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4" w:type="dxa"/>
        <w:tblInd w:w="6062" w:type="dxa"/>
        <w:tblLook w:val="04A0" w:firstRow="1" w:lastRow="0" w:firstColumn="1" w:lastColumn="0" w:noHBand="0" w:noVBand="1"/>
      </w:tblPr>
      <w:tblGrid>
        <w:gridCol w:w="4674"/>
      </w:tblGrid>
      <w:tr w:rsidR="00160904" w:rsidRPr="00576680">
        <w:trPr>
          <w:trHeight w:val="1695"/>
        </w:trPr>
        <w:tc>
          <w:tcPr>
            <w:tcW w:w="4674" w:type="dxa"/>
            <w:tcBorders>
              <w:top w:val="none" w:sz="0" w:space="0" w:color="000000"/>
              <w:left w:val="none" w:sz="0" w:space="0" w:color="000000"/>
              <w:bottom w:val="none" w:sz="0" w:space="0" w:color="000000"/>
              <w:right w:val="none" w:sz="0" w:space="0" w:color="000000"/>
            </w:tcBorders>
          </w:tcPr>
          <w:p w:rsidR="00160904" w:rsidRPr="00576680" w:rsidRDefault="001948E1">
            <w:pPr>
              <w:pStyle w:val="33"/>
              <w:shd w:val="clear" w:color="auto" w:fill="auto"/>
              <w:ind w:firstLine="0"/>
              <w:rPr>
                <w:sz w:val="20"/>
                <w:szCs w:val="20"/>
                <w:lang w:val="ru-RU"/>
              </w:rPr>
            </w:pPr>
            <w:r w:rsidRPr="00576680">
              <w:rPr>
                <w:bCs w:val="0"/>
                <w:sz w:val="20"/>
                <w:szCs w:val="20"/>
                <w:lang w:val="ru-RU"/>
              </w:rPr>
              <w:t>УТВЕРЖДАЮ</w:t>
            </w:r>
          </w:p>
          <w:p w:rsidR="00160904" w:rsidRPr="00DC7F67" w:rsidRDefault="00DC7F67">
            <w:pPr>
              <w:pStyle w:val="33"/>
              <w:shd w:val="clear" w:color="auto" w:fill="auto"/>
              <w:ind w:right="1160" w:firstLine="0"/>
              <w:rPr>
                <w:b w:val="0"/>
                <w:bCs w:val="0"/>
                <w:sz w:val="20"/>
                <w:szCs w:val="20"/>
                <w:lang w:val="ru-RU"/>
              </w:rPr>
            </w:pPr>
            <w:r>
              <w:rPr>
                <w:b w:val="0"/>
                <w:bCs w:val="0"/>
                <w:sz w:val="20"/>
                <w:szCs w:val="20"/>
                <w:lang w:val="ru-RU"/>
              </w:rPr>
              <w:t>Директор КГКОУ «</w:t>
            </w:r>
            <w:r w:rsidR="001948E1" w:rsidRPr="00DC7F67">
              <w:rPr>
                <w:b w:val="0"/>
                <w:bCs w:val="0"/>
                <w:sz w:val="20"/>
                <w:szCs w:val="20"/>
                <w:lang w:val="ru-RU"/>
              </w:rPr>
              <w:t>КВСОШ № 10» _________________В.Н. Прутовых</w:t>
            </w:r>
          </w:p>
          <w:p w:rsidR="00160904" w:rsidRPr="00DC7F67" w:rsidRDefault="001948E1">
            <w:pPr>
              <w:pStyle w:val="33"/>
              <w:shd w:val="clear" w:color="auto" w:fill="auto"/>
              <w:ind w:right="1160" w:firstLine="0"/>
              <w:rPr>
                <w:b w:val="0"/>
                <w:sz w:val="20"/>
                <w:szCs w:val="20"/>
              </w:rPr>
            </w:pPr>
            <w:proofErr w:type="spellStart"/>
            <w:r w:rsidRPr="00DC7F67">
              <w:rPr>
                <w:b w:val="0"/>
                <w:bCs w:val="0"/>
                <w:sz w:val="20"/>
                <w:szCs w:val="20"/>
              </w:rPr>
              <w:t>Приказ</w:t>
            </w:r>
            <w:proofErr w:type="spellEnd"/>
            <w:r w:rsidRPr="00DC7F67">
              <w:rPr>
                <w:b w:val="0"/>
                <w:bCs w:val="0"/>
                <w:sz w:val="20"/>
                <w:szCs w:val="20"/>
              </w:rPr>
              <w:t xml:space="preserve"> №                 </w:t>
            </w:r>
            <w:proofErr w:type="spellStart"/>
            <w:r w:rsidRPr="00DC7F67">
              <w:rPr>
                <w:b w:val="0"/>
                <w:bCs w:val="0"/>
                <w:sz w:val="20"/>
                <w:szCs w:val="20"/>
              </w:rPr>
              <w:t>от</w:t>
            </w:r>
            <w:proofErr w:type="spellEnd"/>
            <w:r w:rsidRPr="00DC7F67">
              <w:rPr>
                <w:b w:val="0"/>
                <w:bCs w:val="0"/>
                <w:sz w:val="20"/>
                <w:szCs w:val="20"/>
              </w:rPr>
              <w:t xml:space="preserve">                  </w:t>
            </w:r>
          </w:p>
          <w:p w:rsidR="00160904" w:rsidRPr="00576680" w:rsidRDefault="00160904">
            <w:pPr>
              <w:pStyle w:val="33"/>
              <w:shd w:val="clear" w:color="auto" w:fill="auto"/>
              <w:spacing w:after="1956"/>
              <w:ind w:firstLine="0"/>
              <w:rPr>
                <w:sz w:val="20"/>
                <w:szCs w:val="20"/>
              </w:rPr>
            </w:pPr>
          </w:p>
        </w:tc>
      </w:tr>
    </w:tbl>
    <w:p w:rsidR="00160904" w:rsidRPr="00576680" w:rsidRDefault="00160904">
      <w:pPr>
        <w:pStyle w:val="33"/>
        <w:shd w:val="clear" w:color="auto" w:fill="auto"/>
        <w:spacing w:after="1956"/>
        <w:ind w:firstLine="426"/>
        <w:rPr>
          <w:sz w:val="20"/>
          <w:szCs w:val="20"/>
        </w:rPr>
      </w:pPr>
    </w:p>
    <w:p w:rsidR="00160904" w:rsidRPr="00160FFF" w:rsidRDefault="001948E1">
      <w:pPr>
        <w:pStyle w:val="43"/>
        <w:shd w:val="clear" w:color="auto" w:fill="auto"/>
        <w:spacing w:before="0"/>
        <w:ind w:right="20" w:firstLine="426"/>
        <w:rPr>
          <w:lang w:val="ru-RU"/>
        </w:rPr>
      </w:pPr>
      <w:r w:rsidRPr="00160FFF">
        <w:rPr>
          <w:bCs w:val="0"/>
          <w:lang w:val="ru-RU"/>
        </w:rPr>
        <w:t>Основная образовательная программа</w:t>
      </w:r>
      <w:r w:rsidRPr="00160FFF">
        <w:rPr>
          <w:bCs w:val="0"/>
          <w:lang w:val="ru-RU"/>
        </w:rPr>
        <w:br/>
        <w:t>начального общего образования</w:t>
      </w:r>
      <w:r w:rsidRPr="00160FFF">
        <w:rPr>
          <w:bCs w:val="0"/>
          <w:lang w:val="ru-RU"/>
        </w:rPr>
        <w:br/>
        <w:t>краевого государственного казенного</w:t>
      </w:r>
      <w:r w:rsidRPr="00160FFF">
        <w:rPr>
          <w:bCs w:val="0"/>
          <w:lang w:val="ru-RU"/>
        </w:rPr>
        <w:br/>
        <w:t>общеобразовательного учреждения</w:t>
      </w:r>
      <w:r w:rsidRPr="00160FFF">
        <w:rPr>
          <w:bCs w:val="0"/>
          <w:lang w:val="ru-RU"/>
        </w:rPr>
        <w:br/>
        <w:t>«Краевая вечерняя (сменная) общеобразовательная</w:t>
      </w:r>
    </w:p>
    <w:p w:rsidR="00160904" w:rsidRPr="00160FFF" w:rsidRDefault="001948E1">
      <w:pPr>
        <w:pStyle w:val="43"/>
        <w:shd w:val="clear" w:color="auto" w:fill="auto"/>
        <w:spacing w:before="0"/>
        <w:ind w:right="20" w:firstLine="426"/>
        <w:rPr>
          <w:bCs w:val="0"/>
          <w:lang w:val="ru-RU"/>
        </w:rPr>
      </w:pPr>
      <w:r w:rsidRPr="00160FFF">
        <w:rPr>
          <w:bCs w:val="0"/>
          <w:lang w:val="ru-RU"/>
        </w:rPr>
        <w:t>школа № 10»</w:t>
      </w: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60904">
      <w:pPr>
        <w:pStyle w:val="43"/>
        <w:shd w:val="clear" w:color="auto" w:fill="auto"/>
        <w:spacing w:before="0"/>
        <w:ind w:right="20" w:firstLine="426"/>
        <w:rPr>
          <w:b w:val="0"/>
          <w:bCs w:val="0"/>
          <w:sz w:val="20"/>
          <w:szCs w:val="20"/>
          <w:lang w:val="ru-RU"/>
        </w:rPr>
      </w:pPr>
    </w:p>
    <w:p w:rsidR="00160904" w:rsidRPr="00576680" w:rsidRDefault="001948E1">
      <w:pPr>
        <w:pStyle w:val="43"/>
        <w:shd w:val="clear" w:color="auto" w:fill="auto"/>
        <w:spacing w:before="0"/>
        <w:ind w:right="20" w:firstLine="426"/>
        <w:jc w:val="both"/>
        <w:rPr>
          <w:b w:val="0"/>
          <w:bCs w:val="0"/>
          <w:sz w:val="20"/>
          <w:szCs w:val="20"/>
          <w:lang w:val="ru-RU"/>
        </w:rPr>
      </w:pPr>
      <w:r w:rsidRPr="00576680">
        <w:rPr>
          <w:sz w:val="20"/>
          <w:szCs w:val="20"/>
          <w:lang w:val="ru-RU"/>
        </w:rPr>
        <w:lastRenderedPageBreak/>
        <w:t>Содержание основной образовательной программы НОО</w:t>
      </w:r>
    </w:p>
    <w:p w:rsidR="00160904" w:rsidRPr="00576680" w:rsidRDefault="001948E1">
      <w:pPr>
        <w:pStyle w:val="35"/>
        <w:keepNext/>
        <w:keepLines/>
        <w:shd w:val="clear" w:color="auto" w:fill="auto"/>
        <w:spacing w:line="280" w:lineRule="exact"/>
        <w:rPr>
          <w:sz w:val="20"/>
          <w:szCs w:val="20"/>
          <w:lang w:val="ru-RU"/>
        </w:rPr>
        <w:sectPr w:rsidR="00160904" w:rsidRPr="00576680">
          <w:headerReference w:type="even" r:id="rId9"/>
          <w:headerReference w:type="default" r:id="rId10"/>
          <w:footerReference w:type="even" r:id="rId11"/>
          <w:footerReference w:type="default" r:id="rId12"/>
          <w:headerReference w:type="first" r:id="rId13"/>
          <w:footerReference w:type="first" r:id="rId14"/>
          <w:type w:val="nextColumn"/>
          <w:pgSz w:w="11900" w:h="16840"/>
          <w:pgMar w:top="720" w:right="720" w:bottom="720" w:left="1134" w:header="0" w:footer="3" w:gutter="0"/>
          <w:pgNumType w:start="1"/>
          <w:cols w:space="720"/>
          <w:titlePg/>
          <w:docGrid w:linePitch="360"/>
        </w:sectPr>
      </w:pPr>
      <w:r w:rsidRPr="00576680">
        <w:rPr>
          <w:noProof/>
          <w:sz w:val="20"/>
          <w:szCs w:val="20"/>
          <w:lang w:val="ru-RU" w:eastAsia="ru-RU"/>
        </w:rPr>
        <mc:AlternateContent>
          <mc:Choice Requires="wps">
            <w:drawing>
              <wp:anchor distT="0" distB="254000" distL="63500" distR="63500" simplePos="0" relativeHeight="251658263" behindDoc="0" locked="0" layoutInCell="1" allowOverlap="1">
                <wp:simplePos x="0" y="0"/>
                <wp:positionH relativeFrom="page">
                  <wp:align>left</wp:align>
                </wp:positionH>
                <wp:positionV relativeFrom="paragraph">
                  <wp:posOffset>162560</wp:posOffset>
                </wp:positionV>
                <wp:extent cx="6455410" cy="5608320"/>
                <wp:effectExtent l="0" t="0" r="2540" b="11430"/>
                <wp:wrapTopAndBottom/>
                <wp:docPr id="2" name="Прямоугольник 4"/>
                <wp:cNvGraphicFramePr/>
                <a:graphic xmlns:a="http://schemas.openxmlformats.org/drawingml/2006/main">
                  <a:graphicData uri="http://schemas.microsoft.com/office/word/2010/wordprocessingShape">
                    <wps:wsp>
                      <wps:cNvSpPr/>
                      <wps:spPr bwMode="auto">
                        <a:xfrm>
                          <a:off x="0" y="0"/>
                          <a:ext cx="6455410" cy="5608320"/>
                        </a:xfrm>
                        <a:prstGeom prst="rect">
                          <a:avLst/>
                        </a:prstGeom>
                        <a:noFill/>
                        <a:ln>
                          <a:noFill/>
                        </a:ln>
                      </wps:spPr>
                      <wps:txbx>
                        <w:txbxContent>
                          <w:tbl>
                            <w:tblPr>
                              <w:tblW w:w="9498" w:type="dxa"/>
                              <w:tblInd w:w="577" w:type="dxa"/>
                              <w:tblLayout w:type="fixed"/>
                              <w:tblCellMar>
                                <w:left w:w="10" w:type="dxa"/>
                                <w:right w:w="10" w:type="dxa"/>
                              </w:tblCellMar>
                              <w:tblLook w:val="04A0" w:firstRow="1" w:lastRow="0" w:firstColumn="1" w:lastColumn="0" w:noHBand="0" w:noVBand="1"/>
                            </w:tblPr>
                            <w:tblGrid>
                              <w:gridCol w:w="1104"/>
                              <w:gridCol w:w="7762"/>
                              <w:gridCol w:w="632"/>
                            </w:tblGrid>
                            <w:tr w:rsidR="00E42800">
                              <w:trPr>
                                <w:trHeight w:hRule="exact" w:val="571"/>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center"/>
                                    <w:rPr>
                                      <w:lang w:val="ru-RU" w:eastAsia="ru-RU" w:bidi="ru-RU"/>
                                    </w:rPr>
                                  </w:pPr>
                                  <w:r>
                                    <w:rPr>
                                      <w:rStyle w:val="28"/>
                                      <w:sz w:val="20"/>
                                      <w:szCs w:val="20"/>
                                    </w:rPr>
                                    <w:t xml:space="preserve">№ </w:t>
                                  </w:r>
                                  <w:proofErr w:type="gramStart"/>
                                  <w:r>
                                    <w:rPr>
                                      <w:rStyle w:val="28"/>
                                      <w:sz w:val="20"/>
                                      <w:szCs w:val="20"/>
                                    </w:rPr>
                                    <w:t>п</w:t>
                                  </w:r>
                                  <w:proofErr w:type="gramEnd"/>
                                  <w:r>
                                    <w:rPr>
                                      <w:rStyle w:val="28"/>
                                      <w:sz w:val="20"/>
                                      <w:szCs w:val="20"/>
                                    </w:rPr>
                                    <w:t>/п</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240" w:lineRule="exact"/>
                                    <w:ind w:firstLine="0"/>
                                    <w:jc w:val="left"/>
                                    <w:rPr>
                                      <w:lang w:val="ru-RU" w:eastAsia="ru-RU" w:bidi="ru-RU"/>
                                    </w:rPr>
                                  </w:pPr>
                                  <w:r>
                                    <w:rPr>
                                      <w:rStyle w:val="28"/>
                                      <w:sz w:val="20"/>
                                      <w:szCs w:val="20"/>
                                    </w:rPr>
                                    <w:t>Разделы</w:t>
                                  </w:r>
                                </w:p>
                                <w:p w:rsidR="00E42800" w:rsidRDefault="00E42800">
                                  <w:pPr>
                                    <w:pStyle w:val="27"/>
                                    <w:shd w:val="clear" w:color="auto" w:fill="auto"/>
                                    <w:spacing w:before="60" w:line="240" w:lineRule="exact"/>
                                    <w:ind w:firstLine="0"/>
                                    <w:jc w:val="left"/>
                                    <w:rPr>
                                      <w:lang w:val="ru-RU" w:eastAsia="ru-RU" w:bidi="ru-RU"/>
                                    </w:rPr>
                                  </w:pPr>
                                  <w:r>
                                    <w:rPr>
                                      <w:rStyle w:val="28"/>
                                      <w:sz w:val="20"/>
                                      <w:szCs w:val="20"/>
                                    </w:rPr>
                                    <w:t>основной образовательной программы НОО</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lang w:val="ru-RU" w:eastAsia="ru-RU" w:bidi="ru-RU"/>
                                    </w:rPr>
                                  </w:pPr>
                                  <w:r>
                                    <w:rPr>
                                      <w:rStyle w:val="28"/>
                                      <w:sz w:val="20"/>
                                      <w:szCs w:val="20"/>
                                    </w:rPr>
                                    <w:t>стр.</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rStyle w:val="28"/>
                                      <w:sz w:val="20"/>
                                      <w:szCs w:val="20"/>
                                    </w:rPr>
                                    <w:t>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rStyle w:val="28"/>
                                      <w:sz w:val="20"/>
                                      <w:szCs w:val="20"/>
                                    </w:rPr>
                                    <w:t>Целевой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jc w:val="center"/>
                                    <w:rPr>
                                      <w:rFonts w:ascii="Arial" w:hAnsi="Arial"/>
                                      <w:szCs w:val="20"/>
                                    </w:rPr>
                                  </w:pPr>
                                  <w:r>
                                    <w:rPr>
                                      <w:rFonts w:ascii="Arial" w:hAnsi="Arial"/>
                                      <w:szCs w:val="20"/>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eastAsia="ru-RU" w:bidi="ru-RU"/>
                                    </w:rPr>
                                    <w:t>Пояснительная записка</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Цель и основные задачи реализации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Принципы и подходы к формированию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Общая характеристика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5</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1.1.4</w:t>
                                  </w:r>
                                </w:p>
                              </w:tc>
                              <w:tc>
                                <w:tcPr>
                                  <w:tcW w:w="7762"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40" w:lineRule="exact"/>
                                    <w:ind w:firstLine="0"/>
                                    <w:jc w:val="left"/>
                                    <w:rPr>
                                      <w:lang w:val="ru-RU" w:eastAsia="ru-RU" w:bidi="ru-RU"/>
                                    </w:rPr>
                                  </w:pPr>
                                  <w:r w:rsidRPr="001948E1">
                                    <w:rPr>
                                      <w:szCs w:val="26"/>
                                      <w:lang w:val="ru-RU"/>
                                    </w:rPr>
                                    <w:t>Общие подходы к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6</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1.2.</w:t>
                                  </w:r>
                                </w:p>
                              </w:tc>
                              <w:tc>
                                <w:tcPr>
                                  <w:tcW w:w="7762" w:type="dxa"/>
                                  <w:tcBorders>
                                    <w:top w:val="single" w:sz="4" w:space="0" w:color="000000"/>
                                    <w:left w:val="single" w:sz="4" w:space="0" w:color="000000"/>
                                  </w:tcBorders>
                                  <w:shd w:val="clear" w:color="auto" w:fill="FFFFFF"/>
                                  <w:vAlign w:val="bottom"/>
                                </w:tcPr>
                                <w:p w:rsidR="00E42800" w:rsidRDefault="00E42800" w:rsidP="00DC7F67">
                                  <w:pPr>
                                    <w:pStyle w:val="27"/>
                                    <w:shd w:val="clear" w:color="auto" w:fill="auto"/>
                                    <w:spacing w:line="283" w:lineRule="exact"/>
                                    <w:ind w:firstLine="0"/>
                                    <w:jc w:val="left"/>
                                    <w:rPr>
                                      <w:lang w:val="ru-RU" w:eastAsia="ru-RU" w:bidi="ru-RU"/>
                                    </w:rPr>
                                  </w:pPr>
                                  <w:r>
                                    <w:rPr>
                                      <w:lang w:val="ru-RU" w:eastAsia="ru-RU" w:bidi="ru-RU"/>
                                    </w:rPr>
                                    <w:t xml:space="preserve">Планируемые результаты освоения </w:t>
                                  </w:r>
                                  <w:proofErr w:type="gramStart"/>
                                  <w:r>
                                    <w:rPr>
                                      <w:lang w:val="ru-RU" w:eastAsia="ru-RU" w:bidi="ru-RU"/>
                                    </w:rPr>
                                    <w:t>обучающимися</w:t>
                                  </w:r>
                                  <w:proofErr w:type="gramEnd"/>
                                  <w:r>
                                    <w:rPr>
                                      <w:lang w:val="ru-RU" w:eastAsia="ru-RU" w:bidi="ru-RU"/>
                                    </w:rPr>
                                    <w:t xml:space="preserve">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7</w:t>
                                  </w:r>
                                </w:p>
                              </w:tc>
                            </w:tr>
                            <w:tr w:rsidR="00E42800">
                              <w:trPr>
                                <w:trHeight w:hRule="exact" w:val="281"/>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lang w:val="ru-RU" w:eastAsia="ru-RU" w:bidi="ru-RU"/>
                                    </w:rPr>
                                  </w:pPr>
                                  <w:r>
                                    <w:rPr>
                                      <w:lang w:val="ru-RU"/>
                                    </w:rPr>
                                    <w:t>Система оценки достижения планируемых результатов освоения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rsidP="00DC7F67">
                                  <w:pPr>
                                    <w:pStyle w:val="27"/>
                                    <w:shd w:val="clear" w:color="auto" w:fill="auto"/>
                                    <w:spacing w:line="240" w:lineRule="exact"/>
                                    <w:ind w:firstLine="0"/>
                                    <w:jc w:val="center"/>
                                    <w:rPr>
                                      <w:lang w:val="ru-RU" w:eastAsia="ru-RU" w:bidi="ru-RU"/>
                                    </w:rPr>
                                  </w:pPr>
                                  <w:r>
                                    <w:rPr>
                                      <w:lang w:val="ru-RU" w:eastAsia="ru-RU" w:bidi="ru-RU"/>
                                    </w:rPr>
                                    <w:t>34</w:t>
                                  </w:r>
                                </w:p>
                              </w:tc>
                            </w:tr>
                            <w:tr w:rsidR="00E42800">
                              <w:trPr>
                                <w:trHeight w:hRule="exact" w:val="413"/>
                              </w:trPr>
                              <w:tc>
                                <w:tcPr>
                                  <w:tcW w:w="1104" w:type="dxa"/>
                                  <w:tcBorders>
                                    <w:top w:val="single" w:sz="4" w:space="0" w:color="000000"/>
                                    <w:left w:val="single" w:sz="4" w:space="0" w:color="000000"/>
                                  </w:tcBorders>
                                  <w:shd w:val="clear" w:color="auto" w:fill="FFFFFF"/>
                                  <w:vAlign w:val="center"/>
                                </w:tcPr>
                                <w:p w:rsidR="00E42800" w:rsidRPr="00DC7F67" w:rsidRDefault="00E42800">
                                  <w:pPr>
                                    <w:pStyle w:val="27"/>
                                    <w:shd w:val="clear" w:color="auto" w:fill="auto"/>
                                    <w:spacing w:line="240" w:lineRule="exact"/>
                                    <w:ind w:firstLine="0"/>
                                    <w:jc w:val="center"/>
                                    <w:rPr>
                                      <w:b/>
                                      <w:lang w:val="ru-RU" w:eastAsia="ru-RU" w:bidi="ru-RU"/>
                                    </w:rPr>
                                  </w:pPr>
                                  <w:r w:rsidRPr="00DC7F67">
                                    <w:rPr>
                                      <w:b/>
                                      <w:lang w:val="ru-RU" w:eastAsia="ru-RU" w:bidi="ru-RU"/>
                                    </w:rPr>
                                    <w:t>2</w:t>
                                  </w:r>
                                </w:p>
                              </w:tc>
                              <w:tc>
                                <w:tcPr>
                                  <w:tcW w:w="7762"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83" w:lineRule="exact"/>
                                    <w:ind w:firstLine="0"/>
                                    <w:jc w:val="left"/>
                                    <w:rPr>
                                      <w:b/>
                                      <w:lang w:val="ru-RU" w:eastAsia="ru-RU" w:bidi="ru-RU"/>
                                    </w:rPr>
                                  </w:pPr>
                                  <w:r w:rsidRPr="001948E1">
                                    <w:rPr>
                                      <w:b/>
                                      <w:lang w:val="ru-RU" w:eastAsia="ru-RU" w:bidi="ru-RU"/>
                                    </w:rPr>
                                    <w:t>Содержательный раздел</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42</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2.1</w:t>
                                  </w:r>
                                </w:p>
                              </w:tc>
                              <w:tc>
                                <w:tcPr>
                                  <w:tcW w:w="7762" w:type="dxa"/>
                                  <w:tcBorders>
                                    <w:top w:val="single" w:sz="4" w:space="0" w:color="000000"/>
                                    <w:left w:val="single" w:sz="4" w:space="0" w:color="000000"/>
                                  </w:tcBorders>
                                  <w:shd w:val="clear" w:color="auto" w:fill="FFFFFF"/>
                                  <w:vAlign w:val="bottom"/>
                                </w:tcPr>
                                <w:p w:rsidR="00E42800" w:rsidRDefault="00E42800" w:rsidP="00DC7F67">
                                  <w:pPr>
                                    <w:pStyle w:val="27"/>
                                    <w:shd w:val="clear" w:color="auto" w:fill="auto"/>
                                    <w:spacing w:line="283" w:lineRule="exact"/>
                                    <w:ind w:firstLine="0"/>
                                    <w:jc w:val="left"/>
                                    <w:rPr>
                                      <w:b/>
                                      <w:lang w:val="ru-RU" w:eastAsia="ru-RU" w:bidi="ru-RU"/>
                                    </w:rPr>
                                  </w:pPr>
                                  <w:r>
                                    <w:rPr>
                                      <w:rStyle w:val="52"/>
                                      <w:b w:val="0"/>
                                      <w:lang w:val="ru-RU"/>
                                    </w:rPr>
                                    <w:t xml:space="preserve">Программа формирования универсальных учебных действий </w:t>
                                  </w:r>
                                  <w:proofErr w:type="gramStart"/>
                                  <w:r>
                                    <w:rPr>
                                      <w:rStyle w:val="52"/>
                                      <w:b w:val="0"/>
                                      <w:lang w:val="ru-RU"/>
                                    </w:rPr>
                                    <w:t>у</w:t>
                                  </w:r>
                                  <w:proofErr w:type="gramEnd"/>
                                  <w:r>
                                    <w:rPr>
                                      <w:rStyle w:val="52"/>
                                      <w:b w:val="0"/>
                                      <w:lang w:val="ru-RU"/>
                                    </w:rPr>
                                    <w:t xml:space="preserve"> обучающихся</w:t>
                                  </w:r>
                                  <w:r>
                                    <w:rPr>
                                      <w:rStyle w:val="52"/>
                                      <w:b w:val="0"/>
                                      <w:lang w:val="ru-RU"/>
                                    </w:rPr>
                                    <w:br/>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42</w:t>
                                  </w:r>
                                </w:p>
                              </w:tc>
                            </w:tr>
                            <w:tr w:rsidR="00E42800">
                              <w:trPr>
                                <w:trHeight w:hRule="exact" w:val="299"/>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2.1.2</w:t>
                                  </w:r>
                                </w:p>
                              </w:tc>
                              <w:tc>
                                <w:tcPr>
                                  <w:tcW w:w="7762" w:type="dxa"/>
                                  <w:tcBorders>
                                    <w:top w:val="single" w:sz="4" w:space="0" w:color="000000"/>
                                    <w:left w:val="single" w:sz="4" w:space="0" w:color="000000"/>
                                  </w:tcBorders>
                                  <w:shd w:val="clear" w:color="auto" w:fill="FFFFFF"/>
                                  <w:vAlign w:val="bottom"/>
                                </w:tcPr>
                                <w:p w:rsidR="00E42800" w:rsidRDefault="00E42800" w:rsidP="001948E1">
                                  <w:pPr>
                                    <w:pStyle w:val="27"/>
                                    <w:shd w:val="clear" w:color="auto" w:fill="auto"/>
                                    <w:spacing w:line="283" w:lineRule="exact"/>
                                    <w:ind w:firstLine="0"/>
                                    <w:jc w:val="left"/>
                                    <w:rPr>
                                      <w:lang w:val="ru-RU" w:eastAsia="ru-RU" w:bidi="ru-RU"/>
                                    </w:rPr>
                                  </w:pPr>
                                  <w:r>
                                    <w:rPr>
                                      <w:rFonts w:cs="Times New Roman"/>
                                      <w:bCs/>
                                      <w:lang w:val="ru-RU"/>
                                    </w:rPr>
                                    <w:t>Основное содержание учебных предметов на уровне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53</w:t>
                                  </w:r>
                                </w:p>
                              </w:tc>
                            </w:tr>
                            <w:tr w:rsidR="00E42800">
                              <w:trPr>
                                <w:trHeight w:hRule="exact" w:val="417"/>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lang w:val="ru-RU" w:eastAsia="ru-RU" w:bidi="ru-RU"/>
                                    </w:rPr>
                                  </w:pPr>
                                  <w:r>
                                    <w:rPr>
                                      <w:bCs/>
                                      <w:lang w:val="ru-RU"/>
                                    </w:rPr>
                                    <w:t xml:space="preserve">Программа воспитания и социализации </w:t>
                                  </w:r>
                                  <w:proofErr w:type="gramStart"/>
                                  <w:r>
                                    <w:rPr>
                                      <w:bCs/>
                                      <w:lang w:val="ru-RU"/>
                                    </w:rPr>
                                    <w:t>обучающихся</w:t>
                                  </w:r>
                                  <w:proofErr w:type="gramEnd"/>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78</w:t>
                                  </w:r>
                                </w:p>
                              </w:tc>
                            </w:tr>
                            <w:tr w:rsidR="00E42800" w:rsidTr="00003EFE">
                              <w:trPr>
                                <w:trHeight w:hRule="exact" w:val="848"/>
                              </w:trPr>
                              <w:tc>
                                <w:tcPr>
                                  <w:tcW w:w="1104" w:type="dxa"/>
                                  <w:tcBorders>
                                    <w:top w:val="single" w:sz="4" w:space="0" w:color="000000"/>
                                    <w:left w:val="single" w:sz="4" w:space="0" w:color="000000"/>
                                  </w:tcBorders>
                                  <w:shd w:val="clear" w:color="auto" w:fill="FFFFFF"/>
                                  <w:vAlign w:val="center"/>
                                </w:tcPr>
                                <w:p w:rsidR="00E42800" w:rsidRDefault="00E42800" w:rsidP="006C568D">
                                  <w:pPr>
                                    <w:pStyle w:val="27"/>
                                    <w:shd w:val="clear" w:color="auto" w:fill="auto"/>
                                    <w:spacing w:line="264" w:lineRule="auto"/>
                                    <w:ind w:firstLine="0"/>
                                    <w:jc w:val="center"/>
                                    <w:rPr>
                                      <w:lang w:val="ru-RU" w:eastAsia="ru-RU" w:bidi="ru-RU"/>
                                    </w:rPr>
                                  </w:pPr>
                                  <w:r>
                                    <w:rPr>
                                      <w:lang w:val="ru-RU" w:eastAsia="ru-RU" w:bidi="ru-RU"/>
                                    </w:rPr>
                                    <w:t>2.3</w:t>
                                  </w:r>
                                </w:p>
                              </w:tc>
                              <w:tc>
                                <w:tcPr>
                                  <w:tcW w:w="7762" w:type="dxa"/>
                                  <w:tcBorders>
                                    <w:top w:val="single" w:sz="4" w:space="0" w:color="000000"/>
                                    <w:left w:val="single" w:sz="4" w:space="0" w:color="000000"/>
                                  </w:tcBorders>
                                  <w:shd w:val="clear" w:color="auto" w:fill="FFFFFF"/>
                                  <w:vAlign w:val="bottom"/>
                                </w:tcPr>
                                <w:p w:rsidR="00E42800" w:rsidRDefault="00E42800" w:rsidP="00003EFE">
                                  <w:pPr>
                                    <w:spacing w:line="23" w:lineRule="atLeast"/>
                                    <w:rPr>
                                      <w:rFonts w:ascii="Times New Roman" w:hAnsi="Times New Roman"/>
                                      <w:bCs/>
                                      <w:szCs w:val="20"/>
                                    </w:rPr>
                                  </w:pPr>
                                  <w:r>
                                    <w:rPr>
                                      <w:rFonts w:ascii="Times New Roman" w:hAnsi="Times New Roman"/>
                                      <w:szCs w:val="20"/>
                                    </w:rPr>
                                    <w:t>Программа коррекционной работы</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rsidP="00003EFE">
                                  <w:pPr>
                                    <w:pStyle w:val="27"/>
                                    <w:shd w:val="clear" w:color="auto" w:fill="auto"/>
                                    <w:spacing w:line="240" w:lineRule="exact"/>
                                    <w:ind w:firstLine="0"/>
                                    <w:jc w:val="center"/>
                                    <w:rPr>
                                      <w:lang w:val="ru-RU" w:eastAsia="ru-RU" w:bidi="ru-RU"/>
                                    </w:rPr>
                                  </w:pPr>
                                  <w:r>
                                    <w:rPr>
                                      <w:lang w:val="ru-RU" w:eastAsia="ru-RU" w:bidi="ru-RU"/>
                                    </w:rPr>
                                    <w:t>96</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6C568D" w:rsidP="006C568D">
                                  <w:pPr>
                                    <w:pStyle w:val="27"/>
                                    <w:shd w:val="clear" w:color="auto" w:fill="auto"/>
                                    <w:spacing w:line="240" w:lineRule="exact"/>
                                    <w:ind w:firstLine="0"/>
                                    <w:jc w:val="center"/>
                                    <w:rPr>
                                      <w:lang w:val="ru-RU" w:eastAsia="ru-RU" w:bidi="ru-RU"/>
                                    </w:rPr>
                                  </w:pPr>
                                  <w:r>
                                    <w:rPr>
                                      <w:lang w:val="ru-RU" w:eastAsia="ru-RU" w:bidi="ru-RU"/>
                                    </w:rPr>
                                    <w:t>2.3.1</w:t>
                                  </w:r>
                                </w:p>
                              </w:tc>
                              <w:tc>
                                <w:tcPr>
                                  <w:tcW w:w="7762" w:type="dxa"/>
                                  <w:tcBorders>
                                    <w:top w:val="single" w:sz="4" w:space="0" w:color="000000"/>
                                    <w:left w:val="single" w:sz="4" w:space="0" w:color="000000"/>
                                  </w:tcBorders>
                                  <w:shd w:val="clear" w:color="auto" w:fill="FFFFFF"/>
                                  <w:vAlign w:val="bottom"/>
                                </w:tcPr>
                                <w:p w:rsidR="00E42800" w:rsidRDefault="00E42800" w:rsidP="00003EFE">
                                  <w:pPr>
                                    <w:spacing w:line="23" w:lineRule="atLeast"/>
                                    <w:rPr>
                                      <w:rFonts w:ascii="Times New Roman" w:hAnsi="Times New Roman"/>
                                      <w:szCs w:val="20"/>
                                    </w:rPr>
                                  </w:pPr>
                                  <w:r>
                                    <w:rPr>
                                      <w:rFonts w:ascii="Times New Roman" w:hAnsi="Times New Roman"/>
                                      <w:bCs/>
                                      <w:szCs w:val="20"/>
                                    </w:rPr>
                                    <w:t>Программа отдельных учебных предметов, курсов и курсов внеурочной деятельности</w:t>
                                  </w:r>
                                </w:p>
                                <w:p w:rsidR="00E42800" w:rsidRDefault="00E42800" w:rsidP="00003EFE">
                                  <w:pPr>
                                    <w:pStyle w:val="27"/>
                                    <w:shd w:val="clear" w:color="auto" w:fill="auto"/>
                                    <w:spacing w:line="283" w:lineRule="exact"/>
                                    <w:ind w:firstLine="0"/>
                                    <w:jc w:val="left"/>
                                    <w:rPr>
                                      <w:lang w:val="ru-RU" w:eastAsia="ru-RU" w:bidi="ru-RU"/>
                                    </w:rPr>
                                  </w:pP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rsidP="00003EFE">
                                  <w:pPr>
                                    <w:pStyle w:val="27"/>
                                    <w:shd w:val="clear" w:color="auto" w:fill="auto"/>
                                    <w:spacing w:line="240" w:lineRule="exact"/>
                                    <w:ind w:firstLine="0"/>
                                    <w:jc w:val="center"/>
                                    <w:rPr>
                                      <w:lang w:val="ru-RU" w:eastAsia="ru-RU" w:bidi="ru-RU"/>
                                    </w:rPr>
                                  </w:pPr>
                                  <w:r>
                                    <w:rPr>
                                      <w:lang w:val="ru-RU" w:eastAsia="ru-RU" w:bidi="ru-RU"/>
                                    </w:rPr>
                                    <w:t>101</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Pr="00A54376" w:rsidRDefault="00E42800">
                                  <w:pPr>
                                    <w:pStyle w:val="27"/>
                                    <w:shd w:val="clear" w:color="auto" w:fill="auto"/>
                                    <w:spacing w:line="240" w:lineRule="exact"/>
                                    <w:ind w:firstLine="0"/>
                                    <w:jc w:val="center"/>
                                    <w:rPr>
                                      <w:b/>
                                      <w:lang w:val="ru-RU" w:eastAsia="ru-RU" w:bidi="ru-RU"/>
                                    </w:rPr>
                                  </w:pPr>
                                  <w:r w:rsidRPr="00A54376">
                                    <w:rPr>
                                      <w:b/>
                                      <w:lang w:val="ru-RU" w:eastAsia="ru-RU" w:bidi="ru-RU"/>
                                    </w:rPr>
                                    <w:t>3</w:t>
                                  </w:r>
                                </w:p>
                              </w:tc>
                              <w:tc>
                                <w:tcPr>
                                  <w:tcW w:w="7762" w:type="dxa"/>
                                  <w:tcBorders>
                                    <w:top w:val="single" w:sz="4" w:space="0" w:color="000000"/>
                                    <w:left w:val="single" w:sz="4" w:space="0" w:color="000000"/>
                                  </w:tcBorders>
                                  <w:shd w:val="clear" w:color="auto" w:fill="FFFFFF"/>
                                  <w:vAlign w:val="bottom"/>
                                </w:tcPr>
                                <w:p w:rsidR="00E42800" w:rsidRPr="00A54376" w:rsidRDefault="00E42800">
                                  <w:pPr>
                                    <w:spacing w:line="23" w:lineRule="atLeast"/>
                                    <w:rPr>
                                      <w:rFonts w:ascii="Times New Roman" w:hAnsi="Times New Roman"/>
                                      <w:b/>
                                      <w:bCs/>
                                      <w:szCs w:val="20"/>
                                    </w:rPr>
                                  </w:pPr>
                                  <w:r>
                                    <w:rPr>
                                      <w:rFonts w:ascii="Times New Roman" w:hAnsi="Times New Roman"/>
                                      <w:b/>
                                      <w:bCs/>
                                      <w:szCs w:val="20"/>
                                    </w:rPr>
                                    <w:t xml:space="preserve">Организационный раздел </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107</w:t>
                                  </w:r>
                                </w:p>
                              </w:tc>
                            </w:tr>
                            <w:tr w:rsidR="00E42800" w:rsidTr="00003EFE">
                              <w:trPr>
                                <w:trHeight w:hRule="exact" w:val="440"/>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3.1</w:t>
                                  </w:r>
                                </w:p>
                              </w:tc>
                              <w:tc>
                                <w:tcPr>
                                  <w:tcW w:w="7762" w:type="dxa"/>
                                  <w:tcBorders>
                                    <w:top w:val="single" w:sz="4" w:space="0" w:color="000000"/>
                                    <w:left w:val="single" w:sz="4" w:space="0" w:color="000000"/>
                                  </w:tcBorders>
                                  <w:shd w:val="clear" w:color="auto" w:fill="FFFFFF"/>
                                  <w:vAlign w:val="bottom"/>
                                </w:tcPr>
                                <w:p w:rsidR="00E42800" w:rsidRDefault="00E42800">
                                  <w:pPr>
                                    <w:spacing w:line="23" w:lineRule="atLeast"/>
                                    <w:rPr>
                                      <w:rFonts w:ascii="Times New Roman" w:hAnsi="Times New Roman"/>
                                      <w:bCs/>
                                      <w:szCs w:val="20"/>
                                    </w:rPr>
                                  </w:pPr>
                                  <w:r>
                                    <w:rPr>
                                      <w:rFonts w:ascii="Times New Roman" w:hAnsi="Times New Roman"/>
                                      <w:bCs/>
                                      <w:szCs w:val="20"/>
                                    </w:rPr>
                                    <w:t>Пояснительная записка к учебному плану НОО. Календарно-учебный график. Используемый УМК. Примерный учебный план НОО КГКОУ «КВСОШ № 10»</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rsidP="00492E53">
                                  <w:pPr>
                                    <w:pStyle w:val="27"/>
                                    <w:shd w:val="clear" w:color="auto" w:fill="auto"/>
                                    <w:spacing w:line="240" w:lineRule="exact"/>
                                    <w:ind w:firstLine="0"/>
                                    <w:jc w:val="center"/>
                                    <w:rPr>
                                      <w:lang w:val="ru-RU" w:eastAsia="ru-RU" w:bidi="ru-RU"/>
                                    </w:rPr>
                                  </w:pPr>
                                  <w:r>
                                    <w:rPr>
                                      <w:lang w:val="ru-RU" w:eastAsia="ru-RU" w:bidi="ru-RU"/>
                                    </w:rPr>
                                    <w:t>10</w:t>
                                  </w:r>
                                  <w:r w:rsidR="00492E53">
                                    <w:rPr>
                                      <w:lang w:val="ru-RU" w:eastAsia="ru-RU" w:bidi="ru-RU"/>
                                    </w:rPr>
                                    <w:t>7</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3.2</w:t>
                                  </w:r>
                                </w:p>
                              </w:tc>
                              <w:tc>
                                <w:tcPr>
                                  <w:tcW w:w="7762" w:type="dxa"/>
                                  <w:tcBorders>
                                    <w:top w:val="single" w:sz="4" w:space="0" w:color="000000"/>
                                    <w:left w:val="single" w:sz="4" w:space="0" w:color="000000"/>
                                  </w:tcBorders>
                                  <w:shd w:val="clear" w:color="auto" w:fill="FFFFFF"/>
                                  <w:vAlign w:val="bottom"/>
                                </w:tcPr>
                                <w:p w:rsidR="00E42800" w:rsidRDefault="00E42800">
                                  <w:pPr>
                                    <w:spacing w:line="23" w:lineRule="atLeast"/>
                                    <w:rPr>
                                      <w:rFonts w:ascii="Times New Roman" w:hAnsi="Times New Roman"/>
                                      <w:bCs/>
                                      <w:szCs w:val="20"/>
                                    </w:rPr>
                                  </w:pPr>
                                  <w:r>
                                    <w:rPr>
                                      <w:rFonts w:ascii="Times New Roman" w:hAnsi="Times New Roman"/>
                                      <w:bCs/>
                                      <w:szCs w:val="20"/>
                                    </w:rPr>
                                    <w:t>Особенности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114</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rsidP="00A54376">
                                  <w:pPr>
                                    <w:pStyle w:val="27"/>
                                    <w:shd w:val="clear" w:color="auto" w:fill="auto"/>
                                    <w:spacing w:line="240" w:lineRule="exact"/>
                                    <w:ind w:firstLine="0"/>
                                    <w:jc w:val="center"/>
                                    <w:rPr>
                                      <w:lang w:val="ru-RU" w:eastAsia="ru-RU" w:bidi="ru-RU"/>
                                    </w:rPr>
                                  </w:pPr>
                                  <w:r>
                                    <w:rPr>
                                      <w:lang w:val="ru-RU" w:eastAsia="ru-RU" w:bidi="ru-RU"/>
                                    </w:rPr>
                                    <w:t xml:space="preserve">3.3 </w:t>
                                  </w:r>
                                </w:p>
                              </w:tc>
                              <w:tc>
                                <w:tcPr>
                                  <w:tcW w:w="7762" w:type="dxa"/>
                                  <w:tcBorders>
                                    <w:top w:val="single" w:sz="4" w:space="0" w:color="000000"/>
                                    <w:left w:val="single" w:sz="4" w:space="0" w:color="000000"/>
                                  </w:tcBorders>
                                  <w:shd w:val="clear" w:color="auto" w:fill="FFFFFF"/>
                                  <w:vAlign w:val="bottom"/>
                                </w:tcPr>
                                <w:p w:rsidR="00E42800" w:rsidRPr="00A54376" w:rsidRDefault="00E42800">
                                  <w:pPr>
                                    <w:spacing w:line="23" w:lineRule="atLeast"/>
                                    <w:rPr>
                                      <w:rFonts w:ascii="Times New Roman" w:hAnsi="Times New Roman" w:cs="Times New Roman"/>
                                      <w:bCs/>
                                      <w:szCs w:val="20"/>
                                    </w:rPr>
                                  </w:pPr>
                                  <w:r w:rsidRPr="00A54376">
                                    <w:rPr>
                                      <w:rFonts w:ascii="Times New Roman" w:hAnsi="Times New Roman" w:cs="Times New Roman"/>
                                      <w:lang w:eastAsia="ru-RU" w:bidi="ru-RU"/>
                                    </w:rPr>
                                    <w:t>Система условий</w:t>
                                  </w:r>
                                  <w:r>
                                    <w:rPr>
                                      <w:rFonts w:ascii="Times New Roman" w:hAnsi="Times New Roman" w:cs="Times New Roman"/>
                                      <w:lang w:eastAsia="ru-RU" w:bidi="ru-RU"/>
                                    </w:rPr>
                                    <w:t xml:space="preserve"> реализации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124</w:t>
                                  </w:r>
                                </w:p>
                              </w:tc>
                            </w:tr>
                          </w:tbl>
                          <w:p w:rsidR="00E42800" w:rsidRDefault="00E42800">
                            <w:pPr>
                              <w:rPr>
                                <w:sz w:val="2"/>
                                <w:szCs w:val="2"/>
                              </w:rPr>
                            </w:pPr>
                          </w:p>
                          <w:p w:rsidR="00E42800" w:rsidRDefault="00E42800"/>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12.8pt;width:508.3pt;height:441.6pt;z-index:251658263;visibility:visible;mso-wrap-style:square;mso-width-percent:0;mso-height-percent:0;mso-wrap-distance-left:5pt;mso-wrap-distance-top:0;mso-wrap-distance-right:5pt;mso-wrap-distance-bottom:20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pzwEAAFYDAAAOAAAAZHJzL2Uyb0RvYy54bWysU0uOEzEQ3SNxB8t70p2QRKNWOiOk0SAk&#10;PiMNHMDtttOW/MN20p0dElskjsAh2KAB5gzOjSg7nfDbITZWuVx+9d4re3U5KIl2zHlhdI2nkxIj&#10;pqlphd7U+M3r60cXGPlAdEuk0azGe+bx5frhg1VvKzYznZEtcwhAtK96W+MuBFsVhacdU8RPjGUa&#10;DrlxigTYuk3ROtIDupLFrCyXRW9ca52hzHvIXh0P8Trjc85oeMW5ZwHJGgO3kFeX1yatxXpFqo0j&#10;thN0pEH+gYUiQkPTM9QVCQRtnfgLSgnqjDc8TKhRheFcUJY1gJpp+Yea245YlrWAOd6ebfL/D5a+&#10;3N04JNoazzDSRMGI4qfDu8PH+C3eH97Hz/E+fj18iN/jl3iH5smv3voKrt3aGzfuPISo6V+YFq6T&#10;bTDZioE7lSwBkWjIju/PjrMhIArJ5XyxmE9hMBTOFsvy4vEsz6Qg1em6dT48ZUahFNTYwUgzPNk9&#10;9wEIQOmpJHXT5lpImccq9W8JKEyZIvFPjI9KwtAMo4zGtHsQ0sNrqLF/uyWOYSSfabA7PZ1T4E5B&#10;MwbHLk9ANxeZUepwBBvbwfAy0fGhpdfx6z5X/fwO6x8AAAD//wMAUEsDBBQABgAIAAAAIQDiYcCn&#10;3wAAAAgBAAAPAAAAZHJzL2Rvd25yZXYueG1sTI/NTsMwEITvlXgHa5G4tXYrESUhm6riR+UILVLh&#10;5sZLEhGvo9htAk+Pe4LbrGY1802xnmwnzjT41jHCcqFAEFfOtFwjvO2f5ikIHzQb3TkmhG/ysC6v&#10;ZoXOjRv5lc67UIsYwj7XCE0IfS6lrxqy2i9cTxy9TzdYHeI51NIMeozhtpMrpRJpdcuxodE93TdU&#10;fe1OFmGb9pv3Z/cz1t3jx/bwcsge9llAvLmeNncgAk3h7xku+BEdysh0dCc2XnQIcUhAWN0mIC6u&#10;WiZRHREylaYgy0L+H1D+AgAA//8DAFBLAQItABQABgAIAAAAIQC2gziS/gAAAOEBAAATAAAAAAAA&#10;AAAAAAAAAAAAAABbQ29udGVudF9UeXBlc10ueG1sUEsBAi0AFAAGAAgAAAAhADj9If/WAAAAlAEA&#10;AAsAAAAAAAAAAAAAAAAALwEAAF9yZWxzLy5yZWxzUEsBAi0AFAAGAAgAAAAhAJNJfCnPAQAAVgMA&#10;AA4AAAAAAAAAAAAAAAAALgIAAGRycy9lMm9Eb2MueG1sUEsBAi0AFAAGAAgAAAAhAOJhwKffAAAA&#10;CAEAAA8AAAAAAAAAAAAAAAAAKQQAAGRycy9kb3ducmV2LnhtbFBLBQYAAAAABAAEAPMAAAA1BQAA&#10;AAA=&#10;" filled="f" stroked="f">
                <v:textbox inset="0,0,0,0">
                  <w:txbxContent>
                    <w:tbl>
                      <w:tblPr>
                        <w:tblW w:w="9498" w:type="dxa"/>
                        <w:tblInd w:w="577" w:type="dxa"/>
                        <w:tblLayout w:type="fixed"/>
                        <w:tblCellMar>
                          <w:left w:w="10" w:type="dxa"/>
                          <w:right w:w="10" w:type="dxa"/>
                        </w:tblCellMar>
                        <w:tblLook w:val="04A0" w:firstRow="1" w:lastRow="0" w:firstColumn="1" w:lastColumn="0" w:noHBand="0" w:noVBand="1"/>
                      </w:tblPr>
                      <w:tblGrid>
                        <w:gridCol w:w="1104"/>
                        <w:gridCol w:w="7762"/>
                        <w:gridCol w:w="632"/>
                      </w:tblGrid>
                      <w:tr w:rsidR="00E42800">
                        <w:trPr>
                          <w:trHeight w:hRule="exact" w:val="571"/>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center"/>
                              <w:rPr>
                                <w:lang w:val="ru-RU" w:eastAsia="ru-RU" w:bidi="ru-RU"/>
                              </w:rPr>
                            </w:pPr>
                            <w:r>
                              <w:rPr>
                                <w:rStyle w:val="28"/>
                                <w:sz w:val="20"/>
                                <w:szCs w:val="20"/>
                              </w:rPr>
                              <w:t xml:space="preserve">№ </w:t>
                            </w:r>
                            <w:proofErr w:type="gramStart"/>
                            <w:r>
                              <w:rPr>
                                <w:rStyle w:val="28"/>
                                <w:sz w:val="20"/>
                                <w:szCs w:val="20"/>
                              </w:rPr>
                              <w:t>п</w:t>
                            </w:r>
                            <w:proofErr w:type="gramEnd"/>
                            <w:r>
                              <w:rPr>
                                <w:rStyle w:val="28"/>
                                <w:sz w:val="20"/>
                                <w:szCs w:val="20"/>
                              </w:rPr>
                              <w:t>/п</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240" w:lineRule="exact"/>
                              <w:ind w:firstLine="0"/>
                              <w:jc w:val="left"/>
                              <w:rPr>
                                <w:lang w:val="ru-RU" w:eastAsia="ru-RU" w:bidi="ru-RU"/>
                              </w:rPr>
                            </w:pPr>
                            <w:r>
                              <w:rPr>
                                <w:rStyle w:val="28"/>
                                <w:sz w:val="20"/>
                                <w:szCs w:val="20"/>
                              </w:rPr>
                              <w:t>Разделы</w:t>
                            </w:r>
                          </w:p>
                          <w:p w:rsidR="00E42800" w:rsidRDefault="00E42800">
                            <w:pPr>
                              <w:pStyle w:val="27"/>
                              <w:shd w:val="clear" w:color="auto" w:fill="auto"/>
                              <w:spacing w:before="60" w:line="240" w:lineRule="exact"/>
                              <w:ind w:firstLine="0"/>
                              <w:jc w:val="left"/>
                              <w:rPr>
                                <w:lang w:val="ru-RU" w:eastAsia="ru-RU" w:bidi="ru-RU"/>
                              </w:rPr>
                            </w:pPr>
                            <w:r>
                              <w:rPr>
                                <w:rStyle w:val="28"/>
                                <w:sz w:val="20"/>
                                <w:szCs w:val="20"/>
                              </w:rPr>
                              <w:t>основной образовательной программы НОО</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lang w:val="ru-RU" w:eastAsia="ru-RU" w:bidi="ru-RU"/>
                              </w:rPr>
                            </w:pPr>
                            <w:r>
                              <w:rPr>
                                <w:rStyle w:val="28"/>
                                <w:sz w:val="20"/>
                                <w:szCs w:val="20"/>
                              </w:rPr>
                              <w:t>стр.</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rStyle w:val="28"/>
                                <w:sz w:val="20"/>
                                <w:szCs w:val="20"/>
                              </w:rPr>
                              <w:t>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rStyle w:val="28"/>
                                <w:sz w:val="20"/>
                                <w:szCs w:val="20"/>
                              </w:rPr>
                              <w:t>Целевой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jc w:val="center"/>
                              <w:rPr>
                                <w:rFonts w:ascii="Arial" w:hAnsi="Arial"/>
                                <w:szCs w:val="20"/>
                              </w:rPr>
                            </w:pPr>
                            <w:r>
                              <w:rPr>
                                <w:rFonts w:ascii="Arial" w:hAnsi="Arial"/>
                                <w:szCs w:val="20"/>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eastAsia="ru-RU" w:bidi="ru-RU"/>
                              </w:rPr>
                              <w:t>Пояснительная записка</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Цель и основные задачи реализации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Принципы и подходы к формированию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3</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lang w:val="ru-RU" w:eastAsia="ru-RU" w:bidi="ru-RU"/>
                              </w:rPr>
                            </w:pPr>
                            <w:r>
                              <w:rPr>
                                <w:lang w:val="ru-RU"/>
                              </w:rPr>
                              <w:t>Общая характеристика ООП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5</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1.1.4</w:t>
                            </w:r>
                          </w:p>
                        </w:tc>
                        <w:tc>
                          <w:tcPr>
                            <w:tcW w:w="7762"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40" w:lineRule="exact"/>
                              <w:ind w:firstLine="0"/>
                              <w:jc w:val="left"/>
                              <w:rPr>
                                <w:lang w:val="ru-RU" w:eastAsia="ru-RU" w:bidi="ru-RU"/>
                              </w:rPr>
                            </w:pPr>
                            <w:r w:rsidRPr="001948E1">
                              <w:rPr>
                                <w:szCs w:val="26"/>
                                <w:lang w:val="ru-RU"/>
                              </w:rPr>
                              <w:t>Общие подходы к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lang w:val="ru-RU" w:eastAsia="ru-RU" w:bidi="ru-RU"/>
                              </w:rPr>
                            </w:pPr>
                            <w:r>
                              <w:rPr>
                                <w:lang w:val="ru-RU" w:eastAsia="ru-RU" w:bidi="ru-RU"/>
                              </w:rPr>
                              <w:t>6</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1.2.</w:t>
                            </w:r>
                          </w:p>
                        </w:tc>
                        <w:tc>
                          <w:tcPr>
                            <w:tcW w:w="7762" w:type="dxa"/>
                            <w:tcBorders>
                              <w:top w:val="single" w:sz="4" w:space="0" w:color="000000"/>
                              <w:left w:val="single" w:sz="4" w:space="0" w:color="000000"/>
                            </w:tcBorders>
                            <w:shd w:val="clear" w:color="auto" w:fill="FFFFFF"/>
                            <w:vAlign w:val="bottom"/>
                          </w:tcPr>
                          <w:p w:rsidR="00E42800" w:rsidRDefault="00E42800" w:rsidP="00DC7F67">
                            <w:pPr>
                              <w:pStyle w:val="27"/>
                              <w:shd w:val="clear" w:color="auto" w:fill="auto"/>
                              <w:spacing w:line="283" w:lineRule="exact"/>
                              <w:ind w:firstLine="0"/>
                              <w:jc w:val="left"/>
                              <w:rPr>
                                <w:lang w:val="ru-RU" w:eastAsia="ru-RU" w:bidi="ru-RU"/>
                              </w:rPr>
                            </w:pPr>
                            <w:r>
                              <w:rPr>
                                <w:lang w:val="ru-RU" w:eastAsia="ru-RU" w:bidi="ru-RU"/>
                              </w:rPr>
                              <w:t xml:space="preserve">Планируемые результаты освоения </w:t>
                            </w:r>
                            <w:proofErr w:type="gramStart"/>
                            <w:r>
                              <w:rPr>
                                <w:lang w:val="ru-RU" w:eastAsia="ru-RU" w:bidi="ru-RU"/>
                              </w:rPr>
                              <w:t>обучающимися</w:t>
                            </w:r>
                            <w:proofErr w:type="gramEnd"/>
                            <w:r>
                              <w:rPr>
                                <w:lang w:val="ru-RU" w:eastAsia="ru-RU" w:bidi="ru-RU"/>
                              </w:rPr>
                              <w:t xml:space="preserve">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7</w:t>
                            </w:r>
                          </w:p>
                        </w:tc>
                      </w:tr>
                      <w:tr w:rsidR="00E42800">
                        <w:trPr>
                          <w:trHeight w:hRule="exact" w:val="281"/>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lang w:val="ru-RU" w:eastAsia="ru-RU" w:bidi="ru-RU"/>
                              </w:rPr>
                            </w:pPr>
                            <w:r>
                              <w:rPr>
                                <w:lang w:val="ru-RU"/>
                              </w:rPr>
                              <w:t>Система оценки достижения планируемых результатов освоения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rsidP="00DC7F67">
                            <w:pPr>
                              <w:pStyle w:val="27"/>
                              <w:shd w:val="clear" w:color="auto" w:fill="auto"/>
                              <w:spacing w:line="240" w:lineRule="exact"/>
                              <w:ind w:firstLine="0"/>
                              <w:jc w:val="center"/>
                              <w:rPr>
                                <w:lang w:val="ru-RU" w:eastAsia="ru-RU" w:bidi="ru-RU"/>
                              </w:rPr>
                            </w:pPr>
                            <w:r>
                              <w:rPr>
                                <w:lang w:val="ru-RU" w:eastAsia="ru-RU" w:bidi="ru-RU"/>
                              </w:rPr>
                              <w:t>34</w:t>
                            </w:r>
                          </w:p>
                        </w:tc>
                      </w:tr>
                      <w:tr w:rsidR="00E42800">
                        <w:trPr>
                          <w:trHeight w:hRule="exact" w:val="413"/>
                        </w:trPr>
                        <w:tc>
                          <w:tcPr>
                            <w:tcW w:w="1104" w:type="dxa"/>
                            <w:tcBorders>
                              <w:top w:val="single" w:sz="4" w:space="0" w:color="000000"/>
                              <w:left w:val="single" w:sz="4" w:space="0" w:color="000000"/>
                            </w:tcBorders>
                            <w:shd w:val="clear" w:color="auto" w:fill="FFFFFF"/>
                            <w:vAlign w:val="center"/>
                          </w:tcPr>
                          <w:p w:rsidR="00E42800" w:rsidRPr="00DC7F67" w:rsidRDefault="00E42800">
                            <w:pPr>
                              <w:pStyle w:val="27"/>
                              <w:shd w:val="clear" w:color="auto" w:fill="auto"/>
                              <w:spacing w:line="240" w:lineRule="exact"/>
                              <w:ind w:firstLine="0"/>
                              <w:jc w:val="center"/>
                              <w:rPr>
                                <w:b/>
                                <w:lang w:val="ru-RU" w:eastAsia="ru-RU" w:bidi="ru-RU"/>
                              </w:rPr>
                            </w:pPr>
                            <w:r w:rsidRPr="00DC7F67">
                              <w:rPr>
                                <w:b/>
                                <w:lang w:val="ru-RU" w:eastAsia="ru-RU" w:bidi="ru-RU"/>
                              </w:rPr>
                              <w:t>2</w:t>
                            </w:r>
                          </w:p>
                        </w:tc>
                        <w:tc>
                          <w:tcPr>
                            <w:tcW w:w="7762"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83" w:lineRule="exact"/>
                              <w:ind w:firstLine="0"/>
                              <w:jc w:val="left"/>
                              <w:rPr>
                                <w:b/>
                                <w:lang w:val="ru-RU" w:eastAsia="ru-RU" w:bidi="ru-RU"/>
                              </w:rPr>
                            </w:pPr>
                            <w:r w:rsidRPr="001948E1">
                              <w:rPr>
                                <w:b/>
                                <w:lang w:val="ru-RU" w:eastAsia="ru-RU" w:bidi="ru-RU"/>
                              </w:rPr>
                              <w:t>Содержательный раздел</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42</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2.1</w:t>
                            </w:r>
                          </w:p>
                        </w:tc>
                        <w:tc>
                          <w:tcPr>
                            <w:tcW w:w="7762" w:type="dxa"/>
                            <w:tcBorders>
                              <w:top w:val="single" w:sz="4" w:space="0" w:color="000000"/>
                              <w:left w:val="single" w:sz="4" w:space="0" w:color="000000"/>
                            </w:tcBorders>
                            <w:shd w:val="clear" w:color="auto" w:fill="FFFFFF"/>
                            <w:vAlign w:val="bottom"/>
                          </w:tcPr>
                          <w:p w:rsidR="00E42800" w:rsidRDefault="00E42800" w:rsidP="00DC7F67">
                            <w:pPr>
                              <w:pStyle w:val="27"/>
                              <w:shd w:val="clear" w:color="auto" w:fill="auto"/>
                              <w:spacing w:line="283" w:lineRule="exact"/>
                              <w:ind w:firstLine="0"/>
                              <w:jc w:val="left"/>
                              <w:rPr>
                                <w:b/>
                                <w:lang w:val="ru-RU" w:eastAsia="ru-RU" w:bidi="ru-RU"/>
                              </w:rPr>
                            </w:pPr>
                            <w:r>
                              <w:rPr>
                                <w:rStyle w:val="52"/>
                                <w:b w:val="0"/>
                                <w:lang w:val="ru-RU"/>
                              </w:rPr>
                              <w:t xml:space="preserve">Программа формирования универсальных учебных действий </w:t>
                            </w:r>
                            <w:proofErr w:type="gramStart"/>
                            <w:r>
                              <w:rPr>
                                <w:rStyle w:val="52"/>
                                <w:b w:val="0"/>
                                <w:lang w:val="ru-RU"/>
                              </w:rPr>
                              <w:t>у</w:t>
                            </w:r>
                            <w:proofErr w:type="gramEnd"/>
                            <w:r>
                              <w:rPr>
                                <w:rStyle w:val="52"/>
                                <w:b w:val="0"/>
                                <w:lang w:val="ru-RU"/>
                              </w:rPr>
                              <w:t xml:space="preserve"> обучающихся</w:t>
                            </w:r>
                            <w:r>
                              <w:rPr>
                                <w:rStyle w:val="52"/>
                                <w:b w:val="0"/>
                                <w:lang w:val="ru-RU"/>
                              </w:rPr>
                              <w:br/>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42</w:t>
                            </w:r>
                          </w:p>
                        </w:tc>
                      </w:tr>
                      <w:tr w:rsidR="00E42800">
                        <w:trPr>
                          <w:trHeight w:hRule="exact" w:val="299"/>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2.1.2</w:t>
                            </w:r>
                          </w:p>
                        </w:tc>
                        <w:tc>
                          <w:tcPr>
                            <w:tcW w:w="7762" w:type="dxa"/>
                            <w:tcBorders>
                              <w:top w:val="single" w:sz="4" w:space="0" w:color="000000"/>
                              <w:left w:val="single" w:sz="4" w:space="0" w:color="000000"/>
                            </w:tcBorders>
                            <w:shd w:val="clear" w:color="auto" w:fill="FFFFFF"/>
                            <w:vAlign w:val="bottom"/>
                          </w:tcPr>
                          <w:p w:rsidR="00E42800" w:rsidRDefault="00E42800" w:rsidP="001948E1">
                            <w:pPr>
                              <w:pStyle w:val="27"/>
                              <w:shd w:val="clear" w:color="auto" w:fill="auto"/>
                              <w:spacing w:line="283" w:lineRule="exact"/>
                              <w:ind w:firstLine="0"/>
                              <w:jc w:val="left"/>
                              <w:rPr>
                                <w:lang w:val="ru-RU" w:eastAsia="ru-RU" w:bidi="ru-RU"/>
                              </w:rPr>
                            </w:pPr>
                            <w:r>
                              <w:rPr>
                                <w:rFonts w:cs="Times New Roman"/>
                                <w:bCs/>
                                <w:lang w:val="ru-RU"/>
                              </w:rPr>
                              <w:t>Основное содержание учебных предметов на уровне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53</w:t>
                            </w:r>
                          </w:p>
                        </w:tc>
                      </w:tr>
                      <w:tr w:rsidR="00E42800">
                        <w:trPr>
                          <w:trHeight w:hRule="exact" w:val="417"/>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2.2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lang w:val="ru-RU" w:eastAsia="ru-RU" w:bidi="ru-RU"/>
                              </w:rPr>
                            </w:pPr>
                            <w:r>
                              <w:rPr>
                                <w:bCs/>
                                <w:lang w:val="ru-RU"/>
                              </w:rPr>
                              <w:t xml:space="preserve">Программа воспитания и социализации </w:t>
                            </w:r>
                            <w:proofErr w:type="gramStart"/>
                            <w:r>
                              <w:rPr>
                                <w:bCs/>
                                <w:lang w:val="ru-RU"/>
                              </w:rPr>
                              <w:t>обучающихся</w:t>
                            </w:r>
                            <w:proofErr w:type="gramEnd"/>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78</w:t>
                            </w:r>
                          </w:p>
                        </w:tc>
                      </w:tr>
                      <w:tr w:rsidR="00E42800" w:rsidTr="00003EFE">
                        <w:trPr>
                          <w:trHeight w:hRule="exact" w:val="848"/>
                        </w:trPr>
                        <w:tc>
                          <w:tcPr>
                            <w:tcW w:w="1104" w:type="dxa"/>
                            <w:tcBorders>
                              <w:top w:val="single" w:sz="4" w:space="0" w:color="000000"/>
                              <w:left w:val="single" w:sz="4" w:space="0" w:color="000000"/>
                            </w:tcBorders>
                            <w:shd w:val="clear" w:color="auto" w:fill="FFFFFF"/>
                            <w:vAlign w:val="center"/>
                          </w:tcPr>
                          <w:p w:rsidR="00E42800" w:rsidRDefault="00E42800" w:rsidP="006C568D">
                            <w:pPr>
                              <w:pStyle w:val="27"/>
                              <w:shd w:val="clear" w:color="auto" w:fill="auto"/>
                              <w:spacing w:line="264" w:lineRule="auto"/>
                              <w:ind w:firstLine="0"/>
                              <w:jc w:val="center"/>
                              <w:rPr>
                                <w:lang w:val="ru-RU" w:eastAsia="ru-RU" w:bidi="ru-RU"/>
                              </w:rPr>
                            </w:pPr>
                            <w:r>
                              <w:rPr>
                                <w:lang w:val="ru-RU" w:eastAsia="ru-RU" w:bidi="ru-RU"/>
                              </w:rPr>
                              <w:t>2.3</w:t>
                            </w:r>
                          </w:p>
                        </w:tc>
                        <w:tc>
                          <w:tcPr>
                            <w:tcW w:w="7762" w:type="dxa"/>
                            <w:tcBorders>
                              <w:top w:val="single" w:sz="4" w:space="0" w:color="000000"/>
                              <w:left w:val="single" w:sz="4" w:space="0" w:color="000000"/>
                            </w:tcBorders>
                            <w:shd w:val="clear" w:color="auto" w:fill="FFFFFF"/>
                            <w:vAlign w:val="bottom"/>
                          </w:tcPr>
                          <w:p w:rsidR="00E42800" w:rsidRDefault="00E42800" w:rsidP="00003EFE">
                            <w:pPr>
                              <w:spacing w:line="23" w:lineRule="atLeast"/>
                              <w:rPr>
                                <w:rFonts w:ascii="Times New Roman" w:hAnsi="Times New Roman"/>
                                <w:bCs/>
                                <w:szCs w:val="20"/>
                              </w:rPr>
                            </w:pPr>
                            <w:r>
                              <w:rPr>
                                <w:rFonts w:ascii="Times New Roman" w:hAnsi="Times New Roman"/>
                                <w:szCs w:val="20"/>
                              </w:rPr>
                              <w:t>Программа коррекционной работы</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rsidP="00003EFE">
                            <w:pPr>
                              <w:pStyle w:val="27"/>
                              <w:shd w:val="clear" w:color="auto" w:fill="auto"/>
                              <w:spacing w:line="240" w:lineRule="exact"/>
                              <w:ind w:firstLine="0"/>
                              <w:jc w:val="center"/>
                              <w:rPr>
                                <w:lang w:val="ru-RU" w:eastAsia="ru-RU" w:bidi="ru-RU"/>
                              </w:rPr>
                            </w:pPr>
                            <w:r>
                              <w:rPr>
                                <w:lang w:val="ru-RU" w:eastAsia="ru-RU" w:bidi="ru-RU"/>
                              </w:rPr>
                              <w:t>96</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6C568D" w:rsidP="006C568D">
                            <w:pPr>
                              <w:pStyle w:val="27"/>
                              <w:shd w:val="clear" w:color="auto" w:fill="auto"/>
                              <w:spacing w:line="240" w:lineRule="exact"/>
                              <w:ind w:firstLine="0"/>
                              <w:jc w:val="center"/>
                              <w:rPr>
                                <w:lang w:val="ru-RU" w:eastAsia="ru-RU" w:bidi="ru-RU"/>
                              </w:rPr>
                            </w:pPr>
                            <w:r>
                              <w:rPr>
                                <w:lang w:val="ru-RU" w:eastAsia="ru-RU" w:bidi="ru-RU"/>
                              </w:rPr>
                              <w:t>2.3.1</w:t>
                            </w:r>
                          </w:p>
                        </w:tc>
                        <w:tc>
                          <w:tcPr>
                            <w:tcW w:w="7762" w:type="dxa"/>
                            <w:tcBorders>
                              <w:top w:val="single" w:sz="4" w:space="0" w:color="000000"/>
                              <w:left w:val="single" w:sz="4" w:space="0" w:color="000000"/>
                            </w:tcBorders>
                            <w:shd w:val="clear" w:color="auto" w:fill="FFFFFF"/>
                            <w:vAlign w:val="bottom"/>
                          </w:tcPr>
                          <w:p w:rsidR="00E42800" w:rsidRDefault="00E42800" w:rsidP="00003EFE">
                            <w:pPr>
                              <w:spacing w:line="23" w:lineRule="atLeast"/>
                              <w:rPr>
                                <w:rFonts w:ascii="Times New Roman" w:hAnsi="Times New Roman"/>
                                <w:szCs w:val="20"/>
                              </w:rPr>
                            </w:pPr>
                            <w:r>
                              <w:rPr>
                                <w:rFonts w:ascii="Times New Roman" w:hAnsi="Times New Roman"/>
                                <w:bCs/>
                                <w:szCs w:val="20"/>
                              </w:rPr>
                              <w:t>Программа отдельных учебных предметов, курсов и курсов внеурочной деятельности</w:t>
                            </w:r>
                          </w:p>
                          <w:p w:rsidR="00E42800" w:rsidRDefault="00E42800" w:rsidP="00003EFE">
                            <w:pPr>
                              <w:pStyle w:val="27"/>
                              <w:shd w:val="clear" w:color="auto" w:fill="auto"/>
                              <w:spacing w:line="283" w:lineRule="exact"/>
                              <w:ind w:firstLine="0"/>
                              <w:jc w:val="left"/>
                              <w:rPr>
                                <w:lang w:val="ru-RU" w:eastAsia="ru-RU" w:bidi="ru-RU"/>
                              </w:rPr>
                            </w:pP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rsidP="00003EFE">
                            <w:pPr>
                              <w:pStyle w:val="27"/>
                              <w:shd w:val="clear" w:color="auto" w:fill="auto"/>
                              <w:spacing w:line="240" w:lineRule="exact"/>
                              <w:ind w:firstLine="0"/>
                              <w:jc w:val="center"/>
                              <w:rPr>
                                <w:lang w:val="ru-RU" w:eastAsia="ru-RU" w:bidi="ru-RU"/>
                              </w:rPr>
                            </w:pPr>
                            <w:r>
                              <w:rPr>
                                <w:lang w:val="ru-RU" w:eastAsia="ru-RU" w:bidi="ru-RU"/>
                              </w:rPr>
                              <w:t>101</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Pr="00A54376" w:rsidRDefault="00E42800">
                            <w:pPr>
                              <w:pStyle w:val="27"/>
                              <w:shd w:val="clear" w:color="auto" w:fill="auto"/>
                              <w:spacing w:line="240" w:lineRule="exact"/>
                              <w:ind w:firstLine="0"/>
                              <w:jc w:val="center"/>
                              <w:rPr>
                                <w:b/>
                                <w:lang w:val="ru-RU" w:eastAsia="ru-RU" w:bidi="ru-RU"/>
                              </w:rPr>
                            </w:pPr>
                            <w:r w:rsidRPr="00A54376">
                              <w:rPr>
                                <w:b/>
                                <w:lang w:val="ru-RU" w:eastAsia="ru-RU" w:bidi="ru-RU"/>
                              </w:rPr>
                              <w:t>3</w:t>
                            </w:r>
                          </w:p>
                        </w:tc>
                        <w:tc>
                          <w:tcPr>
                            <w:tcW w:w="7762" w:type="dxa"/>
                            <w:tcBorders>
                              <w:top w:val="single" w:sz="4" w:space="0" w:color="000000"/>
                              <w:left w:val="single" w:sz="4" w:space="0" w:color="000000"/>
                            </w:tcBorders>
                            <w:shd w:val="clear" w:color="auto" w:fill="FFFFFF"/>
                            <w:vAlign w:val="bottom"/>
                          </w:tcPr>
                          <w:p w:rsidR="00E42800" w:rsidRPr="00A54376" w:rsidRDefault="00E42800">
                            <w:pPr>
                              <w:spacing w:line="23" w:lineRule="atLeast"/>
                              <w:rPr>
                                <w:rFonts w:ascii="Times New Roman" w:hAnsi="Times New Roman"/>
                                <w:b/>
                                <w:bCs/>
                                <w:szCs w:val="20"/>
                              </w:rPr>
                            </w:pPr>
                            <w:r>
                              <w:rPr>
                                <w:rFonts w:ascii="Times New Roman" w:hAnsi="Times New Roman"/>
                                <w:b/>
                                <w:bCs/>
                                <w:szCs w:val="20"/>
                              </w:rPr>
                              <w:t xml:space="preserve">Организационный раздел </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107</w:t>
                            </w:r>
                          </w:p>
                        </w:tc>
                      </w:tr>
                      <w:tr w:rsidR="00E42800" w:rsidTr="00003EFE">
                        <w:trPr>
                          <w:trHeight w:hRule="exact" w:val="440"/>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3.1</w:t>
                            </w:r>
                          </w:p>
                        </w:tc>
                        <w:tc>
                          <w:tcPr>
                            <w:tcW w:w="7762" w:type="dxa"/>
                            <w:tcBorders>
                              <w:top w:val="single" w:sz="4" w:space="0" w:color="000000"/>
                              <w:left w:val="single" w:sz="4" w:space="0" w:color="000000"/>
                            </w:tcBorders>
                            <w:shd w:val="clear" w:color="auto" w:fill="FFFFFF"/>
                            <w:vAlign w:val="bottom"/>
                          </w:tcPr>
                          <w:p w:rsidR="00E42800" w:rsidRDefault="00E42800">
                            <w:pPr>
                              <w:spacing w:line="23" w:lineRule="atLeast"/>
                              <w:rPr>
                                <w:rFonts w:ascii="Times New Roman" w:hAnsi="Times New Roman"/>
                                <w:bCs/>
                                <w:szCs w:val="20"/>
                              </w:rPr>
                            </w:pPr>
                            <w:r>
                              <w:rPr>
                                <w:rFonts w:ascii="Times New Roman" w:hAnsi="Times New Roman"/>
                                <w:bCs/>
                                <w:szCs w:val="20"/>
                              </w:rPr>
                              <w:t>Пояснительная записка к учебному плану НОО. Календарно-учебный график. Используемый УМК. Примерный учебный план НОО КГКОУ «КВСОШ № 10»</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rsidP="00492E53">
                            <w:pPr>
                              <w:pStyle w:val="27"/>
                              <w:shd w:val="clear" w:color="auto" w:fill="auto"/>
                              <w:spacing w:line="240" w:lineRule="exact"/>
                              <w:ind w:firstLine="0"/>
                              <w:jc w:val="center"/>
                              <w:rPr>
                                <w:lang w:val="ru-RU" w:eastAsia="ru-RU" w:bidi="ru-RU"/>
                              </w:rPr>
                            </w:pPr>
                            <w:r>
                              <w:rPr>
                                <w:lang w:val="ru-RU" w:eastAsia="ru-RU" w:bidi="ru-RU"/>
                              </w:rPr>
                              <w:t>10</w:t>
                            </w:r>
                            <w:r w:rsidR="00492E53">
                              <w:rPr>
                                <w:lang w:val="ru-RU" w:eastAsia="ru-RU" w:bidi="ru-RU"/>
                              </w:rPr>
                              <w:t>7</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lang w:val="ru-RU" w:eastAsia="ru-RU" w:bidi="ru-RU"/>
                              </w:rPr>
                            </w:pPr>
                            <w:r>
                              <w:rPr>
                                <w:lang w:val="ru-RU" w:eastAsia="ru-RU" w:bidi="ru-RU"/>
                              </w:rPr>
                              <w:t>3.2</w:t>
                            </w:r>
                          </w:p>
                        </w:tc>
                        <w:tc>
                          <w:tcPr>
                            <w:tcW w:w="7762" w:type="dxa"/>
                            <w:tcBorders>
                              <w:top w:val="single" w:sz="4" w:space="0" w:color="000000"/>
                              <w:left w:val="single" w:sz="4" w:space="0" w:color="000000"/>
                            </w:tcBorders>
                            <w:shd w:val="clear" w:color="auto" w:fill="FFFFFF"/>
                            <w:vAlign w:val="bottom"/>
                          </w:tcPr>
                          <w:p w:rsidR="00E42800" w:rsidRDefault="00E42800">
                            <w:pPr>
                              <w:spacing w:line="23" w:lineRule="atLeast"/>
                              <w:rPr>
                                <w:rFonts w:ascii="Times New Roman" w:hAnsi="Times New Roman"/>
                                <w:bCs/>
                                <w:szCs w:val="20"/>
                              </w:rPr>
                            </w:pPr>
                            <w:r>
                              <w:rPr>
                                <w:rFonts w:ascii="Times New Roman" w:hAnsi="Times New Roman"/>
                                <w:bCs/>
                                <w:szCs w:val="20"/>
                              </w:rPr>
                              <w:t>Особенности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114</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rsidP="00A54376">
                            <w:pPr>
                              <w:pStyle w:val="27"/>
                              <w:shd w:val="clear" w:color="auto" w:fill="auto"/>
                              <w:spacing w:line="240" w:lineRule="exact"/>
                              <w:ind w:firstLine="0"/>
                              <w:jc w:val="center"/>
                              <w:rPr>
                                <w:lang w:val="ru-RU" w:eastAsia="ru-RU" w:bidi="ru-RU"/>
                              </w:rPr>
                            </w:pPr>
                            <w:r>
                              <w:rPr>
                                <w:lang w:val="ru-RU" w:eastAsia="ru-RU" w:bidi="ru-RU"/>
                              </w:rPr>
                              <w:t xml:space="preserve">3.3 </w:t>
                            </w:r>
                          </w:p>
                        </w:tc>
                        <w:tc>
                          <w:tcPr>
                            <w:tcW w:w="7762" w:type="dxa"/>
                            <w:tcBorders>
                              <w:top w:val="single" w:sz="4" w:space="0" w:color="000000"/>
                              <w:left w:val="single" w:sz="4" w:space="0" w:color="000000"/>
                            </w:tcBorders>
                            <w:shd w:val="clear" w:color="auto" w:fill="FFFFFF"/>
                            <w:vAlign w:val="bottom"/>
                          </w:tcPr>
                          <w:p w:rsidR="00E42800" w:rsidRPr="00A54376" w:rsidRDefault="00E42800">
                            <w:pPr>
                              <w:spacing w:line="23" w:lineRule="atLeast"/>
                              <w:rPr>
                                <w:rFonts w:ascii="Times New Roman" w:hAnsi="Times New Roman" w:cs="Times New Roman"/>
                                <w:bCs/>
                                <w:szCs w:val="20"/>
                              </w:rPr>
                            </w:pPr>
                            <w:r w:rsidRPr="00A54376">
                              <w:rPr>
                                <w:rFonts w:ascii="Times New Roman" w:hAnsi="Times New Roman" w:cs="Times New Roman"/>
                                <w:lang w:eastAsia="ru-RU" w:bidi="ru-RU"/>
                              </w:rPr>
                              <w:t>Система условий</w:t>
                            </w:r>
                            <w:r>
                              <w:rPr>
                                <w:rFonts w:ascii="Times New Roman" w:hAnsi="Times New Roman" w:cs="Times New Roman"/>
                                <w:lang w:eastAsia="ru-RU" w:bidi="ru-RU"/>
                              </w:rPr>
                              <w:t xml:space="preserve"> реализации ООП НОО</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492E53">
                            <w:pPr>
                              <w:pStyle w:val="27"/>
                              <w:shd w:val="clear" w:color="auto" w:fill="auto"/>
                              <w:spacing w:line="240" w:lineRule="exact"/>
                              <w:ind w:firstLine="0"/>
                              <w:jc w:val="center"/>
                              <w:rPr>
                                <w:lang w:val="ru-RU" w:eastAsia="ru-RU" w:bidi="ru-RU"/>
                              </w:rPr>
                            </w:pPr>
                            <w:r>
                              <w:rPr>
                                <w:lang w:val="ru-RU" w:eastAsia="ru-RU" w:bidi="ru-RU"/>
                              </w:rPr>
                              <w:t>124</w:t>
                            </w:r>
                          </w:p>
                        </w:tc>
                      </w:tr>
                    </w:tbl>
                    <w:p w:rsidR="00E42800" w:rsidRDefault="00E42800">
                      <w:pPr>
                        <w:rPr>
                          <w:sz w:val="2"/>
                          <w:szCs w:val="2"/>
                        </w:rPr>
                      </w:pPr>
                    </w:p>
                    <w:p w:rsidR="00E42800" w:rsidRDefault="00E42800"/>
                  </w:txbxContent>
                </v:textbox>
                <w10:wrap type="topAndBottom" anchorx="page"/>
              </v:rect>
            </w:pict>
          </mc:Fallback>
        </mc:AlternateContent>
      </w:r>
      <w:r w:rsidRPr="00576680">
        <w:rPr>
          <w:noProof/>
          <w:sz w:val="20"/>
          <w:szCs w:val="20"/>
          <w:lang w:val="ru-RU" w:eastAsia="ru-RU"/>
        </w:rPr>
        <mc:AlternateContent>
          <mc:Choice Requires="wps">
            <w:drawing>
              <wp:anchor distT="0" distB="254000" distL="63500" distR="63500" simplePos="0" relativeHeight="251658262" behindDoc="0" locked="0" layoutInCell="1" allowOverlap="1">
                <wp:simplePos x="0" y="0"/>
                <wp:positionH relativeFrom="margin">
                  <wp:posOffset>-892809</wp:posOffset>
                </wp:positionH>
                <wp:positionV relativeFrom="paragraph">
                  <wp:posOffset>158750</wp:posOffset>
                </wp:positionV>
                <wp:extent cx="6443345" cy="3809365"/>
                <wp:effectExtent l="0" t="0" r="0" b="0"/>
                <wp:wrapTopAndBottom/>
                <wp:docPr id="3" name="Прямоугольник 3"/>
                <wp:cNvGraphicFramePr/>
                <a:graphic xmlns:a="http://schemas.openxmlformats.org/drawingml/2006/main">
                  <a:graphicData uri="http://schemas.microsoft.com/office/word/2010/wordprocessingShape">
                    <wps:wsp>
                      <wps:cNvSpPr/>
                      <wps:spPr bwMode="auto">
                        <a:xfrm>
                          <a:off x="0" y="0"/>
                          <a:ext cx="6443345" cy="3809365"/>
                        </a:xfrm>
                        <a:prstGeom prst="rect">
                          <a:avLst/>
                        </a:prstGeom>
                        <a:noFill/>
                        <a:ln>
                          <a:noFill/>
                          <a:round/>
                        </a:ln>
                      </wps:spPr>
                      <wps:txbx>
                        <w:txbxContent>
                          <w:tbl>
                            <w:tblPr>
                              <w:tblW w:w="9498" w:type="dxa"/>
                              <w:tblInd w:w="577" w:type="dxa"/>
                              <w:tblLayout w:type="fixed"/>
                              <w:tblCellMar>
                                <w:left w:w="10" w:type="dxa"/>
                                <w:right w:w="10" w:type="dxa"/>
                              </w:tblCellMar>
                              <w:tblLook w:val="04A0" w:firstRow="1" w:lastRow="0" w:firstColumn="1" w:lastColumn="0" w:noHBand="0" w:noVBand="1"/>
                            </w:tblPr>
                            <w:tblGrid>
                              <w:gridCol w:w="1104"/>
                              <w:gridCol w:w="7762"/>
                              <w:gridCol w:w="632"/>
                            </w:tblGrid>
                            <w:tr w:rsidR="00E42800">
                              <w:trPr>
                                <w:trHeight w:hRule="exact" w:val="571"/>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rStyle w:val="28"/>
                                    </w:rPr>
                                    <w:t xml:space="preserve">№ </w:t>
                                  </w:r>
                                  <w:proofErr w:type="gramStart"/>
                                  <w:r>
                                    <w:rPr>
                                      <w:rStyle w:val="28"/>
                                    </w:rPr>
                                    <w:t>п</w:t>
                                  </w:r>
                                  <w:proofErr w:type="gramEnd"/>
                                  <w:r>
                                    <w:rPr>
                                      <w:rStyle w:val="28"/>
                                    </w:rPr>
                                    <w:t>/п</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240" w:lineRule="exact"/>
                                    <w:ind w:firstLine="0"/>
                                    <w:jc w:val="left"/>
                                    <w:rPr>
                                      <w:sz w:val="24"/>
                                      <w:szCs w:val="24"/>
                                      <w:lang w:val="ru-RU" w:eastAsia="ru-RU" w:bidi="ru-RU"/>
                                    </w:rPr>
                                  </w:pPr>
                                  <w:r>
                                    <w:rPr>
                                      <w:rStyle w:val="28"/>
                                    </w:rPr>
                                    <w:t>Разделы</w:t>
                                  </w:r>
                                </w:p>
                                <w:p w:rsidR="00E42800" w:rsidRDefault="00E42800">
                                  <w:pPr>
                                    <w:pStyle w:val="27"/>
                                    <w:shd w:val="clear" w:color="auto" w:fill="auto"/>
                                    <w:spacing w:before="60" w:line="240" w:lineRule="exact"/>
                                    <w:ind w:firstLine="0"/>
                                    <w:jc w:val="left"/>
                                    <w:rPr>
                                      <w:sz w:val="24"/>
                                      <w:szCs w:val="24"/>
                                      <w:lang w:val="ru-RU" w:eastAsia="ru-RU" w:bidi="ru-RU"/>
                                    </w:rPr>
                                  </w:pPr>
                                  <w:r>
                                    <w:rPr>
                                      <w:rStyle w:val="28"/>
                                    </w:rPr>
                                    <w:t>основной образовательной программы НОО</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rStyle w:val="28"/>
                                    </w:rPr>
                                    <w:t>стр.</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Целевой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Пояснительная записка</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3</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 xml:space="preserve">Планируемые результаты освоения </w:t>
                                  </w:r>
                                  <w:proofErr w:type="gramStart"/>
                                  <w:r>
                                    <w:rPr>
                                      <w:sz w:val="24"/>
                                      <w:szCs w:val="24"/>
                                      <w:lang w:val="ru-RU" w:eastAsia="ru-RU" w:bidi="ru-RU"/>
                                    </w:rPr>
                                    <w:t>обучающимися</w:t>
                                  </w:r>
                                  <w:proofErr w:type="gramEnd"/>
                                  <w:r>
                                    <w:rPr>
                                      <w:sz w:val="24"/>
                                      <w:szCs w:val="24"/>
                                      <w:lang w:val="ru-RU" w:eastAsia="ru-RU" w:bidi="ru-RU"/>
                                    </w:rPr>
                                    <w:t xml:space="preserve"> основной образовательной программы начального общего образования</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8</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78" w:lineRule="exact"/>
                                    <w:ind w:firstLine="0"/>
                                    <w:jc w:val="left"/>
                                    <w:rPr>
                                      <w:sz w:val="24"/>
                                      <w:szCs w:val="24"/>
                                      <w:lang w:val="ru-RU" w:eastAsia="ru-RU" w:bidi="ru-RU"/>
                                    </w:rPr>
                                  </w:pPr>
                                  <w:r>
                                    <w:rPr>
                                      <w:sz w:val="24"/>
                                      <w:szCs w:val="24"/>
                                      <w:lang w:val="ru-RU" w:eastAsia="ru-RU" w:bidi="ru-RU"/>
                                    </w:rPr>
                                    <w:t xml:space="preserve">Система </w:t>
                                  </w:r>
                                  <w:proofErr w:type="gramStart"/>
                                  <w:r>
                                    <w:rPr>
                                      <w:sz w:val="24"/>
                                      <w:szCs w:val="24"/>
                                      <w:lang w:val="ru-RU" w:eastAsia="ru-RU" w:bidi="ru-RU"/>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21</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Содержательный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proofErr w:type="gramStart"/>
                                  <w:r>
                                    <w:rPr>
                                      <w:sz w:val="24"/>
                                      <w:szCs w:val="24"/>
                                      <w:lang w:val="ru-RU" w:eastAsia="ru-RU" w:bidi="ru-RU"/>
                                    </w:rPr>
                                    <w:t>Программа формирования универсальных учебных действий у обучающихся на уровне начального общего образования</w:t>
                                  </w:r>
                                  <w:proofErr w:type="gramEnd"/>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30</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78" w:lineRule="exact"/>
                                    <w:ind w:firstLine="0"/>
                                    <w:jc w:val="left"/>
                                    <w:rPr>
                                      <w:sz w:val="24"/>
                                      <w:szCs w:val="24"/>
                                      <w:lang w:val="ru-RU" w:eastAsia="ru-RU" w:bidi="ru-RU"/>
                                    </w:rPr>
                                  </w:pPr>
                                  <w:r>
                                    <w:rPr>
                                      <w:sz w:val="24"/>
                                      <w:szCs w:val="24"/>
                                      <w:lang w:val="ru-RU" w:eastAsia="ru-RU" w:bidi="ru-RU"/>
                                    </w:rPr>
                                    <w:t>Программы отдельных учебных предметов, курсов и курсов внеурочной деятельности</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48</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 xml:space="preserve">Программа духовно-нравственного развития и </w:t>
                                  </w:r>
                                  <w:proofErr w:type="gramStart"/>
                                  <w:r>
                                    <w:rPr>
                                      <w:sz w:val="24"/>
                                      <w:szCs w:val="24"/>
                                      <w:lang w:val="ru-RU" w:eastAsia="ru-RU" w:bidi="ru-RU"/>
                                    </w:rPr>
                                    <w:t>воспитания</w:t>
                                  </w:r>
                                  <w:proofErr w:type="gramEnd"/>
                                  <w:r>
                                    <w:rPr>
                                      <w:sz w:val="24"/>
                                      <w:szCs w:val="24"/>
                                      <w:lang w:val="ru-RU" w:eastAsia="ru-RU" w:bidi="ru-RU"/>
                                    </w:rPr>
                                    <w:t xml:space="preserve"> обучающихся на уровне начального общего образования</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50</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2.4.</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Программа формирования экологической культуры, здорового и безопасного образа жизни</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59</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Организационный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Учебный план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67</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План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74</w:t>
                                  </w:r>
                                </w:p>
                              </w:tc>
                            </w:tr>
                            <w:tr w:rsidR="00E42800">
                              <w:trPr>
                                <w:trHeight w:hRule="exact" w:val="293"/>
                              </w:trPr>
                              <w:tc>
                                <w:tcPr>
                                  <w:tcW w:w="1104"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3.3.</w:t>
                                  </w:r>
                                </w:p>
                              </w:tc>
                              <w:tc>
                                <w:tcPr>
                                  <w:tcW w:w="7762"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Система условий реализации ООП</w:t>
                                  </w:r>
                                </w:p>
                              </w:tc>
                              <w:tc>
                                <w:tcPr>
                                  <w:tcW w:w="6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83</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3" o:spid="_x0000_s1027" style="position:absolute;margin-left:-70.3pt;margin-top:12.5pt;width:507.35pt;height:299.95pt;z-index:251658262;visibility:visible;mso-wrap-style:square;mso-wrap-distance-left:5pt;mso-wrap-distance-top:0;mso-wrap-distance-right:5pt;mso-wrap-distance-bottom:20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0zQEAAE0DAAAOAAAAZHJzL2Uyb0RvYy54bWysU0tu2zAQ3RfoHQjua8mRYySC5WyCFAX6&#10;CZD2ABRF2QJEDjukLXlXoNsCPUIP0U3RT84g3yhD2nKLdFd0QwxnOG/mvRkurnrdsq1C14Ap+HSS&#10;cqaMhKoxq4K/e3vz7IIz54WpRAtGFXynHL9aPn2y6GyuzmANbaWQEYhxeWcLvvbe5kni5Fpp4SZg&#10;laFgDaiFpyuukgpFR+i6Tc7SdJ50gJVFkMo58l4fgnwZ8etaSf+mrp3yrC049ebjifEsw5ksFyJf&#10;obDrRh7bEP/QhRaNoaInqGvhBdtg8xeUbiSCg9pPJOgE6rqRKnIgNtP0EZu7tbAqciFxnD3J5P4f&#10;rHy9vUXWVAXPODNC04iGL/sP+8/Dz+F+/3H4OtwPP/afhl/Dt+E7y4JenXU5pd3ZWzzeHJms7F5B&#10;Reli4yFK0deogyREkvVR8d1JcdV7Jsk5n82ybHbOmaRYdpFeZvPzUCMR+Zhu0fnnCjQLRsGRRhrh&#10;xfal84en45NQzcBN07bkF3lrHjkQNqY6pIRYEpiE3g+cfF/2UYnpyLKEakfMOlqPgrv3G4GKs/aF&#10;If3DLo0GjkZ5NEKJgE0zi1SO+xWW4s97fPX7FywfAAAA//8DAFBLAwQUAAYACAAAACEAwsnNguIA&#10;AAALAQAADwAAAGRycy9kb3ducmV2LnhtbEyPS0+DQBSF9yb+h8k1cdcOEERAhqbxkbqsrUl1N2Wu&#10;QJwHYaYF/fVeV7q8uV/O+U61mo1mZxx976yAeBkBQ9s41dtWwOv+aZED80FaJbWzKOALPazqy4tK&#10;lspN9gXPu9AyCrG+lAK6EIaSc990aKRfugEt/T7caGSgc2y5GuVE4UbzJIoybmRvqaGTA9532Hzu&#10;TkbAJh/Wb8/ue2r14/vmsD0UD/siCHF9Na/vgAWcwx8Mv/qkDjU5Hd3JKs+0gEWcRhmxApIbGkVE&#10;fpvGwI4CsiQtgNcV/7+h/gEAAP//AwBQSwECLQAUAAYACAAAACEAtoM4kv4AAADhAQAAEwAAAAAA&#10;AAAAAAAAAAAAAAAAW0NvbnRlbnRfVHlwZXNdLnhtbFBLAQItABQABgAIAAAAIQA4/SH/1gAAAJQB&#10;AAALAAAAAAAAAAAAAAAAAC8BAABfcmVscy8ucmVsc1BLAQItABQABgAIAAAAIQAPIO+0zQEAAE0D&#10;AAAOAAAAAAAAAAAAAAAAAC4CAABkcnMvZTJvRG9jLnhtbFBLAQItABQABgAIAAAAIQDCyc2C4gAA&#10;AAsBAAAPAAAAAAAAAAAAAAAAACcEAABkcnMvZG93bnJldi54bWxQSwUGAAAAAAQABADzAAAANgUA&#10;AAAA&#10;" filled="f" stroked="f">
                <v:stroke joinstyle="round"/>
                <v:textbox inset="0,0,0,0">
                  <w:txbxContent>
                    <w:tbl>
                      <w:tblPr>
                        <w:tblW w:w="9498" w:type="dxa"/>
                        <w:tblInd w:w="577" w:type="dxa"/>
                        <w:tblLayout w:type="fixed"/>
                        <w:tblCellMar>
                          <w:left w:w="10" w:type="dxa"/>
                          <w:right w:w="10" w:type="dxa"/>
                        </w:tblCellMar>
                        <w:tblLook w:val="04A0" w:firstRow="1" w:lastRow="0" w:firstColumn="1" w:lastColumn="0" w:noHBand="0" w:noVBand="1"/>
                      </w:tblPr>
                      <w:tblGrid>
                        <w:gridCol w:w="1104"/>
                        <w:gridCol w:w="7762"/>
                        <w:gridCol w:w="632"/>
                      </w:tblGrid>
                      <w:tr w:rsidR="00E42800">
                        <w:trPr>
                          <w:trHeight w:hRule="exact" w:val="571"/>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rStyle w:val="28"/>
                              </w:rPr>
                              <w:t xml:space="preserve">№ </w:t>
                            </w:r>
                            <w:proofErr w:type="gramStart"/>
                            <w:r>
                              <w:rPr>
                                <w:rStyle w:val="28"/>
                              </w:rPr>
                              <w:t>п</w:t>
                            </w:r>
                            <w:proofErr w:type="gramEnd"/>
                            <w:r>
                              <w:rPr>
                                <w:rStyle w:val="28"/>
                              </w:rPr>
                              <w:t>/п</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240" w:lineRule="exact"/>
                              <w:ind w:firstLine="0"/>
                              <w:jc w:val="left"/>
                              <w:rPr>
                                <w:sz w:val="24"/>
                                <w:szCs w:val="24"/>
                                <w:lang w:val="ru-RU" w:eastAsia="ru-RU" w:bidi="ru-RU"/>
                              </w:rPr>
                            </w:pPr>
                            <w:r>
                              <w:rPr>
                                <w:rStyle w:val="28"/>
                              </w:rPr>
                              <w:t>Разделы</w:t>
                            </w:r>
                          </w:p>
                          <w:p w:rsidR="00E42800" w:rsidRDefault="00E42800">
                            <w:pPr>
                              <w:pStyle w:val="27"/>
                              <w:shd w:val="clear" w:color="auto" w:fill="auto"/>
                              <w:spacing w:before="60" w:line="240" w:lineRule="exact"/>
                              <w:ind w:firstLine="0"/>
                              <w:jc w:val="left"/>
                              <w:rPr>
                                <w:sz w:val="24"/>
                                <w:szCs w:val="24"/>
                                <w:lang w:val="ru-RU" w:eastAsia="ru-RU" w:bidi="ru-RU"/>
                              </w:rPr>
                            </w:pPr>
                            <w:r>
                              <w:rPr>
                                <w:rStyle w:val="28"/>
                              </w:rPr>
                              <w:t>основной образовательной программы НОО</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rStyle w:val="28"/>
                              </w:rPr>
                              <w:t>стр.</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Целевой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Пояснительная записка</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3</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 xml:space="preserve">Планируемые результаты освоения </w:t>
                            </w:r>
                            <w:proofErr w:type="gramStart"/>
                            <w:r>
                              <w:rPr>
                                <w:sz w:val="24"/>
                                <w:szCs w:val="24"/>
                                <w:lang w:val="ru-RU" w:eastAsia="ru-RU" w:bidi="ru-RU"/>
                              </w:rPr>
                              <w:t>обучающимися</w:t>
                            </w:r>
                            <w:proofErr w:type="gramEnd"/>
                            <w:r>
                              <w:rPr>
                                <w:sz w:val="24"/>
                                <w:szCs w:val="24"/>
                                <w:lang w:val="ru-RU" w:eastAsia="ru-RU" w:bidi="ru-RU"/>
                              </w:rPr>
                              <w:t xml:space="preserve"> основной образовательной программы начального общего образования</w:t>
                            </w:r>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8</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1.3.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78" w:lineRule="exact"/>
                              <w:ind w:firstLine="0"/>
                              <w:jc w:val="left"/>
                              <w:rPr>
                                <w:sz w:val="24"/>
                                <w:szCs w:val="24"/>
                                <w:lang w:val="ru-RU" w:eastAsia="ru-RU" w:bidi="ru-RU"/>
                              </w:rPr>
                            </w:pPr>
                            <w:r>
                              <w:rPr>
                                <w:sz w:val="24"/>
                                <w:szCs w:val="24"/>
                                <w:lang w:val="ru-RU" w:eastAsia="ru-RU" w:bidi="ru-RU"/>
                              </w:rPr>
                              <w:t xml:space="preserve">Система </w:t>
                            </w:r>
                            <w:proofErr w:type="gramStart"/>
                            <w:r>
                              <w:rPr>
                                <w:sz w:val="24"/>
                                <w:szCs w:val="24"/>
                                <w:lang w:val="ru-RU" w:eastAsia="ru-RU" w:bidi="ru-RU"/>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632"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21</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Содержательный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proofErr w:type="gramStart"/>
                            <w:r>
                              <w:rPr>
                                <w:sz w:val="24"/>
                                <w:szCs w:val="24"/>
                                <w:lang w:val="ru-RU" w:eastAsia="ru-RU" w:bidi="ru-RU"/>
                              </w:rPr>
                              <w:t>Программа формирования универсальных учебных действий у обучающихся на уровне начального общего образования</w:t>
                            </w:r>
                            <w:proofErr w:type="gramEnd"/>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30</w:t>
                            </w:r>
                          </w:p>
                        </w:tc>
                      </w:tr>
                      <w:tr w:rsidR="00E42800">
                        <w:trPr>
                          <w:trHeight w:hRule="exact" w:val="562"/>
                        </w:trPr>
                        <w:tc>
                          <w:tcPr>
                            <w:tcW w:w="1104"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78" w:lineRule="exact"/>
                              <w:ind w:firstLine="0"/>
                              <w:jc w:val="left"/>
                              <w:rPr>
                                <w:sz w:val="24"/>
                                <w:szCs w:val="24"/>
                                <w:lang w:val="ru-RU" w:eastAsia="ru-RU" w:bidi="ru-RU"/>
                              </w:rPr>
                            </w:pPr>
                            <w:r>
                              <w:rPr>
                                <w:sz w:val="24"/>
                                <w:szCs w:val="24"/>
                                <w:lang w:val="ru-RU" w:eastAsia="ru-RU" w:bidi="ru-RU"/>
                              </w:rPr>
                              <w:t>Программы отдельных учебных предметов, курсов и курсов внеурочной деятельности</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48</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 xml:space="preserve">Программа духовно-нравственного развития и </w:t>
                            </w:r>
                            <w:proofErr w:type="gramStart"/>
                            <w:r>
                              <w:rPr>
                                <w:sz w:val="24"/>
                                <w:szCs w:val="24"/>
                                <w:lang w:val="ru-RU" w:eastAsia="ru-RU" w:bidi="ru-RU"/>
                              </w:rPr>
                              <w:t>воспитания</w:t>
                            </w:r>
                            <w:proofErr w:type="gramEnd"/>
                            <w:r>
                              <w:rPr>
                                <w:sz w:val="24"/>
                                <w:szCs w:val="24"/>
                                <w:lang w:val="ru-RU" w:eastAsia="ru-RU" w:bidi="ru-RU"/>
                              </w:rPr>
                              <w:t xml:space="preserve"> обучающихся на уровне начального общего образования</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50</w:t>
                            </w:r>
                          </w:p>
                        </w:tc>
                      </w:tr>
                      <w:tr w:rsidR="00E42800">
                        <w:trPr>
                          <w:trHeight w:hRule="exact" w:val="562"/>
                        </w:trPr>
                        <w:tc>
                          <w:tcPr>
                            <w:tcW w:w="1104" w:type="dxa"/>
                            <w:tcBorders>
                              <w:top w:val="single" w:sz="4" w:space="0" w:color="000000"/>
                              <w:left w:val="single" w:sz="4" w:space="0" w:color="000000"/>
                            </w:tcBorders>
                            <w:shd w:val="clear" w:color="auto" w:fill="FFFFFF"/>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2.4.</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83" w:lineRule="exact"/>
                              <w:ind w:firstLine="0"/>
                              <w:jc w:val="left"/>
                              <w:rPr>
                                <w:sz w:val="24"/>
                                <w:szCs w:val="24"/>
                                <w:lang w:val="ru-RU" w:eastAsia="ru-RU" w:bidi="ru-RU"/>
                              </w:rPr>
                            </w:pPr>
                            <w:r>
                              <w:rPr>
                                <w:sz w:val="24"/>
                                <w:szCs w:val="24"/>
                                <w:lang w:val="ru-RU" w:eastAsia="ru-RU" w:bidi="ru-RU"/>
                              </w:rPr>
                              <w:t>Программа формирования экологической культуры, здорового и безопасного образа жизни</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59</w:t>
                            </w:r>
                          </w:p>
                        </w:tc>
                      </w:tr>
                      <w:tr w:rsidR="00E42800">
                        <w:trPr>
                          <w:trHeight w:hRule="exact" w:val="283"/>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3.</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rStyle w:val="28"/>
                              </w:rPr>
                              <w:t>Организационный раздел</w:t>
                            </w:r>
                          </w:p>
                        </w:tc>
                        <w:tc>
                          <w:tcPr>
                            <w:tcW w:w="632"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3.1.</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Учебный план НОО</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67</w:t>
                            </w:r>
                          </w:p>
                        </w:tc>
                      </w:tr>
                      <w:tr w:rsidR="00E42800">
                        <w:trPr>
                          <w:trHeight w:hRule="exact" w:val="288"/>
                        </w:trPr>
                        <w:tc>
                          <w:tcPr>
                            <w:tcW w:w="1104"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3.2.</w:t>
                            </w:r>
                          </w:p>
                        </w:tc>
                        <w:tc>
                          <w:tcPr>
                            <w:tcW w:w="776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План организации внеурочной деятельности</w:t>
                            </w:r>
                          </w:p>
                        </w:tc>
                        <w:tc>
                          <w:tcPr>
                            <w:tcW w:w="632"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74</w:t>
                            </w:r>
                          </w:p>
                        </w:tc>
                      </w:tr>
                      <w:tr w:rsidR="00E42800">
                        <w:trPr>
                          <w:trHeight w:hRule="exact" w:val="293"/>
                        </w:trPr>
                        <w:tc>
                          <w:tcPr>
                            <w:tcW w:w="1104"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3.3.</w:t>
                            </w:r>
                          </w:p>
                        </w:tc>
                        <w:tc>
                          <w:tcPr>
                            <w:tcW w:w="7762"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240" w:lineRule="exact"/>
                              <w:ind w:firstLine="0"/>
                              <w:jc w:val="left"/>
                              <w:rPr>
                                <w:sz w:val="24"/>
                                <w:szCs w:val="24"/>
                                <w:lang w:val="ru-RU" w:eastAsia="ru-RU" w:bidi="ru-RU"/>
                              </w:rPr>
                            </w:pPr>
                            <w:r>
                              <w:rPr>
                                <w:sz w:val="24"/>
                                <w:szCs w:val="24"/>
                                <w:lang w:val="ru-RU" w:eastAsia="ru-RU" w:bidi="ru-RU"/>
                              </w:rPr>
                              <w:t>Система условий реализации ООП</w:t>
                            </w:r>
                          </w:p>
                        </w:tc>
                        <w:tc>
                          <w:tcPr>
                            <w:tcW w:w="63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Default="00E42800">
                            <w:pPr>
                              <w:pStyle w:val="27"/>
                              <w:shd w:val="clear" w:color="auto" w:fill="auto"/>
                              <w:spacing w:line="240" w:lineRule="exact"/>
                              <w:ind w:firstLine="0"/>
                              <w:jc w:val="center"/>
                              <w:rPr>
                                <w:sz w:val="24"/>
                                <w:szCs w:val="24"/>
                                <w:lang w:val="ru-RU" w:eastAsia="ru-RU" w:bidi="ru-RU"/>
                              </w:rPr>
                            </w:pPr>
                            <w:r>
                              <w:rPr>
                                <w:sz w:val="24"/>
                                <w:szCs w:val="24"/>
                                <w:lang w:val="ru-RU" w:eastAsia="ru-RU" w:bidi="ru-RU"/>
                              </w:rPr>
                              <w:t>83</w:t>
                            </w:r>
                          </w:p>
                        </w:tc>
                      </w:tr>
                    </w:tbl>
                    <w:p w:rsidR="00E42800" w:rsidRDefault="00E42800">
                      <w:pPr>
                        <w:rPr>
                          <w:sz w:val="2"/>
                          <w:szCs w:val="2"/>
                        </w:rPr>
                      </w:pPr>
                    </w:p>
                    <w:p w:rsidR="00E42800" w:rsidRDefault="00E42800"/>
                  </w:txbxContent>
                </v:textbox>
                <w10:wrap type="topAndBottom" anchorx="margin"/>
              </v:rect>
            </w:pict>
          </mc:Fallback>
        </mc:AlternateContent>
      </w:r>
    </w:p>
    <w:p w:rsidR="00160904" w:rsidRPr="00576680" w:rsidRDefault="001948E1">
      <w:pPr>
        <w:pStyle w:val="2a"/>
        <w:keepNext/>
        <w:keepLines/>
        <w:shd w:val="clear" w:color="auto" w:fill="auto"/>
        <w:spacing w:after="329" w:line="320" w:lineRule="exact"/>
        <w:ind w:firstLine="426"/>
        <w:rPr>
          <w:sz w:val="20"/>
          <w:szCs w:val="20"/>
          <w:lang w:val="ru-RU"/>
        </w:rPr>
      </w:pPr>
      <w:bookmarkStart w:id="0" w:name="bookmark1"/>
      <w:r w:rsidRPr="00576680">
        <w:rPr>
          <w:sz w:val="20"/>
          <w:szCs w:val="20"/>
          <w:lang w:val="ru-RU"/>
        </w:rPr>
        <w:lastRenderedPageBreak/>
        <w:t>1. Целевой раздел</w:t>
      </w:r>
      <w:bookmarkEnd w:id="0"/>
    </w:p>
    <w:p w:rsidR="00160904" w:rsidRPr="00576680" w:rsidRDefault="001948E1">
      <w:pPr>
        <w:pStyle w:val="35"/>
        <w:keepNext/>
        <w:keepLines/>
        <w:numPr>
          <w:ilvl w:val="0"/>
          <w:numId w:val="1"/>
        </w:numPr>
        <w:shd w:val="clear" w:color="auto" w:fill="auto"/>
        <w:tabs>
          <w:tab w:val="left" w:pos="3494"/>
        </w:tabs>
        <w:spacing w:line="274" w:lineRule="exact"/>
        <w:ind w:firstLine="426"/>
        <w:jc w:val="both"/>
        <w:rPr>
          <w:sz w:val="20"/>
          <w:szCs w:val="20"/>
        </w:rPr>
      </w:pPr>
      <w:bookmarkStart w:id="1" w:name="bookmark2"/>
      <w:proofErr w:type="spellStart"/>
      <w:r w:rsidRPr="00576680">
        <w:rPr>
          <w:sz w:val="20"/>
          <w:szCs w:val="20"/>
        </w:rPr>
        <w:t>Пояснительная</w:t>
      </w:r>
      <w:proofErr w:type="spellEnd"/>
      <w:r w:rsidRPr="00576680">
        <w:rPr>
          <w:sz w:val="20"/>
          <w:szCs w:val="20"/>
        </w:rPr>
        <w:t xml:space="preserve"> </w:t>
      </w:r>
      <w:proofErr w:type="spellStart"/>
      <w:r w:rsidRPr="00576680">
        <w:rPr>
          <w:sz w:val="20"/>
          <w:szCs w:val="20"/>
        </w:rPr>
        <w:t>записка</w:t>
      </w:r>
      <w:bookmarkEnd w:id="1"/>
      <w:proofErr w:type="spellEnd"/>
    </w:p>
    <w:p w:rsidR="00160904" w:rsidRPr="00576680" w:rsidRDefault="001948E1">
      <w:pPr>
        <w:pStyle w:val="27"/>
        <w:shd w:val="clear" w:color="auto" w:fill="auto"/>
        <w:tabs>
          <w:tab w:val="left" w:pos="7718"/>
        </w:tabs>
        <w:ind w:firstLine="426"/>
        <w:rPr>
          <w:lang w:val="ru-RU"/>
        </w:rPr>
      </w:pPr>
      <w:r w:rsidRPr="00576680">
        <w:rPr>
          <w:lang w:val="ru-RU"/>
        </w:rPr>
        <w:t xml:space="preserve"> Основная общеобразовательная программа начального общего образования (далее ООП НОО) краевого государственного казенного общеобразовательного учреждения «Краевая вечерняя (сменная) общеобразовательная школа № 10» (далее - Школа) разработана педагогическим коллективом. Она является основным  нормативным документом, обеспечивающим реализацию ФГОС НОО с учетом особенностей типа образовательного учреждения, образовательных потребностей и запросов учащихся, регламентирующим содержание и педагогические условия организации образовательного процесса на уровне начального общего образования.  Основой для разработки ООП НОО КГКОУ</w:t>
      </w:r>
      <w:proofErr w:type="gramStart"/>
      <w:r w:rsidRPr="00576680">
        <w:rPr>
          <w:lang w:val="ru-RU"/>
        </w:rPr>
        <w:t>«К</w:t>
      </w:r>
      <w:proofErr w:type="gramEnd"/>
      <w:r w:rsidRPr="00576680">
        <w:rPr>
          <w:lang w:val="ru-RU"/>
        </w:rPr>
        <w:t>ВСОШ № 10» являются следующие нормативные документы:</w:t>
      </w:r>
    </w:p>
    <w:p w:rsidR="00160904" w:rsidRPr="00576680" w:rsidRDefault="001948E1">
      <w:pPr>
        <w:pStyle w:val="27"/>
        <w:shd w:val="clear" w:color="auto" w:fill="auto"/>
        <w:tabs>
          <w:tab w:val="left" w:pos="7718"/>
        </w:tabs>
        <w:ind w:firstLine="426"/>
        <w:rPr>
          <w:lang w:val="ru-RU"/>
        </w:rPr>
      </w:pPr>
      <w:r w:rsidRPr="00576680">
        <w:rPr>
          <w:lang w:val="ru-RU"/>
        </w:rPr>
        <w:t xml:space="preserve"> - Федеральный закон Российской Федерации от 29 декабря 2012 года № 273-ФЗ «Об образовании в Российской Федерации» (с изменениями и дополнениями); </w:t>
      </w:r>
    </w:p>
    <w:p w:rsidR="00160904" w:rsidRPr="00576680" w:rsidRDefault="001948E1">
      <w:pPr>
        <w:pStyle w:val="27"/>
        <w:shd w:val="clear" w:color="auto" w:fill="auto"/>
        <w:tabs>
          <w:tab w:val="left" w:pos="7718"/>
        </w:tabs>
        <w:ind w:firstLine="426"/>
        <w:rPr>
          <w:lang w:val="ru-RU"/>
        </w:rPr>
      </w:pPr>
      <w:r w:rsidRPr="00576680">
        <w:rPr>
          <w:lang w:val="ru-RU"/>
        </w:rPr>
        <w:t xml:space="preserve">- Федеральный государственный образовательный стандарт начального общего образования (Приказ Министерства образования и науки РФ № 373 от 06.10.2009 зарегистрирован Министерством юстиции РФ 22.12.2009, рег. № 17785) (с последующими изменениями); </w:t>
      </w:r>
    </w:p>
    <w:p w:rsidR="00160904" w:rsidRPr="00576680" w:rsidRDefault="001948E1">
      <w:pPr>
        <w:pStyle w:val="27"/>
        <w:shd w:val="clear" w:color="auto" w:fill="auto"/>
        <w:tabs>
          <w:tab w:val="left" w:pos="7718"/>
        </w:tabs>
        <w:ind w:firstLine="426"/>
        <w:rPr>
          <w:lang w:val="ru-RU"/>
        </w:rPr>
      </w:pPr>
      <w:r w:rsidRPr="00576680">
        <w:rPr>
          <w:lang w:val="ru-RU"/>
        </w:rPr>
        <w:t xml:space="preserve"> - Санитарно-эпидемиологические правила «Гигиенические требования к условиям обучения в общеобразовательных учреждениях. </w:t>
      </w:r>
      <w:proofErr w:type="gramStart"/>
      <w:r w:rsidRPr="00576680">
        <w:rPr>
          <w:lang w:val="ru-RU"/>
        </w:rPr>
        <w:t>СанПиН 2.4.2.2821-10», утвержденные постановлением Главного государственного санитарного врача Российской Федерации 29 декабря 2010 года  № 189.</w:t>
      </w:r>
      <w:proofErr w:type="gramEnd"/>
    </w:p>
    <w:p w:rsidR="00160904" w:rsidRPr="00576680" w:rsidRDefault="001948E1">
      <w:pPr>
        <w:pStyle w:val="53"/>
        <w:shd w:val="clear" w:color="auto" w:fill="auto"/>
        <w:ind w:firstLine="426"/>
        <w:jc w:val="left"/>
        <w:rPr>
          <w:lang w:val="ru-RU"/>
        </w:rPr>
      </w:pPr>
      <w:r w:rsidRPr="00576680">
        <w:rPr>
          <w:lang w:val="ru-RU"/>
        </w:rPr>
        <w:t>1.1.1 Цель и основные задачи реализации ООП НОО:</w:t>
      </w:r>
    </w:p>
    <w:p w:rsidR="00160904" w:rsidRPr="00576680" w:rsidRDefault="001948E1">
      <w:pPr>
        <w:pStyle w:val="27"/>
        <w:shd w:val="clear" w:color="auto" w:fill="auto"/>
        <w:ind w:firstLine="426"/>
        <w:rPr>
          <w:lang w:val="ru-RU"/>
        </w:rPr>
      </w:pPr>
      <w:r w:rsidRPr="00576680">
        <w:rPr>
          <w:rStyle w:val="28"/>
          <w:sz w:val="20"/>
          <w:szCs w:val="20"/>
        </w:rPr>
        <w:t xml:space="preserve">Цель реализации </w:t>
      </w:r>
      <w:r w:rsidRPr="00576680">
        <w:rPr>
          <w:lang w:val="ru-RU"/>
        </w:rPr>
        <w:t>основной образовательной программы начального общего образования</w:t>
      </w:r>
    </w:p>
    <w:p w:rsidR="00160904" w:rsidRPr="00576680" w:rsidRDefault="001948E1">
      <w:pPr>
        <w:pStyle w:val="27"/>
        <w:numPr>
          <w:ilvl w:val="0"/>
          <w:numId w:val="2"/>
        </w:numPr>
        <w:shd w:val="clear" w:color="auto" w:fill="auto"/>
        <w:tabs>
          <w:tab w:val="left" w:pos="394"/>
        </w:tabs>
        <w:ind w:firstLine="426"/>
        <w:rPr>
          <w:lang w:val="ru-RU"/>
        </w:rPr>
      </w:pPr>
      <w:r w:rsidRPr="00576680">
        <w:rPr>
          <w:lang w:val="ru-RU"/>
        </w:rPr>
        <w:t xml:space="preserve">обеспечение выполнения требований Стандарта для воспитания и развития качеств личности учащегося, отвечающих требованиям информационного общества, инновационной экономики, задачам построения </w:t>
      </w:r>
      <w:proofErr w:type="gramStart"/>
      <w:r w:rsidRPr="00576680">
        <w:rPr>
          <w:lang w:val="ru-RU"/>
        </w:rPr>
        <w:t>демократического гражданского общества</w:t>
      </w:r>
      <w:proofErr w:type="gramEnd"/>
      <w:r w:rsidRPr="00576680">
        <w:rPr>
          <w:lang w:val="ru-RU"/>
        </w:rPr>
        <w:t xml:space="preserve"> на основе толерантности, диалога культур и уважения многонационального, поликультурного и </w:t>
      </w:r>
      <w:proofErr w:type="spellStart"/>
      <w:r w:rsidRPr="00576680">
        <w:rPr>
          <w:lang w:val="ru-RU"/>
        </w:rPr>
        <w:t>поликонфессионального</w:t>
      </w:r>
      <w:proofErr w:type="spellEnd"/>
      <w:r w:rsidRPr="00576680">
        <w:rPr>
          <w:lang w:val="ru-RU"/>
        </w:rPr>
        <w:t xml:space="preserve"> состава российского общества.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составляет цель и основной результат образования.</w:t>
      </w:r>
    </w:p>
    <w:p w:rsidR="00160904" w:rsidRPr="00576680" w:rsidRDefault="001948E1">
      <w:pPr>
        <w:pStyle w:val="27"/>
        <w:shd w:val="clear" w:color="auto" w:fill="auto"/>
        <w:ind w:firstLine="426"/>
        <w:rPr>
          <w:lang w:val="ru-RU"/>
        </w:rPr>
      </w:pPr>
      <w:r w:rsidRPr="00576680">
        <w:rPr>
          <w:lang w:val="ru-RU"/>
        </w:rPr>
        <w:t xml:space="preserve">Достижение поставленной цели при разработке и реализации ООП НОО предусматривает решение </w:t>
      </w:r>
      <w:r w:rsidRPr="00576680">
        <w:rPr>
          <w:rStyle w:val="28"/>
          <w:sz w:val="20"/>
          <w:szCs w:val="20"/>
        </w:rPr>
        <w:t>следующих основных задач</w:t>
      </w:r>
      <w:r w:rsidRPr="00576680">
        <w:rPr>
          <w:lang w:val="ru-RU"/>
        </w:rPr>
        <w:t>:</w:t>
      </w:r>
    </w:p>
    <w:p w:rsidR="00160904" w:rsidRPr="00576680" w:rsidRDefault="001948E1">
      <w:pPr>
        <w:pStyle w:val="27"/>
        <w:numPr>
          <w:ilvl w:val="0"/>
          <w:numId w:val="3"/>
        </w:numPr>
        <w:shd w:val="clear" w:color="auto" w:fill="auto"/>
        <w:tabs>
          <w:tab w:val="left" w:pos="217"/>
        </w:tabs>
        <w:ind w:firstLine="426"/>
        <w:rPr>
          <w:lang w:val="ru-RU"/>
        </w:rPr>
      </w:pPr>
      <w:r w:rsidRPr="00576680">
        <w:rPr>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w:t>
      </w:r>
    </w:p>
    <w:p w:rsidR="00160904" w:rsidRPr="00576680" w:rsidRDefault="001948E1">
      <w:pPr>
        <w:pStyle w:val="27"/>
        <w:numPr>
          <w:ilvl w:val="0"/>
          <w:numId w:val="3"/>
        </w:numPr>
        <w:shd w:val="clear" w:color="auto" w:fill="auto"/>
        <w:tabs>
          <w:tab w:val="left" w:pos="217"/>
        </w:tabs>
        <w:ind w:firstLine="426"/>
        <w:rPr>
          <w:lang w:val="ru-RU"/>
        </w:rPr>
      </w:pPr>
      <w:r w:rsidRPr="00576680">
        <w:rPr>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индивидуальными особенностями его развития и состояния здоровья;</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коррекция и развитие личности в её индивидуальности, самобытности, уникальности и неповторимости;</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обеспечение преемственности начального общего и основного общего образования;</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достижение планируемых результатов освоения основной образовательной программы начального общего образования всеми обучающимися;</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обеспечение доступности получения качественного начального общего образования;</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выявление и развитие способностей обучающихся через систему клубов, секций, студий и кружков, организацию общественно полезной деятельности;</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использование в образовательном процессе современных образовательных технологий;</w:t>
      </w:r>
    </w:p>
    <w:p w:rsidR="00160904" w:rsidRPr="00576680" w:rsidRDefault="001948E1">
      <w:pPr>
        <w:pStyle w:val="27"/>
        <w:numPr>
          <w:ilvl w:val="0"/>
          <w:numId w:val="3"/>
        </w:numPr>
        <w:shd w:val="clear" w:color="auto" w:fill="auto"/>
        <w:tabs>
          <w:tab w:val="left" w:pos="212"/>
        </w:tabs>
        <w:ind w:firstLine="426"/>
        <w:rPr>
          <w:lang w:val="ru-RU"/>
        </w:rPr>
      </w:pPr>
      <w:r w:rsidRPr="00576680">
        <w:rPr>
          <w:lang w:val="ru-RU"/>
        </w:rPr>
        <w:t xml:space="preserve">предоставление </w:t>
      </w:r>
      <w:proofErr w:type="gramStart"/>
      <w:r w:rsidRPr="00576680">
        <w:rPr>
          <w:lang w:val="ru-RU"/>
        </w:rPr>
        <w:t>обучающимся</w:t>
      </w:r>
      <w:proofErr w:type="gramEnd"/>
      <w:r w:rsidRPr="00576680">
        <w:rPr>
          <w:lang w:val="ru-RU"/>
        </w:rPr>
        <w:t xml:space="preserve"> возможности для эффективной самостоятельной работы;</w:t>
      </w:r>
    </w:p>
    <w:p w:rsidR="00160904" w:rsidRPr="00576680" w:rsidRDefault="001948E1">
      <w:pPr>
        <w:pStyle w:val="27"/>
        <w:shd w:val="clear" w:color="auto" w:fill="auto"/>
        <w:ind w:firstLine="426"/>
        <w:rPr>
          <w:lang w:val="ru-RU"/>
        </w:rPr>
      </w:pPr>
      <w:r w:rsidRPr="00576680">
        <w:rPr>
          <w:lang w:val="ru-RU"/>
        </w:rPr>
        <w:t xml:space="preserve">В основе реализации </w:t>
      </w:r>
      <w:r w:rsidRPr="00576680">
        <w:rPr>
          <w:rStyle w:val="28"/>
          <w:sz w:val="20"/>
          <w:szCs w:val="20"/>
        </w:rPr>
        <w:t xml:space="preserve">ООП НОО </w:t>
      </w:r>
      <w:r w:rsidRPr="00576680">
        <w:rPr>
          <w:lang w:val="ru-RU"/>
        </w:rPr>
        <w:t>лежит системно-</w:t>
      </w:r>
      <w:proofErr w:type="spellStart"/>
      <w:r w:rsidRPr="00576680">
        <w:rPr>
          <w:lang w:val="ru-RU"/>
        </w:rPr>
        <w:t>деятельностный</w:t>
      </w:r>
      <w:proofErr w:type="spellEnd"/>
      <w:r w:rsidRPr="00576680">
        <w:rPr>
          <w:lang w:val="ru-RU"/>
        </w:rPr>
        <w:t xml:space="preserve"> подход, который предполагает:</w:t>
      </w:r>
    </w:p>
    <w:p w:rsidR="00160904" w:rsidRPr="00576680" w:rsidRDefault="001948E1">
      <w:pPr>
        <w:pStyle w:val="27"/>
        <w:numPr>
          <w:ilvl w:val="0"/>
          <w:numId w:val="2"/>
        </w:numPr>
        <w:shd w:val="clear" w:color="auto" w:fill="auto"/>
        <w:tabs>
          <w:tab w:val="left" w:pos="399"/>
        </w:tabs>
        <w:ind w:firstLine="426"/>
        <w:rPr>
          <w:lang w:val="ru-RU"/>
        </w:rPr>
      </w:pPr>
      <w:r w:rsidRPr="00576680">
        <w:rPr>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расширения круга знаний о мире;</w:t>
      </w:r>
    </w:p>
    <w:p w:rsidR="00160904" w:rsidRPr="00576680" w:rsidRDefault="001948E1">
      <w:pPr>
        <w:pStyle w:val="27"/>
        <w:numPr>
          <w:ilvl w:val="0"/>
          <w:numId w:val="2"/>
        </w:numPr>
        <w:shd w:val="clear" w:color="auto" w:fill="auto"/>
        <w:tabs>
          <w:tab w:val="left" w:pos="217"/>
        </w:tabs>
        <w:ind w:firstLine="426"/>
        <w:rPr>
          <w:lang w:val="ru-RU"/>
        </w:rPr>
      </w:pPr>
      <w:r w:rsidRPr="00576680">
        <w:rPr>
          <w:lang w:val="ru-RU"/>
        </w:rPr>
        <w:t>учет индивидуальных возрастных, психологических и физиологических особенностей обучающихся, роли и значения видов деятельности, форм общения при определении образовательно-воспитательных целей и путей их достижения;</w:t>
      </w:r>
    </w:p>
    <w:p w:rsidR="00160904" w:rsidRPr="00576680" w:rsidRDefault="001948E1">
      <w:pPr>
        <w:pStyle w:val="27"/>
        <w:numPr>
          <w:ilvl w:val="0"/>
          <w:numId w:val="2"/>
        </w:numPr>
        <w:shd w:val="clear" w:color="auto" w:fill="auto"/>
        <w:tabs>
          <w:tab w:val="left" w:pos="217"/>
        </w:tabs>
        <w:ind w:firstLine="426"/>
        <w:rPr>
          <w:lang w:val="ru-RU"/>
        </w:rPr>
      </w:pPr>
      <w:r w:rsidRPr="00576680">
        <w:rPr>
          <w:lang w:val="ru-RU"/>
        </w:rPr>
        <w:t>разнообразие индивидуальных образовательных траекторий и индивидуального развития каждого обучающегося;</w:t>
      </w:r>
    </w:p>
    <w:p w:rsidR="00160904" w:rsidRPr="00576680" w:rsidRDefault="001948E1">
      <w:pPr>
        <w:pStyle w:val="27"/>
        <w:numPr>
          <w:ilvl w:val="0"/>
          <w:numId w:val="2"/>
        </w:numPr>
        <w:shd w:val="clear" w:color="auto" w:fill="auto"/>
        <w:tabs>
          <w:tab w:val="left" w:pos="217"/>
        </w:tabs>
        <w:ind w:firstLine="426"/>
        <w:rPr>
          <w:lang w:val="ru-RU"/>
        </w:rPr>
      </w:pPr>
      <w:r w:rsidRPr="00576680">
        <w:rPr>
          <w:lang w:val="ru-RU"/>
        </w:rPr>
        <w:t>обеспечение преемственности начального общего, основного общего, среднего общего образования.</w:t>
      </w:r>
    </w:p>
    <w:p w:rsidR="00160904" w:rsidRPr="00576680" w:rsidRDefault="001948E1">
      <w:pPr>
        <w:pStyle w:val="53"/>
        <w:shd w:val="clear" w:color="auto" w:fill="auto"/>
        <w:ind w:firstLine="426"/>
        <w:jc w:val="left"/>
        <w:rPr>
          <w:lang w:val="ru-RU"/>
        </w:rPr>
      </w:pPr>
      <w:r w:rsidRPr="00576680">
        <w:rPr>
          <w:lang w:val="ru-RU"/>
        </w:rPr>
        <w:t>1.1.2 Принципы и подходы к формированию ООП НОО.</w:t>
      </w:r>
    </w:p>
    <w:p w:rsidR="00160904" w:rsidRPr="00576680" w:rsidRDefault="001948E1">
      <w:pPr>
        <w:pStyle w:val="27"/>
        <w:shd w:val="clear" w:color="auto" w:fill="auto"/>
        <w:ind w:firstLine="426"/>
        <w:rPr>
          <w:lang w:val="ru-RU"/>
        </w:rPr>
      </w:pPr>
      <w:r w:rsidRPr="00576680">
        <w:rPr>
          <w:lang w:val="ru-RU"/>
        </w:rPr>
        <w:t xml:space="preserve">Разработка части формируемой участниками образовательного процесса ООП НОО происходила в Школе на основании проведенного анкетирования и выбора учениками наиболее актуальных для них тем учебных курсов, </w:t>
      </w:r>
      <w:r w:rsidRPr="00576680">
        <w:rPr>
          <w:lang w:val="ru-RU"/>
        </w:rPr>
        <w:lastRenderedPageBreak/>
        <w:t xml:space="preserve">программ. Учитывалось мнение учителей, воспитательных структур исправительного учреждения, а также имеющейся материально технической базы Школы и исправительного учреждения. При формировании </w:t>
      </w:r>
      <w:r w:rsidRPr="00576680">
        <w:rPr>
          <w:rStyle w:val="28"/>
          <w:sz w:val="20"/>
          <w:szCs w:val="20"/>
        </w:rPr>
        <w:t xml:space="preserve">ООП НОО </w:t>
      </w:r>
      <w:r w:rsidRPr="00576680">
        <w:rPr>
          <w:lang w:val="ru-RU"/>
        </w:rPr>
        <w:t>также учитывался режим содержания учеников в исправительном учреждении, календарный учебный график Школы, социологические, возрастные и психологические особенности учеников, профессиональный состав педагогических кадров, а также цели и задачи работы Школы.</w:t>
      </w:r>
    </w:p>
    <w:p w:rsidR="00160904" w:rsidRPr="00576680" w:rsidRDefault="001948E1">
      <w:pPr>
        <w:pStyle w:val="27"/>
        <w:shd w:val="clear" w:color="auto" w:fill="auto"/>
        <w:ind w:firstLine="426"/>
        <w:rPr>
          <w:lang w:val="ru-RU"/>
        </w:rPr>
      </w:pPr>
      <w:proofErr w:type="gramStart"/>
      <w:r w:rsidRPr="00576680">
        <w:rPr>
          <w:lang w:val="ru-RU"/>
        </w:rPr>
        <w:t xml:space="preserve">Школа работает на территории исправительного учреждения на основании Приказа Минюста РФ и Министерства образования и науки РФ от 03 августа 2000 г. </w:t>
      </w:r>
      <w:r w:rsidRPr="00576680">
        <w:t>N</w:t>
      </w:r>
      <w:r w:rsidRPr="00576680">
        <w:rPr>
          <w:lang w:val="ru-RU"/>
        </w:rPr>
        <w:t xml:space="preserve"> 61/70 "Об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в целях создания необходимых условий для получения общего</w:t>
      </w:r>
      <w:proofErr w:type="gramEnd"/>
      <w:r w:rsidRPr="00576680">
        <w:rPr>
          <w:lang w:val="ru-RU"/>
        </w:rPr>
        <w:t xml:space="preserve"> образования лицами, отбывающими наказание в виде лишения свободы, в соответствии со ст. 112 УИК РФ.</w:t>
      </w:r>
    </w:p>
    <w:p w:rsidR="00160904" w:rsidRPr="00576680" w:rsidRDefault="001948E1">
      <w:pPr>
        <w:pStyle w:val="27"/>
        <w:shd w:val="clear" w:color="auto" w:fill="auto"/>
        <w:ind w:firstLine="426"/>
        <w:rPr>
          <w:lang w:val="ru-RU"/>
        </w:rPr>
      </w:pPr>
      <w:r w:rsidRPr="00576680">
        <w:rPr>
          <w:lang w:val="ru-RU"/>
        </w:rPr>
        <w:t xml:space="preserve">Головная школа расположена  в ИК-17 строгого режима содержания осуждённых, имеет два филиала для обучения несовершеннолетних обучающихся, располагающихся в СИЗО-1 г. Красноярска и СИЗО-3 г. Ачинска. Также школа имеет филиал   для осужденных, находящиеся в строгих условиях режима содержания в ИК-7  с. </w:t>
      </w:r>
      <w:proofErr w:type="spellStart"/>
      <w:r w:rsidRPr="00576680">
        <w:rPr>
          <w:lang w:val="ru-RU"/>
        </w:rPr>
        <w:t>Арейское</w:t>
      </w:r>
      <w:proofErr w:type="spellEnd"/>
      <w:r w:rsidRPr="00576680">
        <w:rPr>
          <w:lang w:val="ru-RU"/>
        </w:rPr>
        <w:t xml:space="preserve"> </w:t>
      </w:r>
      <w:proofErr w:type="spellStart"/>
      <w:r w:rsidRPr="00576680">
        <w:rPr>
          <w:lang w:val="ru-RU"/>
        </w:rPr>
        <w:t>Емельяновского</w:t>
      </w:r>
      <w:proofErr w:type="spellEnd"/>
      <w:r w:rsidRPr="00576680">
        <w:rPr>
          <w:lang w:val="ru-RU"/>
        </w:rPr>
        <w:t xml:space="preserve"> района.</w:t>
      </w:r>
      <w:proofErr w:type="gramStart"/>
      <w:r w:rsidRPr="00576680">
        <w:rPr>
          <w:lang w:val="ru-RU"/>
        </w:rPr>
        <w:t xml:space="preserve">  .</w:t>
      </w:r>
      <w:proofErr w:type="gramEnd"/>
    </w:p>
    <w:p w:rsidR="00160904" w:rsidRPr="00576680" w:rsidRDefault="001948E1">
      <w:pPr>
        <w:pStyle w:val="27"/>
        <w:shd w:val="clear" w:color="auto" w:fill="auto"/>
        <w:ind w:firstLine="426"/>
        <w:rPr>
          <w:lang w:val="ru-RU"/>
        </w:rPr>
      </w:pPr>
      <w:r w:rsidRPr="00576680">
        <w:rPr>
          <w:rStyle w:val="2b"/>
          <w:sz w:val="20"/>
          <w:szCs w:val="20"/>
        </w:rPr>
        <w:t>Целью деятельности КГКОУ КВСОШ № 10 является: развитие личности обучающегося средствами образования, его социально-психологическая реабилитация и адаптация к условиям жизни в обществе после освобождения.</w:t>
      </w:r>
      <w:r w:rsidRPr="00576680">
        <w:rPr>
          <w:lang w:val="ru-RU"/>
        </w:rPr>
        <w:t xml:space="preserve"> Другими словами: мы должны создать образовательную среду и сконструировать весь образовательный процесс так, чтобы осужденные могли не только получить начальное общее образование, но и приобрести опыт самостоятельной деятельности, личной ответственности. Они должны освоить такие ключевые компетенции, которые помогли бы им определиться с дальнейшим образованием, с профессией, изменить свои жизненные ценности, встать на путь исправления.</w:t>
      </w:r>
    </w:p>
    <w:p w:rsidR="00160904" w:rsidRPr="00576680" w:rsidRDefault="001948E1">
      <w:pPr>
        <w:pStyle w:val="53"/>
        <w:shd w:val="clear" w:color="auto" w:fill="auto"/>
        <w:ind w:firstLine="426"/>
        <w:jc w:val="left"/>
        <w:rPr>
          <w:lang w:val="ru-RU"/>
        </w:rPr>
      </w:pPr>
      <w:r w:rsidRPr="00576680">
        <w:rPr>
          <w:lang w:val="ru-RU"/>
        </w:rPr>
        <w:t>Состав участников образовательных отношений:</w:t>
      </w:r>
    </w:p>
    <w:p w:rsidR="00160904" w:rsidRPr="00E42800" w:rsidRDefault="001948E1">
      <w:pPr>
        <w:pStyle w:val="27"/>
        <w:shd w:val="clear" w:color="auto" w:fill="auto"/>
        <w:ind w:firstLine="426"/>
        <w:rPr>
          <w:lang w:val="ru-RU"/>
        </w:rPr>
      </w:pPr>
      <w:r w:rsidRPr="00576680">
        <w:rPr>
          <w:rStyle w:val="28"/>
          <w:sz w:val="20"/>
          <w:szCs w:val="20"/>
        </w:rPr>
        <w:t xml:space="preserve">Профессиональный коллектив школы </w:t>
      </w:r>
      <w:r w:rsidRPr="00576680">
        <w:rPr>
          <w:lang w:val="ru-RU"/>
        </w:rPr>
        <w:t xml:space="preserve">состоит из: директора, заместителя директора по учебной работе, 2-х заведующих филиалами, заведующего библиотекой, секретаря учебной части Школы, учителей-предметников - всего 26 человек.  </w:t>
      </w:r>
      <w:proofErr w:type="gramStart"/>
      <w:r w:rsidRPr="00576680">
        <w:rPr>
          <w:lang w:val="ru-RU"/>
        </w:rPr>
        <w:t>Все работники имеют необходимый уровень образования, профессиональную переподготовку (см. ч.3.3.</w:t>
      </w:r>
      <w:proofErr w:type="gramEnd"/>
      <w:r w:rsidRPr="00576680">
        <w:rPr>
          <w:lang w:val="ru-RU"/>
        </w:rPr>
        <w:t xml:space="preserve"> </w:t>
      </w:r>
      <w:proofErr w:type="gramStart"/>
      <w:r w:rsidRPr="00E42800">
        <w:rPr>
          <w:lang w:val="ru-RU"/>
        </w:rPr>
        <w:t>Система условий)</w:t>
      </w:r>
      <w:proofErr w:type="gramEnd"/>
    </w:p>
    <w:p w:rsidR="00160904" w:rsidRPr="00576680" w:rsidRDefault="001948E1">
      <w:pPr>
        <w:pStyle w:val="27"/>
        <w:shd w:val="clear" w:color="auto" w:fill="auto"/>
        <w:ind w:firstLine="426"/>
        <w:rPr>
          <w:lang w:val="ru-RU"/>
        </w:rPr>
      </w:pPr>
      <w:r w:rsidRPr="00576680">
        <w:rPr>
          <w:rStyle w:val="28"/>
          <w:sz w:val="20"/>
          <w:szCs w:val="20"/>
        </w:rPr>
        <w:t>Ученики</w:t>
      </w:r>
      <w:r w:rsidRPr="00576680">
        <w:rPr>
          <w:lang w:val="ru-RU"/>
        </w:rPr>
        <w:t xml:space="preserve">: Нашими учениками являются взрослые мужчины, не имеющие начального общего образования в силу различных жизненных обстоятельств. Психологическими особенностями личности среднестатистического ученика начальной школы являются: повышенный уровень тревоги и агрессии, эмоциональная неустойчивость, </w:t>
      </w:r>
      <w:proofErr w:type="spellStart"/>
      <w:r w:rsidRPr="00576680">
        <w:rPr>
          <w:lang w:val="ru-RU"/>
        </w:rPr>
        <w:t>дезадаптивное</w:t>
      </w:r>
      <w:proofErr w:type="spellEnd"/>
      <w:r w:rsidRPr="00576680">
        <w:rPr>
          <w:lang w:val="ru-RU"/>
        </w:rPr>
        <w:t xml:space="preserve"> поведение. Им свойственны нарушения процессов аналитического мышления, снижение внимания, имеются различные нарушения памяти, снижен интеллект. У учеников, поступающих в Школу, нет мотивации к обучению, деформированы ценностные потенциалы, сильно нарушены коммуникативные навыки или неразвиты вовсе. Основные сроки заключения осужденных, подлежащих обязательному  обучению - от 5 до 15 лет. </w:t>
      </w:r>
    </w:p>
    <w:p w:rsidR="00160904" w:rsidRPr="00576680" w:rsidRDefault="001948E1">
      <w:pPr>
        <w:pStyle w:val="27"/>
        <w:shd w:val="clear" w:color="auto" w:fill="auto"/>
        <w:ind w:firstLine="426"/>
        <w:rPr>
          <w:lang w:val="ru-RU"/>
        </w:rPr>
      </w:pPr>
      <w:proofErr w:type="gramStart"/>
      <w:r w:rsidRPr="00576680">
        <w:rPr>
          <w:rStyle w:val="28"/>
          <w:sz w:val="20"/>
          <w:szCs w:val="20"/>
        </w:rPr>
        <w:t>Данная</w:t>
      </w:r>
      <w:proofErr w:type="gramEnd"/>
      <w:r w:rsidRPr="00576680">
        <w:rPr>
          <w:rStyle w:val="28"/>
          <w:sz w:val="20"/>
          <w:szCs w:val="20"/>
        </w:rPr>
        <w:t xml:space="preserve"> ООП НОО </w:t>
      </w:r>
      <w:r w:rsidRPr="00576680">
        <w:rPr>
          <w:lang w:val="ru-RU"/>
        </w:rPr>
        <w:t xml:space="preserve">рассчитана на четыре года обучения и адаптирована для взрослых учащихся с учетом </w:t>
      </w:r>
      <w:proofErr w:type="spellStart"/>
      <w:r w:rsidRPr="00576680">
        <w:rPr>
          <w:lang w:val="ru-RU"/>
        </w:rPr>
        <w:t>андрагогических</w:t>
      </w:r>
      <w:proofErr w:type="spellEnd"/>
      <w:r w:rsidRPr="00576680">
        <w:rPr>
          <w:lang w:val="ru-RU"/>
        </w:rPr>
        <w:t xml:space="preserve"> принципов обучения</w:t>
      </w:r>
      <w:r w:rsidRPr="00576680">
        <w:rPr>
          <w:rStyle w:val="28"/>
          <w:sz w:val="20"/>
          <w:szCs w:val="20"/>
        </w:rPr>
        <w:t xml:space="preserve">. </w:t>
      </w:r>
      <w:r w:rsidRPr="00576680">
        <w:rPr>
          <w:lang w:val="ru-RU"/>
        </w:rPr>
        <w:t>Программу разрабатывал педагогический коллектив, состоящий из 25 человек.</w:t>
      </w:r>
    </w:p>
    <w:p w:rsidR="00160904" w:rsidRPr="00576680" w:rsidRDefault="001948E1">
      <w:pPr>
        <w:pStyle w:val="27"/>
        <w:shd w:val="clear" w:color="auto" w:fill="auto"/>
        <w:ind w:firstLine="426"/>
        <w:rPr>
          <w:lang w:val="ru-RU"/>
        </w:rPr>
      </w:pPr>
      <w:r w:rsidRPr="00576680">
        <w:rPr>
          <w:lang w:val="ru-RU"/>
        </w:rPr>
        <w:t xml:space="preserve">Конкретизация планируемых образовательных результатов и методов их достижения представлена педагогами во всех программах отдельных учебных предметов, курсов, кружков, факультативов, реализуемых в школе на основании утвержденной </w:t>
      </w:r>
      <w:r w:rsidRPr="00576680">
        <w:rPr>
          <w:rStyle w:val="28"/>
          <w:sz w:val="20"/>
          <w:szCs w:val="20"/>
        </w:rPr>
        <w:t>ООП НОО</w:t>
      </w:r>
      <w:r w:rsidRPr="00576680">
        <w:rPr>
          <w:lang w:val="ru-RU"/>
        </w:rPr>
        <w:t>.</w:t>
      </w:r>
    </w:p>
    <w:p w:rsidR="00160904" w:rsidRPr="00576680" w:rsidRDefault="001948E1">
      <w:pPr>
        <w:pStyle w:val="27"/>
        <w:shd w:val="clear" w:color="auto" w:fill="auto"/>
        <w:ind w:firstLine="426"/>
        <w:rPr>
          <w:lang w:val="ru-RU"/>
        </w:rPr>
      </w:pPr>
      <w:r w:rsidRPr="00576680">
        <w:rPr>
          <w:lang w:val="ru-RU"/>
        </w:rPr>
        <w:t>Использование различных форм организации общеобразовательного процесса обучения (например: творческие,  работы, практикумы, проектная деятельность учащихся и др.), в сочетании с различными педагогическими технологиями:</w:t>
      </w:r>
    </w:p>
    <w:p w:rsidR="00160904" w:rsidRPr="00576680" w:rsidRDefault="001948E1">
      <w:pPr>
        <w:pStyle w:val="27"/>
        <w:shd w:val="clear" w:color="auto" w:fill="auto"/>
        <w:ind w:firstLine="426"/>
        <w:rPr>
          <w:lang w:val="ru-RU"/>
        </w:rPr>
      </w:pPr>
      <w:r w:rsidRPr="00576680">
        <w:rPr>
          <w:lang w:val="ru-RU"/>
        </w:rPr>
        <w:t>-    индивидуально-ориентированное обучение;</w:t>
      </w:r>
    </w:p>
    <w:p w:rsidR="00160904" w:rsidRPr="00576680" w:rsidRDefault="001948E1">
      <w:pPr>
        <w:pStyle w:val="27"/>
        <w:numPr>
          <w:ilvl w:val="0"/>
          <w:numId w:val="2"/>
        </w:numPr>
        <w:shd w:val="clear" w:color="auto" w:fill="auto"/>
        <w:tabs>
          <w:tab w:val="left" w:pos="215"/>
        </w:tabs>
        <w:ind w:firstLine="426"/>
      </w:pPr>
      <w:proofErr w:type="spellStart"/>
      <w:r w:rsidRPr="00576680">
        <w:t>разноуровневое</w:t>
      </w:r>
      <w:proofErr w:type="spellEnd"/>
      <w:r w:rsidRPr="00576680">
        <w:t xml:space="preserve"> и </w:t>
      </w:r>
      <w:proofErr w:type="spellStart"/>
      <w:r w:rsidRPr="00576680">
        <w:t>дифференцированное</w:t>
      </w:r>
      <w:proofErr w:type="spellEnd"/>
      <w:r w:rsidRPr="00576680">
        <w:t xml:space="preserve"> </w:t>
      </w:r>
      <w:proofErr w:type="spellStart"/>
      <w:r w:rsidRPr="00576680">
        <w:t>обучение</w:t>
      </w:r>
      <w:proofErr w:type="spellEnd"/>
      <w:r w:rsidRPr="00576680">
        <w:t>;</w:t>
      </w:r>
    </w:p>
    <w:p w:rsidR="00160904" w:rsidRPr="00576680" w:rsidRDefault="001948E1">
      <w:pPr>
        <w:pStyle w:val="27"/>
        <w:numPr>
          <w:ilvl w:val="0"/>
          <w:numId w:val="2"/>
        </w:numPr>
        <w:shd w:val="clear" w:color="auto" w:fill="auto"/>
        <w:tabs>
          <w:tab w:val="left" w:pos="215"/>
        </w:tabs>
        <w:ind w:firstLine="426"/>
      </w:pPr>
      <w:proofErr w:type="spellStart"/>
      <w:r w:rsidRPr="00576680">
        <w:t>технология</w:t>
      </w:r>
      <w:proofErr w:type="spellEnd"/>
      <w:r w:rsidRPr="00576680">
        <w:t xml:space="preserve"> </w:t>
      </w:r>
      <w:proofErr w:type="spellStart"/>
      <w:r w:rsidRPr="00576680">
        <w:t>критического</w:t>
      </w:r>
      <w:proofErr w:type="spellEnd"/>
      <w:r w:rsidRPr="00576680">
        <w:t xml:space="preserve"> </w:t>
      </w:r>
      <w:proofErr w:type="spellStart"/>
      <w:r w:rsidRPr="00576680">
        <w:t>мышления</w:t>
      </w:r>
      <w:proofErr w:type="spellEnd"/>
      <w:r w:rsidRPr="00576680">
        <w:t>;</w:t>
      </w:r>
    </w:p>
    <w:p w:rsidR="00160904" w:rsidRPr="00576680" w:rsidRDefault="001948E1">
      <w:pPr>
        <w:pStyle w:val="27"/>
        <w:numPr>
          <w:ilvl w:val="0"/>
          <w:numId w:val="2"/>
        </w:numPr>
        <w:shd w:val="clear" w:color="auto" w:fill="auto"/>
        <w:tabs>
          <w:tab w:val="left" w:pos="215"/>
        </w:tabs>
        <w:ind w:firstLine="426"/>
      </w:pPr>
      <w:proofErr w:type="spellStart"/>
      <w:r w:rsidRPr="00576680">
        <w:t>технологии</w:t>
      </w:r>
      <w:proofErr w:type="spellEnd"/>
      <w:r w:rsidRPr="00576680">
        <w:t xml:space="preserve"> </w:t>
      </w:r>
      <w:proofErr w:type="spellStart"/>
      <w:r w:rsidRPr="00576680">
        <w:t>проблемного</w:t>
      </w:r>
      <w:proofErr w:type="spellEnd"/>
      <w:r w:rsidRPr="00576680">
        <w:t xml:space="preserve"> </w:t>
      </w:r>
      <w:proofErr w:type="spellStart"/>
      <w:r w:rsidRPr="00576680">
        <w:t>обучения</w:t>
      </w:r>
      <w:proofErr w:type="spellEnd"/>
      <w:r w:rsidRPr="00576680">
        <w:t>;</w:t>
      </w:r>
    </w:p>
    <w:p w:rsidR="00160904" w:rsidRPr="00576680" w:rsidRDefault="001948E1">
      <w:pPr>
        <w:pStyle w:val="27"/>
        <w:numPr>
          <w:ilvl w:val="0"/>
          <w:numId w:val="2"/>
        </w:numPr>
        <w:shd w:val="clear" w:color="auto" w:fill="auto"/>
        <w:tabs>
          <w:tab w:val="left" w:pos="215"/>
        </w:tabs>
        <w:ind w:firstLine="426"/>
      </w:pPr>
      <w:proofErr w:type="spellStart"/>
      <w:r w:rsidRPr="00576680">
        <w:t>проектные</w:t>
      </w:r>
      <w:proofErr w:type="spellEnd"/>
      <w:r w:rsidRPr="00576680">
        <w:t xml:space="preserve"> </w:t>
      </w:r>
      <w:proofErr w:type="spellStart"/>
      <w:r w:rsidRPr="00576680">
        <w:t>технологии</w:t>
      </w:r>
      <w:proofErr w:type="spellEnd"/>
      <w:r w:rsidRPr="00576680">
        <w:t>;</w:t>
      </w:r>
    </w:p>
    <w:p w:rsidR="00160904" w:rsidRPr="00576680" w:rsidRDefault="001948E1">
      <w:pPr>
        <w:pStyle w:val="27"/>
        <w:numPr>
          <w:ilvl w:val="0"/>
          <w:numId w:val="2"/>
        </w:numPr>
        <w:shd w:val="clear" w:color="auto" w:fill="auto"/>
        <w:tabs>
          <w:tab w:val="left" w:pos="215"/>
        </w:tabs>
        <w:ind w:firstLine="426"/>
      </w:pPr>
      <w:proofErr w:type="spellStart"/>
      <w:r w:rsidRPr="00576680">
        <w:t>информационные</w:t>
      </w:r>
      <w:proofErr w:type="spellEnd"/>
      <w:r w:rsidRPr="00576680">
        <w:t xml:space="preserve"> </w:t>
      </w:r>
      <w:proofErr w:type="spellStart"/>
      <w:r w:rsidRPr="00576680">
        <w:t>технологии</w:t>
      </w:r>
      <w:proofErr w:type="spellEnd"/>
      <w:r w:rsidRPr="00576680">
        <w:t>;</w:t>
      </w:r>
    </w:p>
    <w:p w:rsidR="00160904" w:rsidRPr="00576680" w:rsidRDefault="001948E1">
      <w:pPr>
        <w:pStyle w:val="27"/>
        <w:numPr>
          <w:ilvl w:val="0"/>
          <w:numId w:val="2"/>
        </w:numPr>
        <w:shd w:val="clear" w:color="auto" w:fill="auto"/>
        <w:tabs>
          <w:tab w:val="left" w:pos="215"/>
        </w:tabs>
        <w:ind w:firstLine="426"/>
      </w:pPr>
      <w:proofErr w:type="spellStart"/>
      <w:r w:rsidRPr="00576680">
        <w:t>технология</w:t>
      </w:r>
      <w:proofErr w:type="spellEnd"/>
      <w:r w:rsidRPr="00576680">
        <w:t xml:space="preserve"> </w:t>
      </w:r>
      <w:proofErr w:type="spellStart"/>
      <w:r w:rsidRPr="00576680">
        <w:t>модульного</w:t>
      </w:r>
      <w:proofErr w:type="spellEnd"/>
      <w:r w:rsidRPr="00576680">
        <w:t xml:space="preserve"> </w:t>
      </w:r>
      <w:proofErr w:type="spellStart"/>
      <w:r w:rsidRPr="00576680">
        <w:t>обучения</w:t>
      </w:r>
      <w:proofErr w:type="spellEnd"/>
      <w:r w:rsidRPr="00576680">
        <w:t>,</w:t>
      </w:r>
    </w:p>
    <w:p w:rsidR="00160904" w:rsidRPr="00576680" w:rsidRDefault="001948E1">
      <w:pPr>
        <w:pStyle w:val="27"/>
        <w:shd w:val="clear" w:color="auto" w:fill="auto"/>
        <w:spacing w:after="240"/>
        <w:ind w:firstLine="426"/>
        <w:jc w:val="left"/>
        <w:rPr>
          <w:lang w:val="ru-RU"/>
        </w:rPr>
      </w:pPr>
      <w:r w:rsidRPr="00576680">
        <w:rPr>
          <w:lang w:val="ru-RU"/>
        </w:rPr>
        <w:t xml:space="preserve">применение </w:t>
      </w:r>
      <w:proofErr w:type="spellStart"/>
      <w:r w:rsidRPr="00576680">
        <w:rPr>
          <w:lang w:val="ru-RU"/>
        </w:rPr>
        <w:t>андрагогических</w:t>
      </w:r>
      <w:proofErr w:type="spellEnd"/>
      <w:r w:rsidRPr="00576680">
        <w:rPr>
          <w:lang w:val="ru-RU"/>
        </w:rPr>
        <w:t xml:space="preserve"> принципов обучения позволяет педагогам достигать запланированных результатов.</w:t>
      </w:r>
    </w:p>
    <w:p w:rsidR="00576680" w:rsidRPr="00576680" w:rsidRDefault="00576680">
      <w:pPr>
        <w:pStyle w:val="53"/>
        <w:shd w:val="clear" w:color="auto" w:fill="auto"/>
        <w:ind w:right="20" w:firstLine="426"/>
        <w:jc w:val="left"/>
        <w:rPr>
          <w:lang w:val="ru-RU"/>
        </w:rPr>
      </w:pPr>
    </w:p>
    <w:p w:rsidR="00576680" w:rsidRPr="00576680" w:rsidRDefault="00576680">
      <w:pPr>
        <w:pStyle w:val="53"/>
        <w:shd w:val="clear" w:color="auto" w:fill="auto"/>
        <w:ind w:right="20" w:firstLine="426"/>
        <w:jc w:val="left"/>
        <w:rPr>
          <w:lang w:val="ru-RU"/>
        </w:rPr>
      </w:pPr>
    </w:p>
    <w:p w:rsidR="00576680" w:rsidRPr="00576680" w:rsidRDefault="00576680">
      <w:pPr>
        <w:pStyle w:val="53"/>
        <w:shd w:val="clear" w:color="auto" w:fill="auto"/>
        <w:ind w:right="20" w:firstLine="426"/>
        <w:jc w:val="left"/>
        <w:rPr>
          <w:lang w:val="ru-RU"/>
        </w:rPr>
      </w:pPr>
    </w:p>
    <w:p w:rsidR="00576680" w:rsidRPr="00576680" w:rsidRDefault="00576680">
      <w:pPr>
        <w:pStyle w:val="53"/>
        <w:shd w:val="clear" w:color="auto" w:fill="auto"/>
        <w:ind w:right="20" w:firstLine="426"/>
        <w:jc w:val="left"/>
        <w:rPr>
          <w:lang w:val="ru-RU"/>
        </w:rPr>
      </w:pPr>
    </w:p>
    <w:p w:rsidR="00160904" w:rsidRPr="00576680" w:rsidRDefault="001948E1">
      <w:pPr>
        <w:pStyle w:val="53"/>
        <w:shd w:val="clear" w:color="auto" w:fill="auto"/>
        <w:ind w:right="20" w:firstLine="426"/>
        <w:jc w:val="left"/>
        <w:rPr>
          <w:lang w:val="ru-RU"/>
        </w:rPr>
      </w:pPr>
      <w:r w:rsidRPr="00576680">
        <w:rPr>
          <w:lang w:val="ru-RU"/>
        </w:rPr>
        <w:t>1.1.3 Общая характеристика ООП НОО</w:t>
      </w:r>
    </w:p>
    <w:p w:rsidR="00160904" w:rsidRPr="00576680" w:rsidRDefault="001948E1">
      <w:pPr>
        <w:pStyle w:val="27"/>
        <w:shd w:val="clear" w:color="auto" w:fill="auto"/>
        <w:tabs>
          <w:tab w:val="left" w:pos="6250"/>
        </w:tabs>
        <w:ind w:firstLine="426"/>
        <w:rPr>
          <w:lang w:val="ru-RU"/>
        </w:rPr>
      </w:pPr>
      <w:r w:rsidRPr="00576680">
        <w:rPr>
          <w:lang w:val="ru-RU"/>
        </w:rPr>
        <w:t>ООП НОО состоит из трех разделов: целевого, содержательного, организационного. Ее содержание и построение учебного процесса спроектировано в строгом соответствии с требованиями Стандарта.</w:t>
      </w:r>
    </w:p>
    <w:p w:rsidR="00160904" w:rsidRPr="00576680" w:rsidRDefault="001948E1">
      <w:pPr>
        <w:tabs>
          <w:tab w:val="left" w:pos="989"/>
        </w:tabs>
        <w:ind w:left="-142"/>
        <w:jc w:val="center"/>
        <w:rPr>
          <w:rFonts w:ascii="Times New Roman" w:hAnsi="Times New Roman"/>
          <w:b/>
          <w:color w:val="000000"/>
          <w:szCs w:val="20"/>
        </w:rPr>
      </w:pPr>
      <w:r w:rsidRPr="00576680">
        <w:rPr>
          <w:rFonts w:ascii="Times New Roman" w:hAnsi="Times New Roman"/>
          <w:b/>
          <w:color w:val="000000"/>
          <w:szCs w:val="20"/>
        </w:rPr>
        <w:t>Программа адресована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7383"/>
      </w:tblGrid>
      <w:tr w:rsidR="00160904" w:rsidRPr="00576680">
        <w:tc>
          <w:tcPr>
            <w:tcW w:w="2977" w:type="dxa"/>
          </w:tcPr>
          <w:p w:rsidR="00160904" w:rsidRPr="00576680" w:rsidRDefault="001948E1">
            <w:pPr>
              <w:tabs>
                <w:tab w:val="left" w:pos="989"/>
              </w:tabs>
              <w:jc w:val="both"/>
              <w:rPr>
                <w:rFonts w:ascii="Times New Roman" w:hAnsi="Times New Roman"/>
                <w:color w:val="000000"/>
                <w:szCs w:val="20"/>
              </w:rPr>
            </w:pPr>
            <w:r w:rsidRPr="00576680">
              <w:rPr>
                <w:rFonts w:ascii="Times New Roman" w:hAnsi="Times New Roman"/>
                <w:b/>
                <w:szCs w:val="20"/>
              </w:rPr>
              <w:t>Учащимся</w:t>
            </w:r>
          </w:p>
        </w:tc>
        <w:tc>
          <w:tcPr>
            <w:tcW w:w="7655" w:type="dxa"/>
          </w:tcPr>
          <w:p w:rsidR="00160904" w:rsidRPr="00576680" w:rsidRDefault="001948E1" w:rsidP="00BF2881">
            <w:pPr>
              <w:numPr>
                <w:ilvl w:val="0"/>
                <w:numId w:val="57"/>
              </w:numPr>
              <w:contextualSpacing/>
              <w:jc w:val="both"/>
              <w:rPr>
                <w:rFonts w:ascii="Times New Roman" w:hAnsi="Times New Roman"/>
                <w:szCs w:val="20"/>
              </w:rPr>
            </w:pPr>
            <w:r w:rsidRPr="00576680">
              <w:rPr>
                <w:rFonts w:ascii="Times New Roman" w:hAnsi="Times New Roman"/>
                <w:szCs w:val="20"/>
              </w:rPr>
              <w:t>для информирования о целях, содержании, организации и предполагаемых результатах деятельности ОУ;</w:t>
            </w:r>
          </w:p>
          <w:p w:rsidR="00160904" w:rsidRPr="00576680" w:rsidRDefault="001948E1" w:rsidP="00BF2881">
            <w:pPr>
              <w:numPr>
                <w:ilvl w:val="0"/>
                <w:numId w:val="57"/>
              </w:numPr>
              <w:tabs>
                <w:tab w:val="left" w:pos="18"/>
              </w:tabs>
              <w:jc w:val="both"/>
              <w:rPr>
                <w:rFonts w:ascii="Times New Roman" w:hAnsi="Times New Roman"/>
                <w:color w:val="000000"/>
                <w:szCs w:val="20"/>
              </w:rPr>
            </w:pPr>
            <w:r w:rsidRPr="00576680">
              <w:rPr>
                <w:rFonts w:ascii="Times New Roman" w:hAnsi="Times New Roman"/>
                <w:szCs w:val="20"/>
              </w:rPr>
              <w:t xml:space="preserve">для определения сферы ответственности за достижение результатов обучающихся </w:t>
            </w:r>
          </w:p>
        </w:tc>
      </w:tr>
      <w:tr w:rsidR="00160904" w:rsidRPr="00576680">
        <w:trPr>
          <w:trHeight w:val="585"/>
        </w:trPr>
        <w:tc>
          <w:tcPr>
            <w:tcW w:w="2977" w:type="dxa"/>
          </w:tcPr>
          <w:p w:rsidR="00160904" w:rsidRPr="00576680" w:rsidRDefault="001948E1">
            <w:pPr>
              <w:tabs>
                <w:tab w:val="left" w:pos="989"/>
              </w:tabs>
              <w:jc w:val="both"/>
              <w:rPr>
                <w:rFonts w:ascii="Times New Roman" w:hAnsi="Times New Roman"/>
                <w:color w:val="000000"/>
                <w:szCs w:val="20"/>
              </w:rPr>
            </w:pPr>
            <w:r w:rsidRPr="00576680">
              <w:rPr>
                <w:rFonts w:ascii="Times New Roman" w:hAnsi="Times New Roman"/>
                <w:b/>
                <w:szCs w:val="20"/>
              </w:rPr>
              <w:t>Учителям</w:t>
            </w:r>
          </w:p>
        </w:tc>
        <w:tc>
          <w:tcPr>
            <w:tcW w:w="7655" w:type="dxa"/>
          </w:tcPr>
          <w:p w:rsidR="00160904" w:rsidRPr="00576680" w:rsidRDefault="001948E1" w:rsidP="00BF2881">
            <w:pPr>
              <w:numPr>
                <w:ilvl w:val="0"/>
                <w:numId w:val="57"/>
              </w:numPr>
              <w:tabs>
                <w:tab w:val="left" w:pos="743"/>
              </w:tabs>
              <w:jc w:val="both"/>
              <w:rPr>
                <w:rFonts w:ascii="Times New Roman" w:hAnsi="Times New Roman"/>
                <w:color w:val="000000"/>
                <w:szCs w:val="20"/>
              </w:rPr>
            </w:pPr>
            <w:r w:rsidRPr="00576680">
              <w:rPr>
                <w:rFonts w:ascii="Times New Roman" w:hAnsi="Times New Roman"/>
                <w:szCs w:val="20"/>
              </w:rPr>
              <w:t>для углубления понимания смыслов образования и в качестве ориентира в практической образовательной деятельности</w:t>
            </w:r>
          </w:p>
        </w:tc>
      </w:tr>
      <w:tr w:rsidR="00160904" w:rsidRPr="00576680">
        <w:trPr>
          <w:trHeight w:val="1410"/>
        </w:trPr>
        <w:tc>
          <w:tcPr>
            <w:tcW w:w="2977" w:type="dxa"/>
          </w:tcPr>
          <w:p w:rsidR="00160904" w:rsidRPr="00576680" w:rsidRDefault="001948E1">
            <w:pPr>
              <w:tabs>
                <w:tab w:val="left" w:pos="989"/>
              </w:tabs>
              <w:jc w:val="both"/>
              <w:rPr>
                <w:rFonts w:ascii="Times New Roman" w:hAnsi="Times New Roman"/>
                <w:color w:val="000000"/>
                <w:szCs w:val="20"/>
              </w:rPr>
            </w:pPr>
            <w:r w:rsidRPr="00576680">
              <w:rPr>
                <w:rFonts w:ascii="Times New Roman" w:hAnsi="Times New Roman"/>
                <w:b/>
                <w:szCs w:val="20"/>
              </w:rPr>
              <w:t>Администрации</w:t>
            </w:r>
          </w:p>
        </w:tc>
        <w:tc>
          <w:tcPr>
            <w:tcW w:w="7655" w:type="dxa"/>
          </w:tcPr>
          <w:p w:rsidR="00160904" w:rsidRPr="00576680" w:rsidRDefault="001948E1" w:rsidP="00BF2881">
            <w:pPr>
              <w:numPr>
                <w:ilvl w:val="0"/>
                <w:numId w:val="57"/>
              </w:numPr>
              <w:contextualSpacing/>
              <w:jc w:val="both"/>
              <w:rPr>
                <w:rFonts w:ascii="Times New Roman" w:hAnsi="Times New Roman"/>
                <w:szCs w:val="20"/>
              </w:rPr>
            </w:pPr>
            <w:r w:rsidRPr="00576680">
              <w:rPr>
                <w:rFonts w:ascii="Times New Roman" w:hAnsi="Times New Roman"/>
                <w:szCs w:val="20"/>
              </w:rPr>
              <w:t>для координации деятельности педагогического коллектива по выполнению требований к результатам и условиям освоения учащимися ООП;</w:t>
            </w:r>
          </w:p>
          <w:p w:rsidR="00160904" w:rsidRPr="00576680" w:rsidRDefault="001948E1" w:rsidP="00BF2881">
            <w:pPr>
              <w:numPr>
                <w:ilvl w:val="0"/>
                <w:numId w:val="57"/>
              </w:numPr>
              <w:tabs>
                <w:tab w:val="left" w:pos="743"/>
              </w:tabs>
              <w:jc w:val="both"/>
              <w:rPr>
                <w:rFonts w:ascii="Times New Roman" w:hAnsi="Times New Roman"/>
                <w:color w:val="000000"/>
                <w:szCs w:val="20"/>
              </w:rPr>
            </w:pPr>
            <w:r w:rsidRPr="00576680">
              <w:rPr>
                <w:rFonts w:ascii="Times New Roman" w:hAnsi="Times New Roman"/>
                <w:szCs w:val="20"/>
              </w:rPr>
              <w:t>для регулирования взаимоотношений субъектов образовательного процесса (педагогов, учеников, администрации и др.);</w:t>
            </w:r>
          </w:p>
        </w:tc>
      </w:tr>
      <w:tr w:rsidR="00160904" w:rsidRPr="00576680">
        <w:tc>
          <w:tcPr>
            <w:tcW w:w="2977" w:type="dxa"/>
          </w:tcPr>
          <w:p w:rsidR="00160904" w:rsidRPr="00576680" w:rsidRDefault="001948E1">
            <w:pPr>
              <w:tabs>
                <w:tab w:val="left" w:pos="989"/>
              </w:tabs>
              <w:jc w:val="both"/>
              <w:rPr>
                <w:rFonts w:ascii="Times New Roman" w:hAnsi="Times New Roman"/>
                <w:color w:val="000000"/>
                <w:szCs w:val="20"/>
              </w:rPr>
            </w:pPr>
            <w:r w:rsidRPr="00576680">
              <w:rPr>
                <w:rFonts w:ascii="Times New Roman" w:hAnsi="Times New Roman"/>
                <w:b/>
                <w:szCs w:val="20"/>
              </w:rPr>
              <w:t>Учредителю и органам управления</w:t>
            </w:r>
          </w:p>
        </w:tc>
        <w:tc>
          <w:tcPr>
            <w:tcW w:w="7655" w:type="dxa"/>
          </w:tcPr>
          <w:p w:rsidR="00160904" w:rsidRPr="00576680" w:rsidRDefault="001948E1" w:rsidP="00BF2881">
            <w:pPr>
              <w:numPr>
                <w:ilvl w:val="0"/>
                <w:numId w:val="57"/>
              </w:numPr>
              <w:contextualSpacing/>
              <w:jc w:val="both"/>
              <w:rPr>
                <w:rFonts w:ascii="Times New Roman" w:hAnsi="Times New Roman"/>
                <w:szCs w:val="20"/>
              </w:rPr>
            </w:pPr>
            <w:r w:rsidRPr="00576680">
              <w:rPr>
                <w:rFonts w:ascii="Times New Roman" w:hAnsi="Times New Roman"/>
                <w:szCs w:val="20"/>
              </w:rPr>
              <w:t>для повышения объективности оценивания образовательных результатов ОУ в целом;</w:t>
            </w:r>
          </w:p>
          <w:p w:rsidR="00160904" w:rsidRPr="00576680" w:rsidRDefault="001948E1" w:rsidP="00BF2881">
            <w:pPr>
              <w:pStyle w:val="a3"/>
              <w:numPr>
                <w:ilvl w:val="0"/>
                <w:numId w:val="57"/>
              </w:numPr>
              <w:tabs>
                <w:tab w:val="left" w:pos="989"/>
              </w:tabs>
              <w:jc w:val="both"/>
              <w:rPr>
                <w:rFonts w:ascii="Times New Roman" w:hAnsi="Times New Roman"/>
                <w:sz w:val="20"/>
                <w:szCs w:val="20"/>
              </w:rPr>
            </w:pPr>
            <w:r w:rsidRPr="00576680">
              <w:rPr>
                <w:rFonts w:ascii="Times New Roman" w:hAnsi="Times New Roman"/>
                <w:sz w:val="20"/>
                <w:szCs w:val="20"/>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160904" w:rsidRPr="00576680" w:rsidRDefault="00160904">
      <w:pPr>
        <w:pStyle w:val="27"/>
        <w:shd w:val="clear" w:color="auto" w:fill="auto"/>
        <w:tabs>
          <w:tab w:val="left" w:pos="6250"/>
        </w:tabs>
        <w:ind w:firstLine="426"/>
        <w:rPr>
          <w:lang w:val="ru-RU"/>
        </w:rPr>
      </w:pPr>
    </w:p>
    <w:p w:rsidR="00160904" w:rsidRPr="00576680" w:rsidRDefault="001948E1">
      <w:pPr>
        <w:pStyle w:val="27"/>
        <w:shd w:val="clear" w:color="auto" w:fill="auto"/>
        <w:ind w:right="20" w:firstLine="426"/>
        <w:jc w:val="center"/>
      </w:pPr>
      <w:proofErr w:type="spellStart"/>
      <w:r w:rsidRPr="00576680">
        <w:t>Основная</w:t>
      </w:r>
      <w:proofErr w:type="spellEnd"/>
      <w:r w:rsidRPr="00576680">
        <w:t xml:space="preserve"> </w:t>
      </w:r>
      <w:proofErr w:type="spellStart"/>
      <w:r w:rsidRPr="00576680">
        <w:t>образовательная</w:t>
      </w:r>
      <w:proofErr w:type="spellEnd"/>
      <w:r w:rsidRPr="00576680">
        <w:t xml:space="preserve"> </w:t>
      </w:r>
      <w:proofErr w:type="spellStart"/>
      <w:r w:rsidRPr="00576680">
        <w:t>программа</w:t>
      </w:r>
      <w:proofErr w:type="spellEnd"/>
      <w:r w:rsidRPr="00576680">
        <w:t xml:space="preserve"> </w:t>
      </w:r>
      <w:proofErr w:type="spellStart"/>
      <w:r w:rsidRPr="00576680">
        <w:t>предусматривает</w:t>
      </w:r>
      <w:proofErr w:type="spellEnd"/>
      <w:r w:rsidRPr="00576680">
        <w:t>:</w:t>
      </w:r>
    </w:p>
    <w:p w:rsidR="00160904" w:rsidRPr="00576680" w:rsidRDefault="001948E1">
      <w:pPr>
        <w:pStyle w:val="27"/>
        <w:numPr>
          <w:ilvl w:val="0"/>
          <w:numId w:val="2"/>
        </w:numPr>
        <w:shd w:val="clear" w:color="auto" w:fill="auto"/>
        <w:tabs>
          <w:tab w:val="left" w:pos="215"/>
        </w:tabs>
        <w:ind w:firstLine="426"/>
        <w:rPr>
          <w:lang w:val="ru-RU"/>
        </w:rPr>
      </w:pPr>
      <w:r w:rsidRPr="00576680">
        <w:rPr>
          <w:lang w:val="ru-RU"/>
        </w:rPr>
        <w:t>достижение планируемых результатов освоения основной образовательной программы начального общего образования всеми обучающимися;</w:t>
      </w:r>
    </w:p>
    <w:p w:rsidR="00160904" w:rsidRPr="00576680" w:rsidRDefault="001948E1">
      <w:pPr>
        <w:pStyle w:val="27"/>
        <w:numPr>
          <w:ilvl w:val="0"/>
          <w:numId w:val="2"/>
        </w:numPr>
        <w:shd w:val="clear" w:color="auto" w:fill="auto"/>
        <w:tabs>
          <w:tab w:val="left" w:pos="220"/>
        </w:tabs>
        <w:ind w:firstLine="426"/>
        <w:rPr>
          <w:lang w:val="ru-RU"/>
        </w:rPr>
      </w:pPr>
      <w:r w:rsidRPr="00576680">
        <w:rPr>
          <w:lang w:val="ru-RU"/>
        </w:rPr>
        <w:t>выявление и развитие способностей обучающихся, через систему лекций, классных часов, кружков;</w:t>
      </w:r>
    </w:p>
    <w:p w:rsidR="00160904" w:rsidRPr="00576680" w:rsidRDefault="001948E1">
      <w:pPr>
        <w:pStyle w:val="27"/>
        <w:numPr>
          <w:ilvl w:val="0"/>
          <w:numId w:val="2"/>
        </w:numPr>
        <w:shd w:val="clear" w:color="auto" w:fill="auto"/>
        <w:tabs>
          <w:tab w:val="left" w:pos="215"/>
        </w:tabs>
        <w:ind w:firstLine="426"/>
        <w:rPr>
          <w:lang w:val="ru-RU"/>
        </w:rPr>
      </w:pPr>
      <w:r w:rsidRPr="00576680">
        <w:rPr>
          <w:lang w:val="ru-RU"/>
        </w:rPr>
        <w:t>организацию интеллектуальных и творческих соревнований;</w:t>
      </w:r>
    </w:p>
    <w:p w:rsidR="00160904" w:rsidRPr="00576680" w:rsidRDefault="001948E1">
      <w:pPr>
        <w:pStyle w:val="27"/>
        <w:numPr>
          <w:ilvl w:val="0"/>
          <w:numId w:val="2"/>
        </w:numPr>
        <w:shd w:val="clear" w:color="auto" w:fill="auto"/>
        <w:tabs>
          <w:tab w:val="left" w:pos="215"/>
        </w:tabs>
        <w:ind w:firstLine="426"/>
        <w:rPr>
          <w:lang w:val="ru-RU"/>
        </w:rPr>
      </w:pPr>
      <w:r w:rsidRPr="00576680">
        <w:rPr>
          <w:lang w:val="ru-RU"/>
        </w:rPr>
        <w:t xml:space="preserve">участие обучающихся, педагогических работников в проектировании и развитии </w:t>
      </w:r>
      <w:proofErr w:type="spellStart"/>
      <w:r w:rsidRPr="00576680">
        <w:rPr>
          <w:lang w:val="ru-RU"/>
        </w:rPr>
        <w:t>внутришкольной</w:t>
      </w:r>
      <w:proofErr w:type="spellEnd"/>
      <w:r w:rsidRPr="00576680">
        <w:rPr>
          <w:lang w:val="ru-RU"/>
        </w:rPr>
        <w:t xml:space="preserve"> социальной среды;</w:t>
      </w:r>
    </w:p>
    <w:p w:rsidR="00160904" w:rsidRPr="00576680" w:rsidRDefault="001948E1">
      <w:pPr>
        <w:pStyle w:val="27"/>
        <w:numPr>
          <w:ilvl w:val="0"/>
          <w:numId w:val="2"/>
        </w:numPr>
        <w:shd w:val="clear" w:color="auto" w:fill="auto"/>
        <w:tabs>
          <w:tab w:val="left" w:pos="220"/>
        </w:tabs>
        <w:ind w:firstLine="426"/>
        <w:rPr>
          <w:lang w:val="ru-RU"/>
        </w:rPr>
      </w:pPr>
      <w:r w:rsidRPr="00576680">
        <w:rPr>
          <w:lang w:val="ru-RU"/>
        </w:rPr>
        <w:t xml:space="preserve">использование в образовательном процессе современных образовательных технологий </w:t>
      </w:r>
      <w:proofErr w:type="spellStart"/>
      <w:r w:rsidRPr="00576680">
        <w:rPr>
          <w:lang w:val="ru-RU"/>
        </w:rPr>
        <w:t>деятельностного</w:t>
      </w:r>
      <w:proofErr w:type="spellEnd"/>
      <w:r w:rsidRPr="00576680">
        <w:rPr>
          <w:lang w:val="ru-RU"/>
        </w:rPr>
        <w:t xml:space="preserve"> типа;</w:t>
      </w:r>
    </w:p>
    <w:p w:rsidR="00160904" w:rsidRPr="00576680" w:rsidRDefault="001948E1">
      <w:pPr>
        <w:pStyle w:val="27"/>
        <w:numPr>
          <w:ilvl w:val="0"/>
          <w:numId w:val="2"/>
        </w:numPr>
        <w:shd w:val="clear" w:color="auto" w:fill="auto"/>
        <w:tabs>
          <w:tab w:val="left" w:pos="215"/>
        </w:tabs>
        <w:ind w:firstLine="426"/>
        <w:rPr>
          <w:lang w:val="ru-RU"/>
        </w:rPr>
      </w:pPr>
      <w:r w:rsidRPr="00576680">
        <w:rPr>
          <w:lang w:val="ru-RU"/>
        </w:rPr>
        <w:t>возможность эффективной самостоятельной работы обучающихся при поддержке классных руководителей и других педагогических работников;</w:t>
      </w:r>
    </w:p>
    <w:p w:rsidR="00160904" w:rsidRPr="00576680" w:rsidRDefault="001948E1">
      <w:pPr>
        <w:pStyle w:val="27"/>
        <w:shd w:val="clear" w:color="auto" w:fill="auto"/>
        <w:ind w:right="2080" w:firstLine="426"/>
        <w:jc w:val="left"/>
        <w:rPr>
          <w:lang w:val="ru-RU"/>
        </w:rPr>
      </w:pPr>
      <w:r w:rsidRPr="00576680">
        <w:rPr>
          <w:lang w:val="ru-RU"/>
        </w:rPr>
        <w:t>Программа адресована участникам образовательного процесса Школы: учащимся Школы:</w:t>
      </w:r>
    </w:p>
    <w:p w:rsidR="00160904" w:rsidRPr="00576680" w:rsidRDefault="001948E1">
      <w:pPr>
        <w:pStyle w:val="27"/>
        <w:shd w:val="clear" w:color="auto" w:fill="auto"/>
        <w:ind w:firstLine="426"/>
        <w:jc w:val="left"/>
        <w:rPr>
          <w:lang w:val="ru-RU"/>
        </w:rPr>
      </w:pPr>
      <w:r w:rsidRPr="00576680">
        <w:rPr>
          <w:lang w:val="ru-RU"/>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учителям:</w:t>
      </w:r>
    </w:p>
    <w:p w:rsidR="00160904" w:rsidRPr="00576680" w:rsidRDefault="001948E1">
      <w:pPr>
        <w:pStyle w:val="27"/>
        <w:shd w:val="clear" w:color="auto" w:fill="auto"/>
        <w:ind w:firstLine="426"/>
        <w:jc w:val="left"/>
        <w:rPr>
          <w:lang w:val="ru-RU"/>
        </w:rPr>
      </w:pPr>
      <w:r w:rsidRPr="00576680">
        <w:rPr>
          <w:lang w:val="ru-RU"/>
        </w:rPr>
        <w:t>для углубления понимания смыслов образования и в качестве ориентира в практической образовательной деятельности; администрации:</w:t>
      </w:r>
    </w:p>
    <w:p w:rsidR="00160904" w:rsidRPr="00576680" w:rsidRDefault="001948E1">
      <w:pPr>
        <w:pStyle w:val="27"/>
        <w:shd w:val="clear" w:color="auto" w:fill="auto"/>
        <w:ind w:firstLine="426"/>
        <w:jc w:val="left"/>
        <w:rPr>
          <w:lang w:val="ru-RU"/>
        </w:rPr>
      </w:pPr>
      <w:r w:rsidRPr="00576680">
        <w:rPr>
          <w:lang w:val="ru-RU"/>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576680">
        <w:rPr>
          <w:lang w:val="ru-RU"/>
        </w:rPr>
        <w:t>обучающимися</w:t>
      </w:r>
      <w:proofErr w:type="gramEnd"/>
      <w:r w:rsidRPr="00576680">
        <w:rPr>
          <w:lang w:val="ru-RU"/>
        </w:rPr>
        <w:t xml:space="preserve"> основной образовательной программы; для регулирования взаимоотношений субъектов образовательного процесса; учредителю:</w:t>
      </w:r>
    </w:p>
    <w:p w:rsidR="00160904" w:rsidRPr="00576680" w:rsidRDefault="001948E1">
      <w:pPr>
        <w:pStyle w:val="27"/>
        <w:shd w:val="clear" w:color="auto" w:fill="auto"/>
        <w:ind w:firstLine="426"/>
        <w:rPr>
          <w:lang w:val="ru-RU"/>
        </w:rPr>
      </w:pPr>
      <w:r w:rsidRPr="00576680">
        <w:rPr>
          <w:lang w:val="ru-RU"/>
        </w:rPr>
        <w:t>для повышения объективности оценивания образовательных результатов учреждения в целом; качества, условий и результатов образовательной деятельности.</w:t>
      </w:r>
    </w:p>
    <w:p w:rsidR="00160904" w:rsidRPr="00576680" w:rsidRDefault="001948E1">
      <w:pPr>
        <w:pStyle w:val="27"/>
        <w:shd w:val="clear" w:color="auto" w:fill="auto"/>
        <w:ind w:firstLine="426"/>
        <w:rPr>
          <w:lang w:val="ru-RU"/>
        </w:rPr>
      </w:pPr>
      <w:r w:rsidRPr="00576680">
        <w:rPr>
          <w:lang w:val="ru-RU"/>
        </w:rPr>
        <w:t xml:space="preserve">Применяемые в школе для реализации ООП НОО педагогические технологии адаптируются учителями с учетом возраста учеников по </w:t>
      </w:r>
      <w:proofErr w:type="spellStart"/>
      <w:r w:rsidRPr="00576680">
        <w:rPr>
          <w:lang w:val="ru-RU"/>
        </w:rPr>
        <w:t>андрагогическим</w:t>
      </w:r>
      <w:proofErr w:type="spellEnd"/>
      <w:r w:rsidRPr="00576680">
        <w:rPr>
          <w:lang w:val="ru-RU"/>
        </w:rPr>
        <w:t xml:space="preserve"> принципам обучения.</w:t>
      </w:r>
    </w:p>
    <w:p w:rsidR="00160904" w:rsidRPr="00576680" w:rsidRDefault="001948E1">
      <w:pPr>
        <w:pStyle w:val="27"/>
        <w:shd w:val="clear" w:color="auto" w:fill="auto"/>
        <w:ind w:firstLine="426"/>
        <w:rPr>
          <w:lang w:val="ru-RU"/>
        </w:rPr>
      </w:pPr>
      <w:r w:rsidRPr="00576680">
        <w:rPr>
          <w:lang w:val="ru-RU"/>
        </w:rPr>
        <w:t xml:space="preserve">В </w:t>
      </w:r>
      <w:proofErr w:type="spellStart"/>
      <w:r w:rsidRPr="00576680">
        <w:rPr>
          <w:lang w:val="ru-RU"/>
        </w:rPr>
        <w:t>андрагогической</w:t>
      </w:r>
      <w:proofErr w:type="spellEnd"/>
      <w:r w:rsidRPr="00576680">
        <w:rPr>
          <w:lang w:val="ru-RU"/>
        </w:rPr>
        <w:t xml:space="preserve"> модели готовность взрослых обучающихся определяется их потребностью в изучении чего-либо для решения конкретных жизненных проблем. Поэтому сам обучающийся играет ведущую роль в формировании мотивации и определении целей обучения. </w:t>
      </w:r>
      <w:proofErr w:type="gramStart"/>
      <w:r w:rsidRPr="00576680">
        <w:rPr>
          <w:lang w:val="ru-RU"/>
        </w:rPr>
        <w:t>В этом случае задача обучающего состоит в том, чтобы создать обучающемуся благоприятные условия для обучения, снабдить его необходимыми методами и критериями, которые помогли бы ему выяснить потребности в обучении.</w:t>
      </w:r>
      <w:proofErr w:type="gramEnd"/>
      <w:r w:rsidRPr="00576680">
        <w:rPr>
          <w:lang w:val="ru-RU"/>
        </w:rPr>
        <w:t xml:space="preserve"> Соответственно, курс обучения строится на основе развития определенных аспектов компетенции обучающихся и ориентируется на решение их конкретных жизненных задач.</w:t>
      </w:r>
    </w:p>
    <w:p w:rsidR="00160904" w:rsidRPr="00576680" w:rsidRDefault="001948E1">
      <w:pPr>
        <w:pStyle w:val="27"/>
        <w:shd w:val="clear" w:color="auto" w:fill="auto"/>
        <w:ind w:firstLine="426"/>
        <w:rPr>
          <w:lang w:val="ru-RU"/>
        </w:rPr>
      </w:pPr>
      <w:r w:rsidRPr="00576680">
        <w:rPr>
          <w:lang w:val="ru-RU"/>
        </w:rPr>
        <w:t xml:space="preserve">В </w:t>
      </w:r>
      <w:proofErr w:type="spellStart"/>
      <w:r w:rsidRPr="00576680">
        <w:rPr>
          <w:lang w:val="ru-RU"/>
        </w:rPr>
        <w:t>андрагогической</w:t>
      </w:r>
      <w:proofErr w:type="spellEnd"/>
      <w:r w:rsidRPr="00576680">
        <w:rPr>
          <w:lang w:val="ru-RU"/>
        </w:rPr>
        <w:t xml:space="preserve"> модели обучения ведущая роль в организации процесса обучения на всех его этапах принадлежит самому обучающемуся. Взрослый обучающийся</w:t>
      </w:r>
    </w:p>
    <w:p w:rsidR="00160904" w:rsidRPr="00576680" w:rsidRDefault="001948E1">
      <w:pPr>
        <w:pStyle w:val="27"/>
        <w:numPr>
          <w:ilvl w:val="0"/>
          <w:numId w:val="2"/>
        </w:numPr>
        <w:shd w:val="clear" w:color="auto" w:fill="auto"/>
        <w:tabs>
          <w:tab w:val="left" w:pos="260"/>
        </w:tabs>
        <w:ind w:firstLine="426"/>
        <w:rPr>
          <w:lang w:val="ru-RU"/>
        </w:rPr>
      </w:pPr>
      <w:r w:rsidRPr="00576680">
        <w:rPr>
          <w:lang w:val="ru-RU"/>
        </w:rPr>
        <w:lastRenderedPageBreak/>
        <w:t>активный элемент, один из равноправных субъектов процесса обучения. Основной характеристикой процесса обучения становится самостоятельное определение обучающимся параметров обучения, поиск необходимых ему знаний, формирование умений, навыков и качеств.</w:t>
      </w:r>
    </w:p>
    <w:p w:rsidR="00160904" w:rsidRPr="00576680" w:rsidRDefault="001948E1">
      <w:pPr>
        <w:pStyle w:val="27"/>
        <w:shd w:val="clear" w:color="auto" w:fill="auto"/>
        <w:ind w:firstLine="426"/>
        <w:jc w:val="left"/>
        <w:rPr>
          <w:lang w:val="ru-RU"/>
        </w:rPr>
      </w:pPr>
      <w:proofErr w:type="spellStart"/>
      <w:r w:rsidRPr="00576680">
        <w:rPr>
          <w:lang w:val="ru-RU"/>
        </w:rPr>
        <w:t>Анрагогическая</w:t>
      </w:r>
      <w:proofErr w:type="spellEnd"/>
      <w:r w:rsidRPr="00576680">
        <w:rPr>
          <w:lang w:val="ru-RU"/>
        </w:rPr>
        <w:t xml:space="preserve"> модель обучения основывается на семи основных посылках:</w:t>
      </w:r>
    </w:p>
    <w:p w:rsidR="00160904" w:rsidRPr="00576680" w:rsidRDefault="001948E1">
      <w:pPr>
        <w:pStyle w:val="27"/>
        <w:numPr>
          <w:ilvl w:val="0"/>
          <w:numId w:val="4"/>
        </w:numPr>
        <w:shd w:val="clear" w:color="auto" w:fill="auto"/>
        <w:tabs>
          <w:tab w:val="left" w:pos="530"/>
        </w:tabs>
        <w:ind w:firstLine="426"/>
        <w:rPr>
          <w:lang w:val="ru-RU"/>
        </w:rPr>
      </w:pPr>
      <w:proofErr w:type="gramStart"/>
      <w:r w:rsidRPr="00576680">
        <w:rPr>
          <w:lang w:val="ru-RU"/>
        </w:rPr>
        <w:t>Обучающему</w:t>
      </w:r>
      <w:proofErr w:type="gramEnd"/>
      <w:r w:rsidRPr="00576680">
        <w:rPr>
          <w:lang w:val="ru-RU"/>
        </w:rPr>
        <w:t xml:space="preserve"> принадлежит ведущая роль в процессе своего обучения.</w:t>
      </w:r>
    </w:p>
    <w:p w:rsidR="00160904" w:rsidRPr="00576680" w:rsidRDefault="001948E1">
      <w:pPr>
        <w:pStyle w:val="27"/>
        <w:numPr>
          <w:ilvl w:val="0"/>
          <w:numId w:val="4"/>
        </w:numPr>
        <w:shd w:val="clear" w:color="auto" w:fill="auto"/>
        <w:tabs>
          <w:tab w:val="left" w:pos="530"/>
        </w:tabs>
        <w:ind w:firstLine="426"/>
        <w:rPr>
          <w:lang w:val="ru-RU"/>
        </w:rPr>
      </w:pPr>
      <w:r w:rsidRPr="00576680">
        <w:rPr>
          <w:lang w:val="ru-RU"/>
        </w:rPr>
        <w:t xml:space="preserve">Взрослый обучающийся стремится к самореализации, к самостоятельности, к самоуправлению и осознает себя </w:t>
      </w:r>
      <w:proofErr w:type="gramStart"/>
      <w:r w:rsidRPr="00576680">
        <w:rPr>
          <w:lang w:val="ru-RU"/>
        </w:rPr>
        <w:t>способным</w:t>
      </w:r>
      <w:proofErr w:type="gramEnd"/>
      <w:r w:rsidRPr="00576680">
        <w:rPr>
          <w:lang w:val="ru-RU"/>
        </w:rPr>
        <w:t xml:space="preserve"> к этому.</w:t>
      </w:r>
    </w:p>
    <w:p w:rsidR="00160904" w:rsidRPr="00576680" w:rsidRDefault="001948E1">
      <w:pPr>
        <w:pStyle w:val="27"/>
        <w:numPr>
          <w:ilvl w:val="0"/>
          <w:numId w:val="4"/>
        </w:numPr>
        <w:shd w:val="clear" w:color="auto" w:fill="auto"/>
        <w:tabs>
          <w:tab w:val="left" w:pos="530"/>
        </w:tabs>
        <w:ind w:firstLine="426"/>
        <w:rPr>
          <w:lang w:val="ru-RU"/>
        </w:rPr>
      </w:pPr>
      <w:r w:rsidRPr="00576680">
        <w:rPr>
          <w:lang w:val="ru-RU"/>
        </w:rPr>
        <w:t>Взрослый обучающийся обладает жизненным (бытовым, социальным, профессиональным) опытом, который может быть использован в качестве важного источника обучения как его самого, так и его коллег.</w:t>
      </w:r>
    </w:p>
    <w:p w:rsidR="00160904" w:rsidRPr="00576680" w:rsidRDefault="001948E1">
      <w:pPr>
        <w:pStyle w:val="27"/>
        <w:numPr>
          <w:ilvl w:val="0"/>
          <w:numId w:val="4"/>
        </w:numPr>
        <w:shd w:val="clear" w:color="auto" w:fill="auto"/>
        <w:tabs>
          <w:tab w:val="left" w:pos="530"/>
        </w:tabs>
        <w:ind w:firstLine="426"/>
        <w:rPr>
          <w:lang w:val="ru-RU"/>
        </w:rPr>
      </w:pPr>
      <w:r w:rsidRPr="00576680">
        <w:rPr>
          <w:lang w:val="ru-RU"/>
        </w:rPr>
        <w:t>Взрослый человек обучается для решения важной жизненной проблемы и достижения конкретной цели.</w:t>
      </w:r>
    </w:p>
    <w:p w:rsidR="00160904" w:rsidRPr="00576680" w:rsidRDefault="001948E1">
      <w:pPr>
        <w:pStyle w:val="27"/>
        <w:numPr>
          <w:ilvl w:val="0"/>
          <w:numId w:val="4"/>
        </w:numPr>
        <w:shd w:val="clear" w:color="auto" w:fill="auto"/>
        <w:tabs>
          <w:tab w:val="left" w:pos="530"/>
        </w:tabs>
        <w:ind w:firstLine="426"/>
        <w:rPr>
          <w:lang w:val="ru-RU"/>
        </w:rPr>
      </w:pPr>
      <w:r w:rsidRPr="00576680">
        <w:rPr>
          <w:lang w:val="ru-RU"/>
        </w:rPr>
        <w:t>Взрослый обучающийся рассчитывает на безотлагательное применение полученных в ходе обучения умений, навыков, знаний и качеств.</w:t>
      </w:r>
    </w:p>
    <w:p w:rsidR="00160904" w:rsidRPr="00576680" w:rsidRDefault="001948E1">
      <w:pPr>
        <w:pStyle w:val="27"/>
        <w:numPr>
          <w:ilvl w:val="0"/>
          <w:numId w:val="4"/>
        </w:numPr>
        <w:shd w:val="clear" w:color="auto" w:fill="auto"/>
        <w:tabs>
          <w:tab w:val="left" w:pos="530"/>
        </w:tabs>
        <w:ind w:firstLine="426"/>
        <w:rPr>
          <w:lang w:val="ru-RU"/>
        </w:rPr>
      </w:pPr>
      <w:r w:rsidRPr="00576680">
        <w:rPr>
          <w:lang w:val="ru-RU"/>
        </w:rPr>
        <w:t>Учебная деятельность взрослого обучающегося в значительной степени детерминируется временными, пространственными, бытовыми, профессиональными, социальными факторами, которые либо ограничивают, либо способствуют процессу обучения.</w:t>
      </w:r>
    </w:p>
    <w:p w:rsidR="00160904" w:rsidRPr="00576680" w:rsidRDefault="001948E1">
      <w:pPr>
        <w:pStyle w:val="27"/>
        <w:numPr>
          <w:ilvl w:val="0"/>
          <w:numId w:val="4"/>
        </w:numPr>
        <w:shd w:val="clear" w:color="auto" w:fill="auto"/>
        <w:tabs>
          <w:tab w:val="left" w:pos="530"/>
        </w:tabs>
        <w:spacing w:after="240"/>
        <w:ind w:firstLine="426"/>
        <w:rPr>
          <w:lang w:val="ru-RU"/>
        </w:rPr>
      </w:pPr>
      <w:r w:rsidRPr="00576680">
        <w:rPr>
          <w:lang w:val="ru-RU"/>
        </w:rPr>
        <w:t>Процесс обучения взрослого обучающегося организован в виде совместной деятельности обучающегося и обучающего на всех его этапах: планирования, реализации, оценивая и, в определенной мере, коррекции.</w:t>
      </w:r>
    </w:p>
    <w:p w:rsidR="00160904" w:rsidRPr="00576680" w:rsidRDefault="001948E1">
      <w:pPr>
        <w:pStyle w:val="a3"/>
        <w:ind w:left="0" w:firstLine="709"/>
        <w:rPr>
          <w:rFonts w:ascii="Times New Roman" w:hAnsi="Times New Roman"/>
          <w:sz w:val="20"/>
          <w:szCs w:val="20"/>
        </w:rPr>
      </w:pPr>
      <w:r w:rsidRPr="00576680">
        <w:rPr>
          <w:rFonts w:ascii="Times New Roman" w:hAnsi="Times New Roman"/>
          <w:b/>
          <w:sz w:val="20"/>
          <w:szCs w:val="20"/>
        </w:rPr>
        <w:t xml:space="preserve"> 1.1.4 Общие подходы к организации внеурочной деятельности</w:t>
      </w:r>
    </w:p>
    <w:p w:rsidR="00160904" w:rsidRPr="00576680" w:rsidRDefault="001948E1">
      <w:pPr>
        <w:pStyle w:val="Osnova"/>
        <w:tabs>
          <w:tab w:val="left" w:leader="dot" w:pos="624"/>
        </w:tabs>
        <w:spacing w:line="276" w:lineRule="auto"/>
        <w:ind w:firstLine="709"/>
        <w:rPr>
          <w:rFonts w:ascii="Times New Roman" w:hAnsi="Times New Roman" w:cs="Times New Roman"/>
          <w:sz w:val="20"/>
          <w:szCs w:val="20"/>
          <w:lang w:val="ru-RU"/>
        </w:rPr>
      </w:pPr>
      <w:r w:rsidRPr="00576680">
        <w:rPr>
          <w:rFonts w:ascii="Times New Roman" w:hAnsi="Times New Roman" w:cs="Times New Roman"/>
          <w:sz w:val="20"/>
          <w:szCs w:val="20"/>
          <w:lang w:val="ru-RU"/>
        </w:rPr>
        <w:t>Внеурочная деятельность в рамках реализации Стандарта, понимаемая как образовательная деятельность, отличная от классно-урочной, организуется при получении начального общего образования как для закрепления и практического использования отдельных аспектов содержания образовательных программ, программ учебных предметов, курсов, так и по направлениям развития личности (духовно-нравственное, спортивн</w:t>
      </w:r>
      <w:proofErr w:type="gramStart"/>
      <w:r w:rsidRPr="00576680">
        <w:rPr>
          <w:rFonts w:ascii="Times New Roman" w:hAnsi="Times New Roman" w:cs="Times New Roman"/>
          <w:sz w:val="20"/>
          <w:szCs w:val="20"/>
          <w:lang w:val="ru-RU"/>
        </w:rPr>
        <w:t>о-</w:t>
      </w:r>
      <w:proofErr w:type="gramEnd"/>
      <w:r w:rsidRPr="00576680">
        <w:rPr>
          <w:rFonts w:ascii="Times New Roman" w:hAnsi="Times New Roman" w:cs="Times New Roman"/>
          <w:sz w:val="20"/>
          <w:szCs w:val="20"/>
          <w:lang w:val="ru-RU"/>
        </w:rPr>
        <w:t xml:space="preserve"> оздоровительное, социальное, </w:t>
      </w:r>
      <w:proofErr w:type="spellStart"/>
      <w:r w:rsidRPr="00576680">
        <w:rPr>
          <w:rFonts w:ascii="Times New Roman" w:hAnsi="Times New Roman" w:cs="Times New Roman"/>
          <w:sz w:val="20"/>
          <w:szCs w:val="20"/>
          <w:lang w:val="ru-RU"/>
        </w:rPr>
        <w:t>общеинтеллектуальное</w:t>
      </w:r>
      <w:proofErr w:type="spellEnd"/>
      <w:r w:rsidRPr="00576680">
        <w:rPr>
          <w:rFonts w:ascii="Times New Roman" w:hAnsi="Times New Roman" w:cs="Times New Roman"/>
          <w:sz w:val="20"/>
          <w:szCs w:val="20"/>
          <w:lang w:val="ru-RU"/>
        </w:rPr>
        <w:t>, общекультурное) в таких формах, отличных от урочной деятельности, на добровольной основе с учетом выбора участников образовательных отношений.</w:t>
      </w:r>
    </w:p>
    <w:p w:rsidR="00160904" w:rsidRPr="00576680" w:rsidRDefault="001948E1">
      <w:pPr>
        <w:pStyle w:val="Osnova"/>
        <w:tabs>
          <w:tab w:val="left" w:leader="dot" w:pos="624"/>
        </w:tabs>
        <w:spacing w:line="276" w:lineRule="auto"/>
        <w:ind w:firstLine="709"/>
        <w:rPr>
          <w:rFonts w:ascii="Times New Roman" w:hAnsi="Times New Roman" w:cs="Times New Roman"/>
          <w:sz w:val="20"/>
          <w:szCs w:val="20"/>
          <w:lang w:val="ru-RU"/>
        </w:rPr>
      </w:pPr>
      <w:r w:rsidRPr="00576680">
        <w:rPr>
          <w:rFonts w:ascii="Times New Roman" w:hAnsi="Times New Roman" w:cs="Times New Roman"/>
          <w:sz w:val="20"/>
          <w:szCs w:val="20"/>
          <w:lang w:val="ru-RU"/>
        </w:rPr>
        <w:t xml:space="preserve">Внеурочная деятельность организуется: </w:t>
      </w:r>
    </w:p>
    <w:p w:rsidR="00160904" w:rsidRPr="00576680" w:rsidRDefault="001948E1">
      <w:pPr>
        <w:pStyle w:val="Osnova"/>
        <w:tabs>
          <w:tab w:val="left" w:leader="dot" w:pos="624"/>
        </w:tabs>
        <w:spacing w:line="276" w:lineRule="auto"/>
        <w:ind w:firstLine="709"/>
        <w:rPr>
          <w:rFonts w:ascii="Times New Roman" w:hAnsi="Times New Roman" w:cs="Times New Roman"/>
          <w:sz w:val="20"/>
          <w:szCs w:val="20"/>
          <w:lang w:val="ru-RU"/>
        </w:rPr>
      </w:pPr>
      <w:r w:rsidRPr="00576680">
        <w:rPr>
          <w:rFonts w:ascii="Times New Roman" w:hAnsi="Times New Roman" w:cs="Times New Roman"/>
          <w:sz w:val="20"/>
          <w:szCs w:val="20"/>
          <w:lang w:val="ru-RU"/>
        </w:rPr>
        <w:t xml:space="preserve">в соответствии с планом внеурочной деятельности, </w:t>
      </w:r>
      <w:proofErr w:type="gramStart"/>
      <w:r w:rsidRPr="00576680">
        <w:rPr>
          <w:rFonts w:ascii="Times New Roman" w:hAnsi="Times New Roman" w:cs="Times New Roman"/>
          <w:sz w:val="20"/>
          <w:szCs w:val="20"/>
          <w:lang w:val="ru-RU"/>
        </w:rPr>
        <w:t>сформированном</w:t>
      </w:r>
      <w:proofErr w:type="gramEnd"/>
      <w:r w:rsidRPr="00576680">
        <w:rPr>
          <w:rFonts w:ascii="Times New Roman" w:hAnsi="Times New Roman" w:cs="Times New Roman"/>
          <w:sz w:val="20"/>
          <w:szCs w:val="20"/>
          <w:lang w:val="ru-RU"/>
        </w:rPr>
        <w:t xml:space="preserve"> в том числе на основе части учебного плана школы, формируемой участниками образовательных отношений, в целях обеспечения максимального учета индивидуальных особенностей и потребностей обучающихся; </w:t>
      </w:r>
    </w:p>
    <w:p w:rsidR="00160904" w:rsidRPr="00576680" w:rsidRDefault="001948E1">
      <w:pPr>
        <w:pStyle w:val="Osnova"/>
        <w:tabs>
          <w:tab w:val="left" w:leader="dot" w:pos="624"/>
        </w:tabs>
        <w:spacing w:line="276" w:lineRule="auto"/>
        <w:ind w:firstLine="709"/>
        <w:rPr>
          <w:rFonts w:ascii="Times New Roman" w:hAnsi="Times New Roman" w:cs="Times New Roman"/>
          <w:sz w:val="20"/>
          <w:szCs w:val="20"/>
          <w:lang w:val="ru-RU"/>
        </w:rPr>
      </w:pPr>
      <w:proofErr w:type="gramStart"/>
      <w:r w:rsidRPr="00576680">
        <w:rPr>
          <w:rFonts w:ascii="Times New Roman" w:hAnsi="Times New Roman" w:cs="Times New Roman"/>
          <w:sz w:val="20"/>
          <w:szCs w:val="20"/>
          <w:lang w:val="ru-RU"/>
        </w:rPr>
        <w:t xml:space="preserve">по программам курсов внеурочной деятельности, направленных на достижение обучающимися планируемых результатов освоения основных образовательных программ в соответствии с требованиями Стандарта и предусматривающих тематическое планирование с определением основных видов внеурочной деятельности обучающихся по соответствующим направлениям, учебно-методическое и материально-техническое обеспечение курсов, а также научно-методическое обеспечение оценки результатов деятельности участников образовательных отношений. </w:t>
      </w:r>
      <w:proofErr w:type="gramEnd"/>
    </w:p>
    <w:p w:rsidR="00160904" w:rsidRPr="00576680" w:rsidRDefault="001948E1">
      <w:pPr>
        <w:pStyle w:val="Osnova"/>
        <w:tabs>
          <w:tab w:val="left" w:leader="dot" w:pos="709"/>
        </w:tabs>
        <w:spacing w:line="276" w:lineRule="auto"/>
        <w:ind w:firstLine="709"/>
        <w:rPr>
          <w:rFonts w:ascii="Times New Roman" w:eastAsia="@Arial Unicode MS" w:hAnsi="Times New Roman" w:cs="Times New Roman"/>
          <w:sz w:val="20"/>
          <w:szCs w:val="20"/>
          <w:lang w:val="ru-RU"/>
        </w:rPr>
      </w:pPr>
      <w:r w:rsidRPr="00576680">
        <w:rPr>
          <w:rFonts w:ascii="Times New Roman" w:hAnsi="Times New Roman" w:cs="Times New Roman"/>
          <w:sz w:val="20"/>
          <w:szCs w:val="20"/>
          <w:lang w:val="ru-RU"/>
        </w:rPr>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школа в соответствии с запросами и потребностями участников образовательных отношений.</w:t>
      </w:r>
    </w:p>
    <w:p w:rsidR="00160904" w:rsidRPr="00576680" w:rsidRDefault="001948E1">
      <w:pPr>
        <w:pStyle w:val="27"/>
        <w:shd w:val="clear" w:color="auto" w:fill="auto"/>
        <w:ind w:firstLine="0"/>
        <w:rPr>
          <w:lang w:val="ru-RU"/>
        </w:rPr>
      </w:pPr>
      <w:r w:rsidRPr="00576680">
        <w:rPr>
          <w:rStyle w:val="28"/>
          <w:sz w:val="20"/>
          <w:szCs w:val="20"/>
        </w:rPr>
        <w:t xml:space="preserve">Целью </w:t>
      </w:r>
      <w:r w:rsidRPr="00576680">
        <w:rPr>
          <w:lang w:val="ru-RU"/>
        </w:rPr>
        <w:t>организации внеурочной деятельности в начальной школе является создание условий для проявления и развития учеником своих интересов на основе свободного выбора, постижения духовно-нравственных ценностей, культурных традиций, принятие необходимости здорового образа как общегосударственной ценности.</w:t>
      </w:r>
    </w:p>
    <w:p w:rsidR="00160904" w:rsidRPr="00576680" w:rsidRDefault="001948E1">
      <w:pPr>
        <w:pStyle w:val="53"/>
        <w:shd w:val="clear" w:color="auto" w:fill="auto"/>
        <w:ind w:firstLine="426"/>
      </w:pPr>
      <w:proofErr w:type="spellStart"/>
      <w:r w:rsidRPr="00576680">
        <w:t>Задачи</w:t>
      </w:r>
      <w:proofErr w:type="spellEnd"/>
      <w:r w:rsidRPr="00576680">
        <w:t xml:space="preserve"> </w:t>
      </w:r>
      <w:proofErr w:type="spellStart"/>
      <w:r w:rsidRPr="00576680">
        <w:t>внеурочной</w:t>
      </w:r>
      <w:proofErr w:type="spellEnd"/>
      <w:r w:rsidRPr="00576680">
        <w:t xml:space="preserve"> </w:t>
      </w:r>
      <w:proofErr w:type="spellStart"/>
      <w:r w:rsidRPr="00576680">
        <w:t>деятельности</w:t>
      </w:r>
      <w:proofErr w:type="spellEnd"/>
      <w:r w:rsidRPr="00576680">
        <w:t>:</w:t>
      </w:r>
    </w:p>
    <w:p w:rsidR="00160904" w:rsidRPr="00576680" w:rsidRDefault="001948E1">
      <w:pPr>
        <w:pStyle w:val="27"/>
        <w:numPr>
          <w:ilvl w:val="0"/>
          <w:numId w:val="2"/>
        </w:numPr>
        <w:shd w:val="clear" w:color="auto" w:fill="auto"/>
        <w:tabs>
          <w:tab w:val="left" w:pos="260"/>
        </w:tabs>
        <w:ind w:firstLine="426"/>
        <w:rPr>
          <w:lang w:val="ru-RU"/>
        </w:rPr>
      </w:pPr>
      <w:r w:rsidRPr="00576680">
        <w:rPr>
          <w:lang w:val="ru-RU"/>
        </w:rPr>
        <w:t>выявление интересов, склонностей, способностей, возможностей учащихся к различным видам деятельности;</w:t>
      </w:r>
    </w:p>
    <w:p w:rsidR="00160904" w:rsidRPr="00576680" w:rsidRDefault="001948E1">
      <w:pPr>
        <w:pStyle w:val="27"/>
        <w:numPr>
          <w:ilvl w:val="0"/>
          <w:numId w:val="2"/>
        </w:numPr>
        <w:shd w:val="clear" w:color="auto" w:fill="auto"/>
        <w:tabs>
          <w:tab w:val="left" w:pos="202"/>
        </w:tabs>
        <w:ind w:firstLine="426"/>
      </w:pPr>
      <w:proofErr w:type="spellStart"/>
      <w:r w:rsidRPr="00576680">
        <w:t>оказание</w:t>
      </w:r>
      <w:proofErr w:type="spellEnd"/>
      <w:r w:rsidRPr="00576680">
        <w:t xml:space="preserve"> </w:t>
      </w:r>
      <w:proofErr w:type="spellStart"/>
      <w:r w:rsidRPr="00576680">
        <w:t>помощи</w:t>
      </w:r>
      <w:proofErr w:type="spellEnd"/>
      <w:r w:rsidRPr="00576680">
        <w:t xml:space="preserve"> в </w:t>
      </w:r>
      <w:proofErr w:type="spellStart"/>
      <w:r w:rsidRPr="00576680">
        <w:t>профориентации</w:t>
      </w:r>
      <w:proofErr w:type="spellEnd"/>
      <w:r w:rsidRPr="00576680">
        <w:t>;</w:t>
      </w:r>
    </w:p>
    <w:p w:rsidR="00160904" w:rsidRPr="00576680" w:rsidRDefault="001948E1">
      <w:pPr>
        <w:pStyle w:val="27"/>
        <w:numPr>
          <w:ilvl w:val="0"/>
          <w:numId w:val="2"/>
        </w:numPr>
        <w:shd w:val="clear" w:color="auto" w:fill="auto"/>
        <w:tabs>
          <w:tab w:val="left" w:pos="207"/>
        </w:tabs>
        <w:ind w:firstLine="426"/>
        <w:rPr>
          <w:lang w:val="ru-RU"/>
        </w:rPr>
      </w:pPr>
      <w:r w:rsidRPr="00576680">
        <w:rPr>
          <w:lang w:val="ru-RU"/>
        </w:rPr>
        <w:t>формирование системы знаний, умений, навыков в избранном направлении деятельности;</w:t>
      </w:r>
    </w:p>
    <w:p w:rsidR="00160904" w:rsidRPr="00576680" w:rsidRDefault="001948E1">
      <w:pPr>
        <w:pStyle w:val="27"/>
        <w:numPr>
          <w:ilvl w:val="0"/>
          <w:numId w:val="2"/>
        </w:numPr>
        <w:shd w:val="clear" w:color="auto" w:fill="auto"/>
        <w:tabs>
          <w:tab w:val="left" w:pos="202"/>
        </w:tabs>
        <w:ind w:firstLine="426"/>
        <w:rPr>
          <w:lang w:val="ru-RU"/>
        </w:rPr>
      </w:pPr>
      <w:r w:rsidRPr="00576680">
        <w:rPr>
          <w:lang w:val="ru-RU"/>
        </w:rPr>
        <w:t>развитие опыта творческой деятельности, творческих способностей;</w:t>
      </w:r>
    </w:p>
    <w:p w:rsidR="00160904" w:rsidRPr="00576680" w:rsidRDefault="001948E1">
      <w:pPr>
        <w:pStyle w:val="27"/>
        <w:numPr>
          <w:ilvl w:val="0"/>
          <w:numId w:val="2"/>
        </w:numPr>
        <w:shd w:val="clear" w:color="auto" w:fill="auto"/>
        <w:tabs>
          <w:tab w:val="left" w:pos="202"/>
        </w:tabs>
        <w:ind w:firstLine="426"/>
        <w:rPr>
          <w:lang w:val="ru-RU"/>
        </w:rPr>
      </w:pPr>
      <w:r w:rsidRPr="00576680">
        <w:rPr>
          <w:lang w:val="ru-RU"/>
        </w:rPr>
        <w:t>создание условий для индивидуального развития ученика, его самосознания, самооценки собственной деятельности.</w:t>
      </w:r>
    </w:p>
    <w:p w:rsidR="00160904" w:rsidRPr="00576680" w:rsidRDefault="001948E1">
      <w:pPr>
        <w:pStyle w:val="27"/>
        <w:shd w:val="clear" w:color="auto" w:fill="auto"/>
        <w:ind w:firstLine="426"/>
        <w:rPr>
          <w:lang w:val="ru-RU"/>
        </w:rPr>
      </w:pPr>
      <w:proofErr w:type="gramStart"/>
      <w:r w:rsidRPr="00576680">
        <w:rPr>
          <w:lang w:val="ru-RU"/>
        </w:rPr>
        <w:t xml:space="preserve">Внеурочная деятельность в Школе организуется по направлениям развития личности (спортивно-оздоровительное, духовно-нравственное, социальное, </w:t>
      </w:r>
      <w:proofErr w:type="spellStart"/>
      <w:r w:rsidRPr="00576680">
        <w:rPr>
          <w:lang w:val="ru-RU"/>
        </w:rPr>
        <w:t>общеинтеллектуальное</w:t>
      </w:r>
      <w:proofErr w:type="spellEnd"/>
      <w:r w:rsidRPr="00576680">
        <w:rPr>
          <w:lang w:val="ru-RU"/>
        </w:rPr>
        <w:t>, общекультурное), в таких формах как кружки, клубы, классные часы, лекции, предметные ассамблеи, воспитательные мероприятия, олимпиады, спортивные соревнования, и других.</w:t>
      </w:r>
      <w:proofErr w:type="gramEnd"/>
    </w:p>
    <w:p w:rsidR="00160904" w:rsidRPr="00576680" w:rsidRDefault="001948E1">
      <w:pPr>
        <w:pStyle w:val="27"/>
        <w:shd w:val="clear" w:color="auto" w:fill="auto"/>
        <w:ind w:firstLine="426"/>
        <w:rPr>
          <w:lang w:val="ru-RU"/>
        </w:rPr>
      </w:pPr>
      <w:r w:rsidRPr="00576680">
        <w:rPr>
          <w:lang w:val="ru-RU"/>
        </w:rPr>
        <w:t xml:space="preserve">В нашей Школе внеурочная деятельность осуществляется </w:t>
      </w:r>
      <w:proofErr w:type="gramStart"/>
      <w:r w:rsidRPr="00576680">
        <w:rPr>
          <w:lang w:val="ru-RU"/>
        </w:rPr>
        <w:t>через</w:t>
      </w:r>
      <w:proofErr w:type="gramEnd"/>
      <w:r w:rsidRPr="00576680">
        <w:rPr>
          <w:lang w:val="ru-RU"/>
        </w:rPr>
        <w:t>:</w:t>
      </w:r>
    </w:p>
    <w:p w:rsidR="00160904" w:rsidRPr="00576680" w:rsidRDefault="001948E1">
      <w:pPr>
        <w:pStyle w:val="27"/>
        <w:numPr>
          <w:ilvl w:val="0"/>
          <w:numId w:val="2"/>
        </w:numPr>
        <w:shd w:val="clear" w:color="auto" w:fill="auto"/>
        <w:tabs>
          <w:tab w:val="left" w:pos="319"/>
        </w:tabs>
        <w:ind w:firstLine="426"/>
        <w:rPr>
          <w:lang w:val="ru-RU"/>
        </w:rPr>
      </w:pPr>
      <w:proofErr w:type="gramStart"/>
      <w:r w:rsidRPr="00576680">
        <w:rPr>
          <w:lang w:val="ru-RU"/>
        </w:rPr>
        <w:lastRenderedPageBreak/>
        <w:t>учебный план Школы,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roofErr w:type="gramEnd"/>
    </w:p>
    <w:p w:rsidR="00160904" w:rsidRPr="00576680" w:rsidRDefault="001948E1">
      <w:pPr>
        <w:pStyle w:val="27"/>
        <w:shd w:val="clear" w:color="auto" w:fill="auto"/>
        <w:tabs>
          <w:tab w:val="left" w:pos="485"/>
          <w:tab w:val="left" w:pos="4632"/>
          <w:tab w:val="left" w:pos="6240"/>
        </w:tabs>
        <w:ind w:left="426" w:firstLine="0"/>
        <w:rPr>
          <w:lang w:val="ru-RU"/>
        </w:rPr>
      </w:pPr>
      <w:r w:rsidRPr="00576680">
        <w:rPr>
          <w:lang w:val="ru-RU"/>
        </w:rPr>
        <w:t>-дополнительные образовательные</w:t>
      </w:r>
      <w:r w:rsidRPr="00576680">
        <w:rPr>
          <w:lang w:val="ru-RU"/>
        </w:rPr>
        <w:tab/>
        <w:t>программы (</w:t>
      </w:r>
      <w:proofErr w:type="spellStart"/>
      <w:r w:rsidRPr="00576680">
        <w:rPr>
          <w:lang w:val="ru-RU"/>
        </w:rPr>
        <w:t>внутришкольная</w:t>
      </w:r>
      <w:proofErr w:type="spellEnd"/>
      <w:r w:rsidRPr="00576680">
        <w:rPr>
          <w:lang w:val="ru-RU"/>
        </w:rPr>
        <w:t xml:space="preserve"> система дополнительного образования);</w:t>
      </w:r>
    </w:p>
    <w:p w:rsidR="00160904" w:rsidRPr="00576680" w:rsidRDefault="001948E1">
      <w:pPr>
        <w:pStyle w:val="27"/>
        <w:numPr>
          <w:ilvl w:val="0"/>
          <w:numId w:val="2"/>
        </w:numPr>
        <w:shd w:val="clear" w:color="auto" w:fill="auto"/>
        <w:tabs>
          <w:tab w:val="left" w:pos="319"/>
        </w:tabs>
        <w:ind w:firstLine="426"/>
        <w:rPr>
          <w:lang w:val="ru-RU"/>
        </w:rPr>
      </w:pPr>
      <w:r w:rsidRPr="00576680">
        <w:rPr>
          <w:lang w:val="ru-RU"/>
        </w:rPr>
        <w:t>программы спортивных мероприятий воспитательного отдела исправительного учреждения;</w:t>
      </w:r>
    </w:p>
    <w:p w:rsidR="00160904" w:rsidRPr="00576680" w:rsidRDefault="001948E1">
      <w:pPr>
        <w:pStyle w:val="27"/>
        <w:numPr>
          <w:ilvl w:val="0"/>
          <w:numId w:val="2"/>
        </w:numPr>
        <w:shd w:val="clear" w:color="auto" w:fill="auto"/>
        <w:tabs>
          <w:tab w:val="left" w:pos="202"/>
        </w:tabs>
        <w:ind w:firstLine="426"/>
        <w:rPr>
          <w:lang w:val="ru-RU"/>
        </w:rPr>
      </w:pPr>
      <w:r w:rsidRPr="00576680">
        <w:rPr>
          <w:lang w:val="ru-RU"/>
        </w:rPr>
        <w:t>организацию просветительской и воспитательной деятельности учителей на территории всего исправительного учреждения;</w:t>
      </w:r>
    </w:p>
    <w:p w:rsidR="00160904" w:rsidRPr="00576680" w:rsidRDefault="001948E1">
      <w:pPr>
        <w:pStyle w:val="27"/>
        <w:numPr>
          <w:ilvl w:val="0"/>
          <w:numId w:val="2"/>
        </w:numPr>
        <w:shd w:val="clear" w:color="auto" w:fill="auto"/>
        <w:tabs>
          <w:tab w:val="left" w:pos="202"/>
        </w:tabs>
        <w:ind w:firstLine="426"/>
      </w:pPr>
      <w:proofErr w:type="spellStart"/>
      <w:r w:rsidRPr="00576680">
        <w:t>деятельность</w:t>
      </w:r>
      <w:proofErr w:type="spellEnd"/>
      <w:r w:rsidRPr="00576680">
        <w:t xml:space="preserve"> </w:t>
      </w:r>
      <w:proofErr w:type="spellStart"/>
      <w:r w:rsidRPr="00576680">
        <w:t>классного</w:t>
      </w:r>
      <w:proofErr w:type="spellEnd"/>
      <w:r w:rsidRPr="00576680">
        <w:t xml:space="preserve"> </w:t>
      </w:r>
      <w:proofErr w:type="spellStart"/>
      <w:r w:rsidRPr="00576680">
        <w:t>руководителя</w:t>
      </w:r>
      <w:proofErr w:type="spellEnd"/>
      <w:r w:rsidRPr="00576680">
        <w:t>;</w:t>
      </w:r>
    </w:p>
    <w:p w:rsidR="00160904" w:rsidRPr="00576680" w:rsidRDefault="001948E1">
      <w:pPr>
        <w:pStyle w:val="27"/>
        <w:numPr>
          <w:ilvl w:val="0"/>
          <w:numId w:val="2"/>
        </w:numPr>
        <w:shd w:val="clear" w:color="auto" w:fill="auto"/>
        <w:tabs>
          <w:tab w:val="left" w:pos="202"/>
        </w:tabs>
        <w:ind w:firstLine="426"/>
        <w:rPr>
          <w:lang w:val="ru-RU"/>
        </w:rPr>
      </w:pPr>
      <w:r w:rsidRPr="00576680">
        <w:rPr>
          <w:lang w:val="ru-RU"/>
        </w:rPr>
        <w:t>положение по проведению олимпиад среди школ при исправительных учреждениях;</w:t>
      </w:r>
    </w:p>
    <w:p w:rsidR="00160904" w:rsidRPr="00576680" w:rsidRDefault="001948E1">
      <w:pPr>
        <w:pStyle w:val="27"/>
        <w:numPr>
          <w:ilvl w:val="0"/>
          <w:numId w:val="2"/>
        </w:numPr>
        <w:shd w:val="clear" w:color="auto" w:fill="auto"/>
        <w:tabs>
          <w:tab w:val="left" w:pos="202"/>
        </w:tabs>
        <w:ind w:firstLine="426"/>
        <w:rPr>
          <w:lang w:val="ru-RU"/>
        </w:rPr>
      </w:pPr>
      <w:proofErr w:type="gramStart"/>
      <w:r w:rsidRPr="00576680">
        <w:rPr>
          <w:lang w:val="ru-RU"/>
        </w:rPr>
        <w:t>план совместной с воспитательной работы между Школой и ИК, СИЗО..</w:t>
      </w:r>
      <w:proofErr w:type="gramEnd"/>
    </w:p>
    <w:p w:rsidR="00160904" w:rsidRPr="00576680" w:rsidRDefault="001948E1">
      <w:pPr>
        <w:pStyle w:val="27"/>
        <w:numPr>
          <w:ilvl w:val="0"/>
          <w:numId w:val="2"/>
        </w:numPr>
        <w:shd w:val="clear" w:color="auto" w:fill="auto"/>
        <w:ind w:firstLine="426"/>
        <w:rPr>
          <w:lang w:val="ru-RU"/>
        </w:rPr>
      </w:pPr>
      <w:r w:rsidRPr="00576680">
        <w:rPr>
          <w:lang w:val="ru-RU"/>
        </w:rPr>
        <w:t xml:space="preserve">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160904" w:rsidRPr="00576680" w:rsidRDefault="001948E1">
      <w:pPr>
        <w:pStyle w:val="27"/>
        <w:shd w:val="clear" w:color="auto" w:fill="auto"/>
        <w:ind w:firstLine="426"/>
        <w:rPr>
          <w:lang w:val="ru-RU"/>
        </w:rPr>
      </w:pPr>
      <w:r w:rsidRPr="00576680">
        <w:rPr>
          <w:lang w:val="ru-RU"/>
        </w:rPr>
        <w:t>В реализации плана внеурочной деятельности задействованы все работники Школы. Задействованы работники исправительного учреждения - медицинский отдел, воспитательный отдел, отдел социальной работы, психологическая служба, кабельное телевидение ИК-17, ИК-7.</w:t>
      </w:r>
    </w:p>
    <w:p w:rsidR="00160904" w:rsidRPr="00576680" w:rsidRDefault="001948E1">
      <w:pPr>
        <w:pStyle w:val="27"/>
        <w:shd w:val="clear" w:color="auto" w:fill="auto"/>
        <w:ind w:firstLine="426"/>
        <w:rPr>
          <w:lang w:val="ru-RU"/>
        </w:rPr>
      </w:pPr>
      <w:r w:rsidRPr="00576680">
        <w:rPr>
          <w:lang w:val="ru-RU"/>
        </w:rPr>
        <w:t>Участие ученика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анкетированием, по итогам заполнения которого оценивается включение ученика во внеурочную деятельность, а также рейтинг и актуальность мероприятия, его недостатки, достоинства и предложения.</w:t>
      </w:r>
    </w:p>
    <w:p w:rsidR="00160904" w:rsidRPr="00576680" w:rsidRDefault="00160904">
      <w:pPr>
        <w:pStyle w:val="27"/>
        <w:shd w:val="clear" w:color="auto" w:fill="auto"/>
        <w:ind w:firstLine="426"/>
        <w:rPr>
          <w:lang w:val="ru-RU"/>
        </w:rPr>
      </w:pPr>
    </w:p>
    <w:p w:rsidR="00160904" w:rsidRPr="00576680" w:rsidRDefault="001948E1">
      <w:pPr>
        <w:shd w:val="clear" w:color="auto" w:fill="FFFFFF"/>
        <w:jc w:val="both"/>
        <w:rPr>
          <w:rFonts w:ascii="Times New Roman" w:eastAsia="Times New Roman" w:hAnsi="Times New Roman" w:cs="Times New Roman"/>
          <w:b/>
          <w:color w:val="000000"/>
          <w:szCs w:val="20"/>
        </w:rPr>
      </w:pPr>
      <w:r w:rsidRPr="00576680">
        <w:rPr>
          <w:rFonts w:ascii="Times New Roman" w:eastAsia="Times New Roman" w:hAnsi="Times New Roman" w:cs="Times New Roman"/>
          <w:color w:val="000000"/>
          <w:szCs w:val="20"/>
        </w:rPr>
        <w:t xml:space="preserve">1.2. </w:t>
      </w:r>
      <w:r w:rsidRPr="00576680">
        <w:rPr>
          <w:rFonts w:ascii="Times New Roman" w:eastAsia="Times New Roman" w:hAnsi="Times New Roman" w:cs="Times New Roman"/>
          <w:b/>
          <w:color w:val="000000"/>
          <w:szCs w:val="20"/>
        </w:rPr>
        <w:t xml:space="preserve">Планируемые результаты освоения </w:t>
      </w:r>
      <w:proofErr w:type="gramStart"/>
      <w:r w:rsidRPr="00576680">
        <w:rPr>
          <w:rFonts w:ascii="Times New Roman" w:eastAsia="Times New Roman" w:hAnsi="Times New Roman" w:cs="Times New Roman"/>
          <w:b/>
          <w:color w:val="000000"/>
          <w:szCs w:val="20"/>
        </w:rPr>
        <w:t>обучающимися</w:t>
      </w:r>
      <w:proofErr w:type="gramEnd"/>
      <w:r w:rsidRPr="00576680">
        <w:rPr>
          <w:rFonts w:ascii="Times New Roman" w:eastAsia="Times New Roman" w:hAnsi="Times New Roman" w:cs="Times New Roman"/>
          <w:b/>
          <w:color w:val="000000"/>
          <w:szCs w:val="20"/>
        </w:rPr>
        <w:t xml:space="preserve"> основной образовательной программы</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к результатам обучающихся, освоивших образовательную программу. Они представляют собой систему </w:t>
      </w:r>
      <w:r w:rsidRPr="00576680">
        <w:rPr>
          <w:rFonts w:ascii="Times New Roman" w:hAnsi="Times New Roman" w:cs="Times New Roman"/>
          <w:b/>
          <w:bCs/>
          <w:i/>
          <w:iCs/>
          <w:szCs w:val="20"/>
        </w:rPr>
        <w:t>обобщённых личностно-ориентированных целей образования</w:t>
      </w:r>
      <w:r w:rsidRPr="00576680">
        <w:rPr>
          <w:rFonts w:ascii="Times New Roman" w:hAnsi="Times New Roman" w:cs="Times New Roman"/>
          <w:szCs w:val="2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60904" w:rsidRPr="00576680" w:rsidRDefault="001948E1">
      <w:pPr>
        <w:shd w:val="clear" w:color="auto" w:fill="FFFFFF"/>
        <w:ind w:firstLine="1275"/>
        <w:jc w:val="both"/>
        <w:rPr>
          <w:rFonts w:ascii="Times New Roman" w:hAnsi="Times New Roman" w:cs="Times New Roman"/>
          <w:szCs w:val="20"/>
        </w:rPr>
      </w:pPr>
      <w:proofErr w:type="gramStart"/>
      <w:r w:rsidRPr="00576680">
        <w:rPr>
          <w:rFonts w:ascii="Times New Roman" w:hAnsi="Times New Roman" w:cs="Times New Roman"/>
          <w:szCs w:val="20"/>
        </w:rPr>
        <w:t xml:space="preserve">В соответствии с </w:t>
      </w:r>
      <w:r w:rsidRPr="00576680">
        <w:rPr>
          <w:rFonts w:ascii="Times New Roman" w:hAnsi="Times New Roman" w:cs="Times New Roman"/>
          <w:b/>
          <w:bCs/>
          <w:i/>
          <w:iCs/>
          <w:szCs w:val="20"/>
        </w:rPr>
        <w:t>системно-</w:t>
      </w:r>
      <w:proofErr w:type="spellStart"/>
      <w:r w:rsidRPr="00576680">
        <w:rPr>
          <w:rFonts w:ascii="Times New Roman" w:hAnsi="Times New Roman" w:cs="Times New Roman"/>
          <w:b/>
          <w:bCs/>
          <w:i/>
          <w:iCs/>
          <w:szCs w:val="20"/>
        </w:rPr>
        <w:t>деятельностным</w:t>
      </w:r>
      <w:proofErr w:type="spellEnd"/>
      <w:r w:rsidRPr="00576680">
        <w:rPr>
          <w:rFonts w:ascii="Times New Roman" w:hAnsi="Times New Roman" w:cs="Times New Roman"/>
          <w:b/>
          <w:bCs/>
          <w:i/>
          <w:iCs/>
          <w:szCs w:val="20"/>
        </w:rPr>
        <w:t xml:space="preserve"> подходом</w:t>
      </w:r>
      <w:r w:rsidRPr="00576680">
        <w:rPr>
          <w:rFonts w:ascii="Times New Roman" w:hAnsi="Times New Roman" w:cs="Times New Roman"/>
          <w:szCs w:val="20"/>
        </w:rPr>
        <w:t>,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r w:rsidRPr="00576680">
        <w:rPr>
          <w:rFonts w:ascii="Times New Roman" w:hAnsi="Times New Roman" w:cs="Times New Roman"/>
          <w:b/>
          <w:bCs/>
          <w:i/>
          <w:iCs/>
          <w:szCs w:val="20"/>
        </w:rPr>
        <w:t>Личностные планируемые результаты</w:t>
      </w:r>
      <w:r w:rsidRPr="00576680">
        <w:rPr>
          <w:rFonts w:ascii="Times New Roman" w:hAnsi="Times New Roman" w:cs="Times New Roman"/>
          <w:szCs w:val="20"/>
        </w:rPr>
        <w:t xml:space="preserve"> в условиях современного общества предполагают адаптацию (в широком смысле этого слова) к изменениям окружающей среды. Для обучающихся начальных классов – это:</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формирование положительной «Я» - концепции, опыта самопознания и личностной самооценки; </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формирование основ гражданской идентичности; </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начальная ориентация в общечеловеческих ценностях добра, красоты, истины; </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адекватная реакция в проявлениях эмоционально-оценочного отношения к миру (интересы, склонности, предпочтения); </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выражение собственного мнения, позиции; овладение культурой общения </w:t>
      </w:r>
      <w:r w:rsidRPr="00576680">
        <w:rPr>
          <w:rFonts w:ascii="Times New Roman" w:hAnsi="Times New Roman" w:cs="Times New Roman"/>
          <w:sz w:val="20"/>
          <w:szCs w:val="20"/>
        </w:rPr>
        <w:br/>
        <w:t xml:space="preserve">и поведения. </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Личностные результаты проявляются в сформированности </w:t>
      </w:r>
      <w:r w:rsidRPr="00576680">
        <w:rPr>
          <w:rFonts w:ascii="Times New Roman" w:hAnsi="Times New Roman" w:cs="Times New Roman"/>
          <w:b/>
          <w:bCs/>
          <w:i/>
          <w:iCs/>
          <w:szCs w:val="20"/>
        </w:rPr>
        <w:t>универсальных учебных действий</w:t>
      </w:r>
      <w:r w:rsidRPr="00576680">
        <w:rPr>
          <w:rFonts w:ascii="Times New Roman" w:hAnsi="Times New Roman" w:cs="Times New Roman"/>
          <w:szCs w:val="20"/>
        </w:rPr>
        <w:t xml:space="preserve">: иметь свою точку зрения, отстаивать ее при необходимости, активно сотрудничать </w:t>
      </w:r>
      <w:r w:rsidRPr="00576680">
        <w:rPr>
          <w:rFonts w:ascii="Times New Roman" w:hAnsi="Times New Roman" w:cs="Times New Roman"/>
          <w:szCs w:val="20"/>
        </w:rPr>
        <w:br/>
        <w:t xml:space="preserve">с окружающими, совместно с другими решать учебные и </w:t>
      </w:r>
      <w:proofErr w:type="spellStart"/>
      <w:r w:rsidRPr="00576680">
        <w:rPr>
          <w:rFonts w:ascii="Times New Roman" w:hAnsi="Times New Roman" w:cs="Times New Roman"/>
          <w:szCs w:val="20"/>
        </w:rPr>
        <w:t>неучебные</w:t>
      </w:r>
      <w:proofErr w:type="spellEnd"/>
      <w:r w:rsidRPr="00576680">
        <w:rPr>
          <w:rFonts w:ascii="Times New Roman" w:hAnsi="Times New Roman" w:cs="Times New Roman"/>
          <w:szCs w:val="20"/>
        </w:rPr>
        <w:t xml:space="preserve"> задачи, давать оценку своим поступкам и поведению других людей.</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Среди планируемых личностных результатов выделяют группу результатов, связанную </w:t>
      </w:r>
      <w:r w:rsidRPr="00576680">
        <w:rPr>
          <w:rFonts w:ascii="Times New Roman" w:hAnsi="Times New Roman" w:cs="Times New Roman"/>
          <w:szCs w:val="20"/>
        </w:rPr>
        <w:br/>
        <w:t xml:space="preserve">с формированием </w:t>
      </w:r>
      <w:r w:rsidRPr="00576680">
        <w:rPr>
          <w:rFonts w:ascii="Times New Roman" w:hAnsi="Times New Roman" w:cs="Times New Roman"/>
          <w:b/>
          <w:bCs/>
          <w:i/>
          <w:iCs/>
          <w:szCs w:val="20"/>
        </w:rPr>
        <w:t>регулятивных учебных действий</w:t>
      </w:r>
      <w:r w:rsidRPr="00576680">
        <w:rPr>
          <w:rFonts w:ascii="Times New Roman" w:hAnsi="Times New Roman" w:cs="Times New Roman"/>
          <w:szCs w:val="20"/>
        </w:rPr>
        <w:t xml:space="preserve">. Самоопределение, самопознание, самореализация обеспечивают способность </w:t>
      </w:r>
      <w:proofErr w:type="gramStart"/>
      <w:r w:rsidRPr="00576680">
        <w:rPr>
          <w:rFonts w:ascii="Times New Roman" w:hAnsi="Times New Roman" w:cs="Times New Roman"/>
          <w:szCs w:val="20"/>
        </w:rPr>
        <w:t>обучающегося</w:t>
      </w:r>
      <w:proofErr w:type="gramEnd"/>
      <w:r w:rsidRPr="00576680">
        <w:rPr>
          <w:rFonts w:ascii="Times New Roman" w:hAnsi="Times New Roman" w:cs="Times New Roman"/>
          <w:szCs w:val="20"/>
        </w:rPr>
        <w:t xml:space="preserve"> к непрерывному образованию </w:t>
      </w:r>
      <w:r w:rsidRPr="00576680">
        <w:rPr>
          <w:rFonts w:ascii="Times New Roman" w:hAnsi="Times New Roman" w:cs="Times New Roman"/>
          <w:szCs w:val="20"/>
        </w:rPr>
        <w:br/>
        <w:t xml:space="preserve">и самообразованию на протяжении всей жизни. </w:t>
      </w:r>
      <w:proofErr w:type="gramStart"/>
      <w:r w:rsidRPr="00576680">
        <w:rPr>
          <w:rFonts w:ascii="Times New Roman" w:hAnsi="Times New Roman" w:cs="Times New Roman"/>
          <w:szCs w:val="20"/>
        </w:rPr>
        <w:t>Овладение новым видом деятельности – 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roofErr w:type="gramEnd"/>
    </w:p>
    <w:p w:rsidR="00160904" w:rsidRPr="00576680" w:rsidRDefault="001948E1">
      <w:pPr>
        <w:shd w:val="clear" w:color="auto" w:fill="FFFFFF"/>
        <w:ind w:firstLine="360"/>
        <w:jc w:val="both"/>
        <w:rPr>
          <w:rFonts w:ascii="Times New Roman" w:hAnsi="Times New Roman" w:cs="Times New Roman"/>
          <w:szCs w:val="20"/>
        </w:rPr>
      </w:pPr>
      <w:proofErr w:type="gramStart"/>
      <w:r w:rsidRPr="00576680">
        <w:rPr>
          <w:rFonts w:ascii="Times New Roman" w:hAnsi="Times New Roman" w:cs="Times New Roman"/>
          <w:b/>
          <w:bCs/>
          <w:i/>
          <w:iCs/>
          <w:szCs w:val="20"/>
        </w:rPr>
        <w:t>Познавательные</w:t>
      </w:r>
      <w:r w:rsidRPr="00576680">
        <w:rPr>
          <w:rFonts w:ascii="Times New Roman" w:hAnsi="Times New Roman" w:cs="Times New Roman"/>
          <w:szCs w:val="20"/>
        </w:rPr>
        <w:t xml:space="preserve"> – логические – </w:t>
      </w:r>
      <w:r w:rsidRPr="00576680">
        <w:rPr>
          <w:rFonts w:ascii="Times New Roman" w:hAnsi="Times New Roman" w:cs="Times New Roman"/>
          <w:b/>
          <w:bCs/>
          <w:i/>
          <w:iCs/>
          <w:szCs w:val="20"/>
        </w:rPr>
        <w:t xml:space="preserve">универсальные учебные действия </w:t>
      </w:r>
      <w:r w:rsidRPr="00576680">
        <w:rPr>
          <w:rFonts w:ascii="Times New Roman" w:hAnsi="Times New Roman" w:cs="Times New Roman"/>
          <w:szCs w:val="20"/>
        </w:rPr>
        <w:t>также становятся  предметом овладения обучающимися: целостное восприятие образов, анализ, выделение свойств, существенных признаков, осуществление сравнения, классификации (по выбранному признаку, свойству), на основе синтеза, обобщения попытки дать определения.</w:t>
      </w:r>
      <w:proofErr w:type="gramEnd"/>
      <w:r w:rsidRPr="00576680">
        <w:rPr>
          <w:rFonts w:ascii="Times New Roman" w:hAnsi="Times New Roman" w:cs="Times New Roman"/>
          <w:szCs w:val="20"/>
        </w:rPr>
        <w:t xml:space="preserve"> В начальной школе закладываются умения в самостоятельном поиске необходимой информации. В качестве источников в первую очередь рассматриваются варианты проявления умственной самостоятельности (постарайся додуматься сам) и познавательной активности в общении (спроси у учителя или …). По мере овладения письменной речью обучающиеся все чаще обращаются к книгам (словарям, энциклопедиям, </w:t>
      </w:r>
      <w:r w:rsidRPr="00576680">
        <w:rPr>
          <w:rFonts w:ascii="Times New Roman" w:hAnsi="Times New Roman" w:cs="Times New Roman"/>
          <w:szCs w:val="20"/>
        </w:rPr>
        <w:lastRenderedPageBreak/>
        <w:t xml:space="preserve">справочникам, научно-популярной литературе). На уроках происходит формирование так называемых информационных умений, позволяющих </w:t>
      </w:r>
      <w:proofErr w:type="gramStart"/>
      <w:r w:rsidRPr="00576680">
        <w:rPr>
          <w:rFonts w:ascii="Times New Roman" w:hAnsi="Times New Roman" w:cs="Times New Roman"/>
          <w:szCs w:val="20"/>
        </w:rPr>
        <w:t>обучающемуся</w:t>
      </w:r>
      <w:proofErr w:type="gramEnd"/>
      <w:r w:rsidRPr="00576680">
        <w:rPr>
          <w:rFonts w:ascii="Times New Roman" w:hAnsi="Times New Roman" w:cs="Times New Roman"/>
          <w:szCs w:val="20"/>
        </w:rPr>
        <w:t xml:space="preserve"> ориентироваться в учебном или художественном тексте. В одной отдельно взятой книге ученик выделяет титульный лист, автора, название, определяет содержание по иллюстрациям, оглавление. Эти умения, далее развиваются в информационно-компьютерных технологиях. </w:t>
      </w:r>
    </w:p>
    <w:p w:rsidR="00160904" w:rsidRPr="00576680" w:rsidRDefault="001948E1">
      <w:pPr>
        <w:shd w:val="clear" w:color="auto" w:fill="FFFFFF"/>
        <w:ind w:firstLine="360"/>
        <w:jc w:val="both"/>
        <w:rPr>
          <w:rFonts w:ascii="Times New Roman" w:hAnsi="Times New Roman" w:cs="Times New Roman"/>
          <w:szCs w:val="20"/>
        </w:rPr>
      </w:pPr>
      <w:proofErr w:type="gramStart"/>
      <w:r w:rsidRPr="00576680">
        <w:rPr>
          <w:rFonts w:ascii="Times New Roman" w:hAnsi="Times New Roman" w:cs="Times New Roman"/>
          <w:b/>
          <w:bCs/>
          <w:i/>
          <w:iCs/>
          <w:szCs w:val="20"/>
        </w:rPr>
        <w:t>Коммуникативные умения</w:t>
      </w:r>
      <w:r w:rsidRPr="00576680">
        <w:rPr>
          <w:rFonts w:ascii="Times New Roman" w:hAnsi="Times New Roman" w:cs="Times New Roman"/>
          <w:szCs w:val="20"/>
        </w:rPr>
        <w:t>, заложенные в бытовом устном общении  дополняются</w:t>
      </w:r>
      <w:proofErr w:type="gramEnd"/>
      <w:r w:rsidRPr="00576680">
        <w:rPr>
          <w:rFonts w:ascii="Times New Roman" w:hAnsi="Times New Roman" w:cs="Times New Roman"/>
          <w:szCs w:val="20"/>
        </w:rPr>
        <w:t xml:space="preserve"> в школе опытом делового (учебного) сотрудничества. Обучающиеся  продолжают осваивать культуру общения (слушать речь учителя, адресованную всему классу, слушать другого, не перебивать высказывания других людей, задавать вопросы на понимание и уточнение). Принципиальным новообразованием в коммуникативных умениях является овладение письменной речью (способностью читать и писать). Смысл этого умения заключается не столько в выполнении программных требований по русскому </w:t>
      </w:r>
      <w:proofErr w:type="spellStart"/>
      <w:r w:rsidRPr="00576680">
        <w:rPr>
          <w:rFonts w:ascii="Times New Roman" w:hAnsi="Times New Roman" w:cs="Times New Roman"/>
          <w:szCs w:val="20"/>
        </w:rPr>
        <w:t>языкуи</w:t>
      </w:r>
      <w:proofErr w:type="spellEnd"/>
      <w:r w:rsidRPr="00576680">
        <w:rPr>
          <w:rFonts w:ascii="Times New Roman" w:hAnsi="Times New Roman" w:cs="Times New Roman"/>
          <w:szCs w:val="20"/>
        </w:rPr>
        <w:t xml:space="preserve"> литературному чтению, сколько в пробуждении мотивации к передаче информации в знаковой форме (схемы, таблицы, рисунки, нотная запись, иностранный язык с его алфавитом). </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Первый блок </w:t>
      </w:r>
      <w:r w:rsidRPr="00576680">
        <w:rPr>
          <w:rFonts w:ascii="Times New Roman" w:hAnsi="Times New Roman" w:cs="Times New Roman"/>
          <w:b/>
          <w:bCs/>
          <w:szCs w:val="20"/>
        </w:rPr>
        <w:t>«Выпускник научится».</w:t>
      </w:r>
      <w:r w:rsidRPr="00576680">
        <w:rPr>
          <w:rFonts w:ascii="Times New Roman" w:hAnsi="Times New Roman" w:cs="Times New Roman"/>
          <w:szCs w:val="20"/>
        </w:rPr>
        <w:t xml:space="preserve"> Критериями отбора данных результатов служат: их значимость для решения основных задач образования на данном уровне, необходимость </w:t>
      </w:r>
      <w:r w:rsidRPr="00576680">
        <w:rPr>
          <w:rFonts w:ascii="Times New Roman" w:hAnsi="Times New Roman" w:cs="Times New Roman"/>
          <w:szCs w:val="20"/>
        </w:rPr>
        <w:br/>
        <w:t xml:space="preserve">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w:t>
      </w:r>
      <w:r w:rsidRPr="00576680">
        <w:rPr>
          <w:rFonts w:ascii="Times New Roman" w:hAnsi="Times New Roman" w:cs="Times New Roman"/>
          <w:szCs w:val="20"/>
        </w:rPr>
        <w:br/>
        <w:t>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576680">
        <w:rPr>
          <w:rFonts w:ascii="Times New Roman" w:hAnsi="Times New Roman" w:cs="Times New Roman"/>
          <w:szCs w:val="20"/>
        </w:rPr>
        <w:t>обучающимися</w:t>
      </w:r>
      <w:proofErr w:type="gramEnd"/>
      <w:r w:rsidRPr="00576680">
        <w:rPr>
          <w:rFonts w:ascii="Times New Roman" w:hAnsi="Times New Roman" w:cs="Times New Roman"/>
          <w:szCs w:val="20"/>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576680">
        <w:rPr>
          <w:rFonts w:ascii="Times New Roman" w:hAnsi="Times New Roman" w:cs="Times New Roman"/>
          <w:b/>
          <w:bCs/>
          <w:szCs w:val="20"/>
        </w:rPr>
        <w:t>«Выпускник получит возможность научиться»</w:t>
      </w:r>
      <w:r w:rsidRPr="00576680">
        <w:rPr>
          <w:rFonts w:ascii="Times New Roman" w:hAnsi="Times New Roman" w:cs="Times New Roman"/>
          <w:szCs w:val="20"/>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576680">
        <w:rPr>
          <w:rFonts w:ascii="Times New Roman" w:hAnsi="Times New Roman" w:cs="Times New Roman"/>
          <w:szCs w:val="20"/>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576680">
        <w:rPr>
          <w:rFonts w:ascii="Times New Roman" w:hAnsi="Times New Roman" w:cs="Times New Roman"/>
          <w:szCs w:val="20"/>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576680">
        <w:rPr>
          <w:rFonts w:ascii="Times New Roman" w:hAnsi="Times New Roman" w:cs="Times New Roman"/>
          <w:szCs w:val="20"/>
        </w:rPr>
        <w:t>неперсонифицированной</w:t>
      </w:r>
      <w:proofErr w:type="spellEnd"/>
      <w:r w:rsidRPr="00576680">
        <w:rPr>
          <w:rFonts w:ascii="Times New Roman" w:hAnsi="Times New Roman" w:cs="Times New Roman"/>
          <w:szCs w:val="20"/>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Подобная структура представления планируемых результатов подчёркивает тот факт, </w:t>
      </w:r>
      <w:r w:rsidRPr="00576680">
        <w:rPr>
          <w:rFonts w:ascii="Times New Roman" w:hAnsi="Times New Roman" w:cs="Times New Roman"/>
          <w:szCs w:val="20"/>
        </w:rPr>
        <w:br/>
        <w:t>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Способом оценки достигаемых личностных и </w:t>
      </w:r>
      <w:proofErr w:type="spellStart"/>
      <w:r w:rsidRPr="00576680">
        <w:rPr>
          <w:rFonts w:ascii="Times New Roman" w:hAnsi="Times New Roman" w:cs="Times New Roman"/>
          <w:szCs w:val="20"/>
        </w:rPr>
        <w:t>метапредметных</w:t>
      </w:r>
      <w:proofErr w:type="spellEnd"/>
      <w:r w:rsidRPr="00576680">
        <w:rPr>
          <w:rFonts w:ascii="Times New Roman" w:hAnsi="Times New Roman" w:cs="Times New Roman"/>
          <w:szCs w:val="20"/>
        </w:rPr>
        <w:t xml:space="preserve"> результатов становится уровень притязаний обучающегося в выполнении предметных заданий различных уровней сложности и успешность выполнения заданий повышенного уровня сложности.</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Образовательное учреждение самостоятельно в выборе используемых </w:t>
      </w:r>
      <w:proofErr w:type="spellStart"/>
      <w:r w:rsidRPr="00576680">
        <w:rPr>
          <w:rFonts w:ascii="Times New Roman" w:hAnsi="Times New Roman" w:cs="Times New Roman"/>
          <w:szCs w:val="20"/>
        </w:rPr>
        <w:t>учебникови</w:t>
      </w:r>
      <w:proofErr w:type="spellEnd"/>
      <w:r w:rsidRPr="00576680">
        <w:rPr>
          <w:rFonts w:ascii="Times New Roman" w:hAnsi="Times New Roman" w:cs="Times New Roman"/>
          <w:szCs w:val="20"/>
        </w:rPr>
        <w:t xml:space="preserve"> пособий, применяемых методик и образовательных технологий, разработке рабочих программ по предмету, осуществлении текущего контроля успеваемости и промежуточной </w:t>
      </w:r>
      <w:proofErr w:type="gramStart"/>
      <w:r w:rsidRPr="00576680">
        <w:rPr>
          <w:rFonts w:ascii="Times New Roman" w:hAnsi="Times New Roman" w:cs="Times New Roman"/>
          <w:szCs w:val="20"/>
        </w:rPr>
        <w:t>аттестации</w:t>
      </w:r>
      <w:proofErr w:type="gramEnd"/>
      <w:r w:rsidRPr="00576680">
        <w:rPr>
          <w:rFonts w:ascii="Times New Roman" w:hAnsi="Times New Roman" w:cs="Times New Roman"/>
          <w:szCs w:val="20"/>
        </w:rPr>
        <w:t xml:space="preserve"> обучающихся в соответствии со своим Уставом. </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Формирование универсальных учебных действий</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На ступени начального общего образования устанавливаются планируемые результаты освоения следующих предметных линий.</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В результате изучения</w:t>
      </w:r>
      <w:r w:rsidRPr="00576680">
        <w:rPr>
          <w:rFonts w:ascii="Times New Roman" w:hAnsi="Times New Roman" w:cs="Times New Roman"/>
          <w:szCs w:val="20"/>
        </w:rPr>
        <w:t xml:space="preserve"> всех без исключения предметов на ступени начального общего образования у выпускников будут сформированы личностные, регулятивные, познавательные </w:t>
      </w:r>
      <w:r w:rsidRPr="00576680">
        <w:rPr>
          <w:rFonts w:ascii="Times New Roman" w:hAnsi="Times New Roman" w:cs="Times New Roman"/>
          <w:szCs w:val="20"/>
        </w:rPr>
        <w:br/>
        <w:t>и коммуникативные универсальные учебные действия как основа умения учиться.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В сфере </w:t>
      </w:r>
      <w:r w:rsidRPr="00576680">
        <w:rPr>
          <w:rFonts w:ascii="Times New Roman" w:hAnsi="Times New Roman" w:cs="Times New Roman"/>
          <w:b/>
          <w:bCs/>
          <w:i/>
          <w:iCs/>
          <w:szCs w:val="20"/>
        </w:rPr>
        <w:t>личностных универсальных учебных действий</w:t>
      </w:r>
      <w:r w:rsidRPr="00576680">
        <w:rPr>
          <w:rFonts w:ascii="Times New Roman" w:hAnsi="Times New Roman" w:cs="Times New Roman"/>
          <w:szCs w:val="20"/>
        </w:rPr>
        <w:t xml:space="preserve"> будут сформированы внутренняя позиция </w:t>
      </w:r>
      <w:proofErr w:type="gramStart"/>
      <w:r w:rsidRPr="00576680">
        <w:rPr>
          <w:rFonts w:ascii="Times New Roman" w:hAnsi="Times New Roman" w:cs="Times New Roman"/>
          <w:szCs w:val="20"/>
        </w:rPr>
        <w:t>обучающегося</w:t>
      </w:r>
      <w:proofErr w:type="gramEnd"/>
      <w:r w:rsidRPr="00576680">
        <w:rPr>
          <w:rFonts w:ascii="Times New Roman" w:hAnsi="Times New Roman" w:cs="Times New Roman"/>
          <w:szCs w:val="20"/>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576680">
        <w:rPr>
          <w:rFonts w:ascii="Times New Roman" w:hAnsi="Times New Roman" w:cs="Times New Roman"/>
          <w:szCs w:val="20"/>
        </w:rPr>
        <w:t>децентрации</w:t>
      </w:r>
      <w:proofErr w:type="spellEnd"/>
      <w:r w:rsidRPr="00576680">
        <w:rPr>
          <w:rFonts w:ascii="Times New Roman" w:hAnsi="Times New Roman" w:cs="Times New Roman"/>
          <w:szCs w:val="20"/>
        </w:rPr>
        <w:t>. Содержание обучения должно содействовать развитию любознательности и заинтересованности, осознанию необходимости изучаемого материала, интеллектуальной удовлетворенности, получаемой от процесса обучения.</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В </w:t>
      </w:r>
      <w:r w:rsidRPr="00576680">
        <w:rPr>
          <w:rFonts w:ascii="Times New Roman" w:hAnsi="Times New Roman" w:cs="Times New Roman"/>
          <w:b/>
          <w:bCs/>
          <w:i/>
          <w:iCs/>
          <w:szCs w:val="20"/>
        </w:rPr>
        <w:t>сфере регулятивных универсальных учебных действий</w:t>
      </w:r>
      <w:r w:rsidRPr="00576680">
        <w:rPr>
          <w:rFonts w:ascii="Times New Roman" w:hAnsi="Times New Roman" w:cs="Times New Roman"/>
          <w:szCs w:val="20"/>
        </w:rPr>
        <w:t xml:space="preserve"> выпускники овладеют всеми типами учебных действий, направленных на организацию своей работы в школе и вне ее, включая способность принимать и </w:t>
      </w:r>
      <w:r w:rsidRPr="00576680">
        <w:rPr>
          <w:rFonts w:ascii="Times New Roman" w:hAnsi="Times New Roman" w:cs="Times New Roman"/>
          <w:szCs w:val="20"/>
        </w:rPr>
        <w:lastRenderedPageBreak/>
        <w:t>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В </w:t>
      </w:r>
      <w:r w:rsidRPr="00576680">
        <w:rPr>
          <w:rFonts w:ascii="Times New Roman" w:hAnsi="Times New Roman" w:cs="Times New Roman"/>
          <w:b/>
          <w:bCs/>
          <w:i/>
          <w:iCs/>
          <w:szCs w:val="20"/>
        </w:rPr>
        <w:t>сфере познавательных универсальных учебных действий</w:t>
      </w:r>
      <w:r w:rsidRPr="00576680">
        <w:rPr>
          <w:rFonts w:ascii="Times New Roman" w:hAnsi="Times New Roman" w:cs="Times New Roman"/>
          <w:szCs w:val="20"/>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w:t>
      </w:r>
      <w:r w:rsidRPr="00576680">
        <w:rPr>
          <w:rFonts w:ascii="Times New Roman" w:hAnsi="Times New Roman" w:cs="Times New Roman"/>
          <w:szCs w:val="20"/>
        </w:rPr>
        <w:br/>
        <w:t>а также широким спектром логических действий и операций, включая общие приёмы решения задач.</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В </w:t>
      </w:r>
      <w:r w:rsidRPr="00576680">
        <w:rPr>
          <w:rFonts w:ascii="Times New Roman" w:hAnsi="Times New Roman" w:cs="Times New Roman"/>
          <w:b/>
          <w:bCs/>
          <w:i/>
          <w:iCs/>
          <w:szCs w:val="20"/>
        </w:rPr>
        <w:t>сфере коммуникативных универсальных учебных действий</w:t>
      </w:r>
      <w:r w:rsidRPr="00576680">
        <w:rPr>
          <w:rFonts w:ascii="Times New Roman" w:hAnsi="Times New Roman" w:cs="Times New Roman"/>
          <w:szCs w:val="20"/>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окружающими,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w:t>
      </w:r>
      <w:r w:rsidRPr="00576680">
        <w:rPr>
          <w:rFonts w:ascii="Times New Roman" w:hAnsi="Times New Roman" w:cs="Times New Roman"/>
          <w:b/>
          <w:bCs/>
          <w:i/>
          <w:iCs/>
          <w:szCs w:val="20"/>
        </w:rPr>
        <w:t>как основа умения учиться</w:t>
      </w:r>
      <w:r w:rsidRPr="00576680">
        <w:rPr>
          <w:rFonts w:ascii="Times New Roman" w:hAnsi="Times New Roman" w:cs="Times New Roman"/>
          <w:szCs w:val="20"/>
        </w:rPr>
        <w:t>.</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center"/>
        <w:rPr>
          <w:rFonts w:ascii="Times New Roman" w:hAnsi="Times New Roman" w:cs="Times New Roman"/>
          <w:szCs w:val="20"/>
        </w:rPr>
      </w:pPr>
      <w:r w:rsidRPr="00576680">
        <w:rPr>
          <w:rFonts w:ascii="Times New Roman" w:hAnsi="Times New Roman" w:cs="Times New Roman"/>
          <w:b/>
          <w:bCs/>
          <w:i/>
          <w:iCs/>
          <w:szCs w:val="20"/>
        </w:rPr>
        <w:t>Личностные универсальные учебные действия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У выпускника будут сформированы:</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внутренняя позиция обучающегося на уровне положительного отношения к школе, ориентации на содержательные моменты школьной действительности и принятия образца «ученика»;</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широкая мотивационная основа учебной деятельности, включающая социальные, учебно-познавательные и внешние мотивы;</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учебно-познавательный интерес к новому учебному материалу и способам решения новой задачи;</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ориентация на понимание причин успеха в учебной деятельности, в том числе </w:t>
      </w:r>
      <w:r w:rsidRPr="00576680">
        <w:rPr>
          <w:rFonts w:ascii="Times New Roman" w:hAnsi="Times New Roman" w:cs="Times New Roman"/>
          <w:sz w:val="20"/>
          <w:szCs w:val="20"/>
        </w:rPr>
        <w:br/>
        <w:t>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способность к оценке своей учебной деятельности;</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ориентация в нравственном содержании и </w:t>
      </w:r>
      <w:proofErr w:type="gramStart"/>
      <w:r w:rsidRPr="00576680">
        <w:rPr>
          <w:rFonts w:ascii="Times New Roman" w:hAnsi="Times New Roman" w:cs="Times New Roman"/>
          <w:sz w:val="20"/>
          <w:szCs w:val="20"/>
        </w:rPr>
        <w:t>смысле</w:t>
      </w:r>
      <w:proofErr w:type="gramEnd"/>
      <w:r w:rsidRPr="00576680">
        <w:rPr>
          <w:rFonts w:ascii="Times New Roman" w:hAnsi="Times New Roman" w:cs="Times New Roman"/>
          <w:sz w:val="20"/>
          <w:szCs w:val="20"/>
        </w:rPr>
        <w:t xml:space="preserve"> как собственных поступков, </w:t>
      </w:r>
      <w:r w:rsidRPr="00576680">
        <w:rPr>
          <w:rFonts w:ascii="Times New Roman" w:hAnsi="Times New Roman" w:cs="Times New Roman"/>
          <w:sz w:val="20"/>
          <w:szCs w:val="20"/>
        </w:rPr>
        <w:br/>
        <w:t>так и поступков окружающих людей;</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знание основных моральных норм и ориентация на их выполнение;</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развитие этических чувств – стыда, вины, совести как регуляторов морального поведения; понимание чу</w:t>
      </w:r>
      <w:proofErr w:type="gramStart"/>
      <w:r w:rsidRPr="00576680">
        <w:rPr>
          <w:rFonts w:ascii="Times New Roman" w:hAnsi="Times New Roman" w:cs="Times New Roman"/>
          <w:sz w:val="20"/>
          <w:szCs w:val="20"/>
        </w:rPr>
        <w:t>вств др</w:t>
      </w:r>
      <w:proofErr w:type="gramEnd"/>
      <w:r w:rsidRPr="00576680">
        <w:rPr>
          <w:rFonts w:ascii="Times New Roman" w:hAnsi="Times New Roman" w:cs="Times New Roman"/>
          <w:sz w:val="20"/>
          <w:szCs w:val="20"/>
        </w:rPr>
        <w:t>угих людей и сопереживание им;</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установка на здоровый образ жизни;</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76680">
        <w:rPr>
          <w:rFonts w:ascii="Times New Roman" w:hAnsi="Times New Roman" w:cs="Times New Roman"/>
          <w:sz w:val="20"/>
          <w:szCs w:val="20"/>
        </w:rPr>
        <w:t>здоровьесберегающего</w:t>
      </w:r>
      <w:proofErr w:type="spellEnd"/>
      <w:r w:rsidRPr="00576680">
        <w:rPr>
          <w:rFonts w:ascii="Times New Roman" w:hAnsi="Times New Roman" w:cs="Times New Roman"/>
          <w:sz w:val="20"/>
          <w:szCs w:val="20"/>
        </w:rPr>
        <w:t xml:space="preserve"> поведения;</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чувство прекрасного и эстетические чувства на основе знакомства с мировой </w:t>
      </w:r>
      <w:r w:rsidRPr="00576680">
        <w:rPr>
          <w:rFonts w:ascii="Times New Roman" w:hAnsi="Times New Roman" w:cs="Times New Roman"/>
          <w:sz w:val="20"/>
          <w:szCs w:val="20"/>
        </w:rPr>
        <w:br/>
        <w:t>и отечественной художественной культурой.</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для формирования:</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внутренней позиции обучающегося на уровне положительного отношения </w:t>
      </w:r>
      <w:r w:rsidRPr="00576680">
        <w:rPr>
          <w:rFonts w:ascii="Times New Roman" w:hAnsi="Times New Roman" w:cs="Times New Roman"/>
          <w:sz w:val="20"/>
          <w:szCs w:val="20"/>
        </w:rPr>
        <w:br/>
        <w:t xml:space="preserve">к образовательной организации, понимания необходимости учения, выраженного </w:t>
      </w:r>
      <w:r w:rsidRPr="00576680">
        <w:rPr>
          <w:rFonts w:ascii="Times New Roman" w:hAnsi="Times New Roman" w:cs="Times New Roman"/>
          <w:sz w:val="20"/>
          <w:szCs w:val="20"/>
        </w:rPr>
        <w:br/>
        <w:t>в преобладании учебно-познавательных мотивов и предпочтении социального способа оценки знаний;</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выраженной устойчивой учебно-познавательной мотивации учения;</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устойчивого учебно-познавательного интереса к новым общим способам решения задач;</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адекватного понимания причин успешности /</w:t>
      </w:r>
      <w:proofErr w:type="spellStart"/>
      <w:r w:rsidRPr="00576680">
        <w:rPr>
          <w:rFonts w:ascii="Times New Roman" w:hAnsi="Times New Roman" w:cs="Times New Roman"/>
          <w:sz w:val="20"/>
          <w:szCs w:val="20"/>
        </w:rPr>
        <w:t>неуспешности</w:t>
      </w:r>
      <w:proofErr w:type="spellEnd"/>
      <w:r w:rsidRPr="00576680">
        <w:rPr>
          <w:rFonts w:ascii="Times New Roman" w:hAnsi="Times New Roman" w:cs="Times New Roman"/>
          <w:sz w:val="20"/>
          <w:szCs w:val="20"/>
        </w:rPr>
        <w:t xml:space="preserve"> учебной деятельности;</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положительной адекватной дифференцированной самооценки на основе критерия успешности реализации социальной роли «ученика»;</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компетентности в реализации основ гражданской идентичности в поступках </w:t>
      </w:r>
      <w:r w:rsidRPr="00576680">
        <w:rPr>
          <w:rFonts w:ascii="Times New Roman" w:hAnsi="Times New Roman" w:cs="Times New Roman"/>
          <w:sz w:val="20"/>
          <w:szCs w:val="20"/>
        </w:rPr>
        <w:br/>
        <w:t>и деятельности;</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w:t>
      </w:r>
      <w:r w:rsidRPr="00576680">
        <w:rPr>
          <w:rFonts w:ascii="Times New Roman" w:hAnsi="Times New Roman" w:cs="Times New Roman"/>
          <w:sz w:val="20"/>
          <w:szCs w:val="20"/>
        </w:rPr>
        <w:br/>
        <w:t>и этическим требованиям;</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установки на здоровый образ жизни и реализации её в реальном поведении </w:t>
      </w:r>
      <w:r w:rsidRPr="00576680">
        <w:rPr>
          <w:rFonts w:ascii="Times New Roman" w:hAnsi="Times New Roman" w:cs="Times New Roman"/>
          <w:sz w:val="20"/>
          <w:szCs w:val="20"/>
        </w:rPr>
        <w:br/>
        <w:t>и поступках;</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осознанных устойчивых эстетических предпочтений и ориентации на искусство как значимую сферу человеческой жизни; </w:t>
      </w:r>
    </w:p>
    <w:p w:rsidR="00160904" w:rsidRPr="00576680" w:rsidRDefault="001948E1" w:rsidP="00BF2881">
      <w:pPr>
        <w:pStyle w:val="a3"/>
        <w:widowControl w:val="0"/>
        <w:numPr>
          <w:ilvl w:val="0"/>
          <w:numId w:val="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proofErr w:type="spellStart"/>
      <w:r w:rsidRPr="00576680">
        <w:rPr>
          <w:rFonts w:ascii="Times New Roman" w:hAnsi="Times New Roman" w:cs="Times New Roman"/>
          <w:sz w:val="20"/>
          <w:szCs w:val="20"/>
        </w:rPr>
        <w:t>эмпатии</w:t>
      </w:r>
      <w:proofErr w:type="spellEnd"/>
      <w:r w:rsidRPr="00576680">
        <w:rPr>
          <w:rFonts w:ascii="Times New Roman" w:hAnsi="Times New Roman" w:cs="Times New Roman"/>
          <w:sz w:val="20"/>
          <w:szCs w:val="20"/>
        </w:rPr>
        <w:t xml:space="preserve"> как осознанного понимания чу</w:t>
      </w:r>
      <w:proofErr w:type="gramStart"/>
      <w:r w:rsidRPr="00576680">
        <w:rPr>
          <w:rFonts w:ascii="Times New Roman" w:hAnsi="Times New Roman" w:cs="Times New Roman"/>
          <w:sz w:val="20"/>
          <w:szCs w:val="20"/>
        </w:rPr>
        <w:t>вств др</w:t>
      </w:r>
      <w:proofErr w:type="gramEnd"/>
      <w:r w:rsidRPr="00576680">
        <w:rPr>
          <w:rFonts w:ascii="Times New Roman" w:hAnsi="Times New Roman" w:cs="Times New Roman"/>
          <w:sz w:val="20"/>
          <w:szCs w:val="20"/>
        </w:rPr>
        <w:t>угих людей и сопереживания им, выражающихся в поступках, направленных на помощь другим и обеспечение их благополучия.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Регулятивные универсальные учебные действия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принимать и сохранять учебную задачу;</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учитывать выделенные учителем ориентиры действия в новом учебном материале </w:t>
      </w:r>
      <w:r w:rsidRPr="00576680">
        <w:rPr>
          <w:rFonts w:ascii="Times New Roman" w:hAnsi="Times New Roman" w:cs="Times New Roman"/>
          <w:sz w:val="20"/>
          <w:szCs w:val="20"/>
        </w:rPr>
        <w:br/>
        <w:t>в сотрудничестве с учителем;</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планировать свои действия в соответствии с поставленной задачей и условиями её реализации, в том числе во </w:t>
      </w:r>
      <w:r w:rsidRPr="00576680">
        <w:rPr>
          <w:rFonts w:ascii="Times New Roman" w:hAnsi="Times New Roman" w:cs="Times New Roman"/>
          <w:sz w:val="20"/>
          <w:szCs w:val="20"/>
        </w:rPr>
        <w:lastRenderedPageBreak/>
        <w:t>внутреннем плане;</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учитывать установленные правила в планировании и контроле способа решения;</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осуществлять итоговый и пошаговый контроль по результату;</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адекватно воспринимать предложения и оценку учителей, товарищей и других людей;</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способ и результат действия;</w:t>
      </w:r>
    </w:p>
    <w:p w:rsidR="00160904" w:rsidRPr="00576680" w:rsidRDefault="001948E1" w:rsidP="00BF2881">
      <w:pPr>
        <w:pStyle w:val="a3"/>
        <w:widowControl w:val="0"/>
        <w:numPr>
          <w:ilvl w:val="0"/>
          <w:numId w:val="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 сотрудничестве с учителем ставить новые учебные задачи;</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преобразовывать практическую задачу </w:t>
      </w:r>
      <w:proofErr w:type="gramStart"/>
      <w:r w:rsidRPr="00576680">
        <w:rPr>
          <w:rFonts w:ascii="Times New Roman" w:hAnsi="Times New Roman" w:cs="Times New Roman"/>
          <w:sz w:val="20"/>
          <w:szCs w:val="20"/>
        </w:rPr>
        <w:t>в</w:t>
      </w:r>
      <w:proofErr w:type="gramEnd"/>
      <w:r w:rsidRPr="00576680">
        <w:rPr>
          <w:rFonts w:ascii="Times New Roman" w:hAnsi="Times New Roman" w:cs="Times New Roman"/>
          <w:sz w:val="20"/>
          <w:szCs w:val="20"/>
        </w:rPr>
        <w:t xml:space="preserve"> познавательную;</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проявлять познавательную инициативу в учебном сотрудничестве;</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самостоятельно учитывать выделенные учителем ориентиры действия в новом учебном материале;</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осуществлять констатирующий и предвосхищающий контроль по результату </w:t>
      </w:r>
      <w:r w:rsidRPr="00576680">
        <w:rPr>
          <w:rFonts w:ascii="Times New Roman" w:hAnsi="Times New Roman" w:cs="Times New Roman"/>
          <w:sz w:val="20"/>
          <w:szCs w:val="20"/>
        </w:rPr>
        <w:br/>
        <w:t>и по способу действия, актуальный контроль на уровне произвольного внимания;</w:t>
      </w:r>
    </w:p>
    <w:p w:rsidR="00160904" w:rsidRPr="00576680" w:rsidRDefault="001948E1" w:rsidP="00BF2881">
      <w:pPr>
        <w:pStyle w:val="a3"/>
        <w:widowControl w:val="0"/>
        <w:numPr>
          <w:ilvl w:val="0"/>
          <w:numId w:val="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самостоятельно оценивать правильность выполнения действия и вносить необходимые коррективы в </w:t>
      </w:r>
      <w:proofErr w:type="gramStart"/>
      <w:r w:rsidRPr="00576680">
        <w:rPr>
          <w:rFonts w:ascii="Times New Roman" w:hAnsi="Times New Roman" w:cs="Times New Roman"/>
          <w:sz w:val="20"/>
          <w:szCs w:val="20"/>
        </w:rPr>
        <w:t>исполнение</w:t>
      </w:r>
      <w:proofErr w:type="gramEnd"/>
      <w:r w:rsidRPr="00576680">
        <w:rPr>
          <w:rFonts w:ascii="Times New Roman" w:hAnsi="Times New Roman" w:cs="Times New Roman"/>
          <w:sz w:val="20"/>
          <w:szCs w:val="20"/>
        </w:rPr>
        <w:t xml:space="preserve"> как по ходу его реализации, так и в конце действия.</w:t>
      </w:r>
    </w:p>
    <w:p w:rsidR="00160904" w:rsidRPr="00576680" w:rsidRDefault="001948E1">
      <w:pPr>
        <w:shd w:val="clear" w:color="auto" w:fill="FFFFFF"/>
        <w:jc w:val="center"/>
        <w:rPr>
          <w:rFonts w:ascii="Times New Roman" w:hAnsi="Times New Roman" w:cs="Times New Roman"/>
          <w:szCs w:val="20"/>
        </w:rPr>
      </w:pPr>
      <w:r w:rsidRPr="00576680">
        <w:rPr>
          <w:rFonts w:ascii="Times New Roman" w:hAnsi="Times New Roman" w:cs="Times New Roman"/>
          <w:b/>
          <w:bCs/>
          <w:i/>
          <w:iCs/>
          <w:szCs w:val="20"/>
        </w:rPr>
        <w:t>Познавательные универсальные учебные действия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осуществлять поиск необходимой информации для выполнения учебных заданий </w:t>
      </w:r>
      <w:r w:rsidRPr="00576680">
        <w:rPr>
          <w:rFonts w:ascii="Times New Roman" w:hAnsi="Times New Roman" w:cs="Times New Roman"/>
          <w:sz w:val="20"/>
          <w:szCs w:val="20"/>
        </w:rPr>
        <w:br/>
        <w:t>с использованием учебной литературы, энциклопедий, справочников (включая электронные, цифровые), в открытом информационном пространстве;</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осуществлять запись (фиксацию) выборочной информации об окружающем мире </w:t>
      </w:r>
      <w:r w:rsidRPr="00576680">
        <w:rPr>
          <w:rFonts w:ascii="Times New Roman" w:hAnsi="Times New Roman" w:cs="Times New Roman"/>
          <w:sz w:val="20"/>
          <w:szCs w:val="20"/>
        </w:rPr>
        <w:br/>
        <w:t>и о себе самом, в том числе с помощью инструментов ИКТ;</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проявлять познавательную инициативу в учебном сотрудничестве;</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строить сообщения в устной и письменной форме;</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ориентироваться на разнообразие способов решения задач;</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осуществлять синтез как составление целого из частей;</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проводить сравнение, </w:t>
      </w:r>
      <w:proofErr w:type="spellStart"/>
      <w:r w:rsidRPr="00576680">
        <w:rPr>
          <w:rFonts w:ascii="Times New Roman" w:hAnsi="Times New Roman" w:cs="Times New Roman"/>
          <w:sz w:val="20"/>
          <w:szCs w:val="20"/>
        </w:rPr>
        <w:t>сериацию</w:t>
      </w:r>
      <w:proofErr w:type="spellEnd"/>
      <w:r w:rsidRPr="00576680">
        <w:rPr>
          <w:rFonts w:ascii="Times New Roman" w:hAnsi="Times New Roman" w:cs="Times New Roman"/>
          <w:sz w:val="20"/>
          <w:szCs w:val="20"/>
        </w:rPr>
        <w:t xml:space="preserve"> и классификацию по заданным критериям;</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устанавливать причинно-следственные связи в изучаемом круге явлений;</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строить рассуждения в форме связи простых суждений об объекте, его строении, свойствах и связях;</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осуществлять подведение под понятие на основе распознавания объектов, выделения существенных признаков и их синтеза;</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устанавливать аналогии;</w:t>
      </w:r>
    </w:p>
    <w:p w:rsidR="00160904" w:rsidRPr="00576680" w:rsidRDefault="001948E1" w:rsidP="00BF2881">
      <w:pPr>
        <w:pStyle w:val="a3"/>
        <w:widowControl w:val="0"/>
        <w:numPr>
          <w:ilvl w:val="0"/>
          <w:numId w:val="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владеть рядом общих приёмов решения задач.</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осуществлять расширенный поиск информации с использованием ресурсов библиотек;</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записывать, фиксировать информацию об окружающем мире с помощью инструментов ИКТ;</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создавать и преобразовывать модели и схемы для решения задач;</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осознанно и произвольно строить сообщения в устной и письменной форме;</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осуществлять выбор наиболее эффективных способов решения задач в зависимости от конкретных условий;</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осуществлять сравнение, </w:t>
      </w:r>
      <w:proofErr w:type="spellStart"/>
      <w:r w:rsidRPr="00576680">
        <w:rPr>
          <w:rFonts w:ascii="Times New Roman" w:hAnsi="Times New Roman" w:cs="Times New Roman"/>
          <w:sz w:val="20"/>
          <w:szCs w:val="20"/>
        </w:rPr>
        <w:t>сериацию</w:t>
      </w:r>
      <w:proofErr w:type="spellEnd"/>
      <w:r w:rsidRPr="00576680">
        <w:rPr>
          <w:rFonts w:ascii="Times New Roman" w:hAnsi="Times New Roman" w:cs="Times New Roman"/>
          <w:sz w:val="20"/>
          <w:szCs w:val="20"/>
        </w:rPr>
        <w:t xml:space="preserve"> и классификацию, самостоятельно выбирая основания и критерии для указанных логических операций;</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строить </w:t>
      </w:r>
      <w:proofErr w:type="gramStart"/>
      <w:r w:rsidRPr="00576680">
        <w:rPr>
          <w:rFonts w:ascii="Times New Roman" w:hAnsi="Times New Roman" w:cs="Times New Roman"/>
          <w:sz w:val="20"/>
          <w:szCs w:val="20"/>
        </w:rPr>
        <w:t>логическое рассуждение</w:t>
      </w:r>
      <w:proofErr w:type="gramEnd"/>
      <w:r w:rsidRPr="00576680">
        <w:rPr>
          <w:rFonts w:ascii="Times New Roman" w:hAnsi="Times New Roman" w:cs="Times New Roman"/>
          <w:sz w:val="20"/>
          <w:szCs w:val="20"/>
        </w:rPr>
        <w:t xml:space="preserve">, включающее установление </w:t>
      </w:r>
      <w:proofErr w:type="spellStart"/>
      <w:r w:rsidRPr="00576680">
        <w:rPr>
          <w:rFonts w:ascii="Times New Roman" w:hAnsi="Times New Roman" w:cs="Times New Roman"/>
          <w:sz w:val="20"/>
          <w:szCs w:val="20"/>
        </w:rPr>
        <w:t>причинноследственных</w:t>
      </w:r>
      <w:proofErr w:type="spellEnd"/>
      <w:r w:rsidRPr="00576680">
        <w:rPr>
          <w:rFonts w:ascii="Times New Roman" w:hAnsi="Times New Roman" w:cs="Times New Roman"/>
          <w:sz w:val="20"/>
          <w:szCs w:val="20"/>
        </w:rPr>
        <w:t xml:space="preserve"> связей;</w:t>
      </w:r>
    </w:p>
    <w:p w:rsidR="00160904" w:rsidRPr="00576680" w:rsidRDefault="001948E1" w:rsidP="00BF2881">
      <w:pPr>
        <w:pStyle w:val="a3"/>
        <w:widowControl w:val="0"/>
        <w:numPr>
          <w:ilvl w:val="0"/>
          <w:numId w:val="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произвольно и осознанно владеть общими приёмами решения задач.</w:t>
      </w:r>
    </w:p>
    <w:p w:rsidR="00160904" w:rsidRPr="00576680" w:rsidRDefault="001948E1">
      <w:pPr>
        <w:shd w:val="clear" w:color="auto" w:fill="FFFFFF"/>
        <w:jc w:val="center"/>
        <w:rPr>
          <w:rFonts w:ascii="Times New Roman" w:hAnsi="Times New Roman" w:cs="Times New Roman"/>
          <w:szCs w:val="20"/>
        </w:rPr>
      </w:pPr>
      <w:r w:rsidRPr="00576680">
        <w:rPr>
          <w:rFonts w:ascii="Times New Roman" w:hAnsi="Times New Roman" w:cs="Times New Roman"/>
          <w:b/>
          <w:bCs/>
          <w:i/>
          <w:iCs/>
          <w:szCs w:val="20"/>
        </w:rPr>
        <w:t>Коммуникативные универсальные учебные действия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адекватно использовать коммуникативные, прежде всего речевые, средства </w:t>
      </w:r>
      <w:r w:rsidRPr="00576680">
        <w:rPr>
          <w:rFonts w:ascii="Times New Roman" w:hAnsi="Times New Roman" w:cs="Times New Roman"/>
          <w:sz w:val="20"/>
          <w:szCs w:val="20"/>
        </w:rPr>
        <w:br/>
        <w:t xml:space="preserve">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76680">
        <w:rPr>
          <w:rFonts w:ascii="Times New Roman" w:hAnsi="Times New Roman" w:cs="Times New Roman"/>
          <w:sz w:val="20"/>
          <w:szCs w:val="20"/>
        </w:rPr>
        <w:t>используя</w:t>
      </w:r>
      <w:proofErr w:type="gramEnd"/>
      <w:r w:rsidRPr="00576680">
        <w:rPr>
          <w:rFonts w:ascii="Times New Roman" w:hAnsi="Times New Roman" w:cs="Times New Roman"/>
          <w:sz w:val="20"/>
          <w:szCs w:val="20"/>
        </w:rPr>
        <w:t xml:space="preserve"> в том числе </w:t>
      </w:r>
      <w:proofErr w:type="spellStart"/>
      <w:r w:rsidRPr="00576680">
        <w:rPr>
          <w:rFonts w:ascii="Times New Roman" w:hAnsi="Times New Roman" w:cs="Times New Roman"/>
          <w:sz w:val="20"/>
          <w:szCs w:val="20"/>
        </w:rPr>
        <w:t>средстваи</w:t>
      </w:r>
      <w:proofErr w:type="spellEnd"/>
      <w:r w:rsidRPr="00576680">
        <w:rPr>
          <w:rFonts w:ascii="Times New Roman" w:hAnsi="Times New Roman" w:cs="Times New Roman"/>
          <w:sz w:val="20"/>
          <w:szCs w:val="20"/>
        </w:rPr>
        <w:t xml:space="preserve"> инструменты ИКТ и дистанционного общения;</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допускать возможность существования у людей различных точек зрения, в том числе не совпадающих с его </w:t>
      </w:r>
      <w:proofErr w:type="gramStart"/>
      <w:r w:rsidRPr="00576680">
        <w:rPr>
          <w:rFonts w:ascii="Times New Roman" w:hAnsi="Times New Roman" w:cs="Times New Roman"/>
          <w:sz w:val="20"/>
          <w:szCs w:val="20"/>
        </w:rPr>
        <w:lastRenderedPageBreak/>
        <w:t>собственной</w:t>
      </w:r>
      <w:proofErr w:type="gramEnd"/>
      <w:r w:rsidRPr="00576680">
        <w:rPr>
          <w:rFonts w:ascii="Times New Roman" w:hAnsi="Times New Roman" w:cs="Times New Roman"/>
          <w:sz w:val="20"/>
          <w:szCs w:val="20"/>
        </w:rPr>
        <w:t xml:space="preserve">, и ориентироваться на позицию партнёра </w:t>
      </w:r>
      <w:r w:rsidRPr="00576680">
        <w:rPr>
          <w:rFonts w:ascii="Times New Roman" w:hAnsi="Times New Roman" w:cs="Times New Roman"/>
          <w:sz w:val="20"/>
          <w:szCs w:val="20"/>
        </w:rPr>
        <w:br/>
        <w:t>в общении и взаимодействии;</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учитывать разные мнения и стремиться к координации различных позиций </w:t>
      </w:r>
      <w:r w:rsidRPr="00576680">
        <w:rPr>
          <w:rFonts w:ascii="Times New Roman" w:hAnsi="Times New Roman" w:cs="Times New Roman"/>
          <w:sz w:val="20"/>
          <w:szCs w:val="20"/>
        </w:rPr>
        <w:br/>
        <w:t>в сотрудничестве;</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формулировать собственное мнение и позицию;</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договариваться и приходить к общему решению в совместной деятельности, </w:t>
      </w:r>
      <w:r w:rsidRPr="00576680">
        <w:rPr>
          <w:rFonts w:ascii="Times New Roman" w:hAnsi="Times New Roman" w:cs="Times New Roman"/>
          <w:sz w:val="20"/>
          <w:szCs w:val="20"/>
        </w:rPr>
        <w:br/>
        <w:t>в том числе в ситуации столкновения интересов;</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строить понятные для партнёра высказывания, учитывающие, что партнёр знает </w:t>
      </w:r>
      <w:r w:rsidRPr="00576680">
        <w:rPr>
          <w:rFonts w:ascii="Times New Roman" w:hAnsi="Times New Roman" w:cs="Times New Roman"/>
          <w:sz w:val="20"/>
          <w:szCs w:val="20"/>
        </w:rPr>
        <w:br/>
        <w:t>и видит, а что нет;</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задавать вопросы;</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контролировать действия партнёра;</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речь для регуляции своего действия;</w:t>
      </w:r>
    </w:p>
    <w:p w:rsidR="00160904" w:rsidRPr="00576680" w:rsidRDefault="001948E1" w:rsidP="00BF2881">
      <w:pPr>
        <w:pStyle w:val="a3"/>
        <w:widowControl w:val="0"/>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учитывать и координировать в сотрудничестве позиции других людей, отличные </w:t>
      </w:r>
      <w:r w:rsidRPr="00576680">
        <w:rPr>
          <w:rFonts w:ascii="Times New Roman" w:hAnsi="Times New Roman" w:cs="Times New Roman"/>
          <w:sz w:val="20"/>
          <w:szCs w:val="20"/>
        </w:rPr>
        <w:br/>
      </w:r>
      <w:proofErr w:type="gramStart"/>
      <w:r w:rsidRPr="00576680">
        <w:rPr>
          <w:rFonts w:ascii="Times New Roman" w:hAnsi="Times New Roman" w:cs="Times New Roman"/>
          <w:sz w:val="20"/>
          <w:szCs w:val="20"/>
        </w:rPr>
        <w:t>от</w:t>
      </w:r>
      <w:proofErr w:type="gramEnd"/>
      <w:r w:rsidRPr="00576680">
        <w:rPr>
          <w:rFonts w:ascii="Times New Roman" w:hAnsi="Times New Roman" w:cs="Times New Roman"/>
          <w:sz w:val="20"/>
          <w:szCs w:val="20"/>
        </w:rPr>
        <w:t xml:space="preserve"> собственной;</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учитывать разные мнения и интересы и обосновывать собственную позицию;</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понимать относительность мнений и подходов к решению проблемы;</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аргументировать свою позицию и координировать её с позициями партнёров </w:t>
      </w:r>
      <w:r w:rsidRPr="00576680">
        <w:rPr>
          <w:rFonts w:ascii="Times New Roman" w:hAnsi="Times New Roman" w:cs="Times New Roman"/>
          <w:sz w:val="20"/>
          <w:szCs w:val="20"/>
        </w:rPr>
        <w:br/>
        <w:t>в сотрудничестве при выработке общего решения в совместной деятельности;</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продуктивно содействовать разрешению конфликтов на основе учёта интересов </w:t>
      </w:r>
      <w:r w:rsidRPr="00576680">
        <w:rPr>
          <w:rFonts w:ascii="Times New Roman" w:hAnsi="Times New Roman" w:cs="Times New Roman"/>
          <w:sz w:val="20"/>
          <w:szCs w:val="20"/>
        </w:rPr>
        <w:br/>
        <w:t>и позиций всех участников;</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задавать вопросы, необходимые для организации собственной деятельности </w:t>
      </w:r>
      <w:r w:rsidRPr="00576680">
        <w:rPr>
          <w:rFonts w:ascii="Times New Roman" w:hAnsi="Times New Roman" w:cs="Times New Roman"/>
          <w:sz w:val="20"/>
          <w:szCs w:val="20"/>
        </w:rPr>
        <w:br/>
        <w:t>и сотрудничества с партнёром;</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осуществлять взаимный контроль и оказывать в сотрудничестве необходимую взаимопомощь;</w:t>
      </w:r>
    </w:p>
    <w:p w:rsidR="00160904" w:rsidRPr="00576680" w:rsidRDefault="001948E1" w:rsidP="00BF2881">
      <w:pPr>
        <w:pStyle w:val="a3"/>
        <w:widowControl w:val="0"/>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Чтение. Работа с текстом</w:t>
      </w:r>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метапредметные</w:t>
      </w:r>
      <w:proofErr w:type="spellEnd"/>
      <w:r w:rsidRPr="00576680">
        <w:rPr>
          <w:rFonts w:ascii="Times New Roman" w:hAnsi="Times New Roman" w:cs="Times New Roman"/>
          <w:szCs w:val="20"/>
        </w:rPr>
        <w:t xml:space="preserve"> результаты)</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w:t>
      </w:r>
      <w:proofErr w:type="spellStart"/>
      <w:r w:rsidRPr="00576680">
        <w:rPr>
          <w:rFonts w:ascii="Times New Roman" w:hAnsi="Times New Roman" w:cs="Times New Roman"/>
          <w:szCs w:val="20"/>
        </w:rPr>
        <w:t>содержащейсяв</w:t>
      </w:r>
      <w:proofErr w:type="spellEnd"/>
      <w:r w:rsidRPr="00576680">
        <w:rPr>
          <w:rFonts w:ascii="Times New Roman" w:hAnsi="Times New Roman" w:cs="Times New Roman"/>
          <w:szCs w:val="20"/>
        </w:rPr>
        <w:t xml:space="preserve">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Выпускники получат возможность научиться </w:t>
      </w:r>
      <w:proofErr w:type="gramStart"/>
      <w:r w:rsidRPr="00576680">
        <w:rPr>
          <w:rFonts w:ascii="Times New Roman" w:hAnsi="Times New Roman" w:cs="Times New Roman"/>
          <w:szCs w:val="20"/>
        </w:rPr>
        <w:t>самостоятельно</w:t>
      </w:r>
      <w:proofErr w:type="gramEnd"/>
      <w:r w:rsidRPr="00576680">
        <w:rPr>
          <w:rFonts w:ascii="Times New Roman" w:hAnsi="Times New Roman" w:cs="Times New Roman"/>
          <w:szCs w:val="20"/>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 xml:space="preserve">Работа с текстом: поиск информации и понимание </w:t>
      </w:r>
      <w:proofErr w:type="gramStart"/>
      <w:r w:rsidRPr="00576680">
        <w:rPr>
          <w:rFonts w:ascii="Times New Roman" w:hAnsi="Times New Roman" w:cs="Times New Roman"/>
          <w:b/>
          <w:bCs/>
          <w:i/>
          <w:iCs/>
          <w:szCs w:val="20"/>
        </w:rPr>
        <w:t>прочитанного</w:t>
      </w:r>
      <w:proofErr w:type="gramEnd"/>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находить в тексте конкретные сведения, факты, заданные в явном виде;</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определять тему и главную мысль текста;</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делить тексты на смысловые части, составлять план текста;</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сравнивать между собой объекты, описанные в тексте, выделяя два-три существенных признака;</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w:t>
      </w:r>
      <w:r w:rsidRPr="00576680">
        <w:rPr>
          <w:rFonts w:ascii="Times New Roman" w:hAnsi="Times New Roman" w:cs="Times New Roman"/>
          <w:sz w:val="20"/>
          <w:szCs w:val="20"/>
        </w:rPr>
        <w:br/>
        <w:t>в тексте несколько примеров, доказывающих приведённое утверждение);</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понимать информацию, представленную разными способами: словесно, в виде таблицы, схемы, диаграммы;</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понимать текст, не только опираясь на содержащуюся в нём информацию, </w:t>
      </w:r>
      <w:r w:rsidRPr="00576680">
        <w:rPr>
          <w:rFonts w:ascii="Times New Roman" w:hAnsi="Times New Roman" w:cs="Times New Roman"/>
          <w:sz w:val="20"/>
          <w:szCs w:val="20"/>
        </w:rPr>
        <w:br/>
        <w:t>но и обращая внимание на жанр, структуру, выразительные средства текста;</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160904" w:rsidRPr="00576680" w:rsidRDefault="001948E1" w:rsidP="00BF2881">
      <w:pPr>
        <w:pStyle w:val="a3"/>
        <w:widowControl w:val="0"/>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lastRenderedPageBreak/>
        <w:t>ориентироваться в соответствующих возрасту словарях и справочниках.</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8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использовать формальные элементы текста (например, подзаголовки, сноски) </w:t>
      </w:r>
      <w:r w:rsidRPr="00576680">
        <w:rPr>
          <w:rFonts w:ascii="Times New Roman" w:hAnsi="Times New Roman" w:cs="Times New Roman"/>
          <w:sz w:val="20"/>
          <w:szCs w:val="20"/>
        </w:rPr>
        <w:br/>
        <w:t>для поиска нужной информации;</w:t>
      </w:r>
    </w:p>
    <w:p w:rsidR="00160904" w:rsidRPr="00576680" w:rsidRDefault="001948E1" w:rsidP="00BF2881">
      <w:pPr>
        <w:pStyle w:val="a3"/>
        <w:widowControl w:val="0"/>
        <w:numPr>
          <w:ilvl w:val="0"/>
          <w:numId w:val="8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работать с несколькими источниками информации;</w:t>
      </w:r>
    </w:p>
    <w:p w:rsidR="00160904" w:rsidRPr="00576680" w:rsidRDefault="001948E1" w:rsidP="00BF2881">
      <w:pPr>
        <w:pStyle w:val="a3"/>
        <w:widowControl w:val="0"/>
        <w:numPr>
          <w:ilvl w:val="0"/>
          <w:numId w:val="8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сопоставлять информацию, полученную из нескольких источников.</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Работа с текстом: преобразование и интерпретация информации</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8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пересказывать текст подробно и сжато, устно и письменно;</w:t>
      </w:r>
    </w:p>
    <w:p w:rsidR="00160904" w:rsidRPr="00576680" w:rsidRDefault="001948E1" w:rsidP="00BF2881">
      <w:pPr>
        <w:pStyle w:val="a3"/>
        <w:widowControl w:val="0"/>
        <w:numPr>
          <w:ilvl w:val="0"/>
          <w:numId w:val="8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соотносить факты с общей идеей текста, устанавливать простые связи, </w:t>
      </w:r>
      <w:r w:rsidRPr="00576680">
        <w:rPr>
          <w:rFonts w:ascii="Times New Roman" w:hAnsi="Times New Roman" w:cs="Times New Roman"/>
          <w:sz w:val="20"/>
          <w:szCs w:val="20"/>
        </w:rPr>
        <w:br/>
        <w:t>не высказанные в тексте напрямую;</w:t>
      </w:r>
    </w:p>
    <w:p w:rsidR="00160904" w:rsidRPr="00576680" w:rsidRDefault="001948E1" w:rsidP="00BF2881">
      <w:pPr>
        <w:pStyle w:val="a3"/>
        <w:widowControl w:val="0"/>
        <w:numPr>
          <w:ilvl w:val="0"/>
          <w:numId w:val="8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формулировать несложные выводы, основываясь на тексте; находить аргументы, подтверждающие вывод;</w:t>
      </w:r>
    </w:p>
    <w:p w:rsidR="00160904" w:rsidRPr="00576680" w:rsidRDefault="001948E1" w:rsidP="00BF2881">
      <w:pPr>
        <w:pStyle w:val="a3"/>
        <w:widowControl w:val="0"/>
        <w:numPr>
          <w:ilvl w:val="0"/>
          <w:numId w:val="8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сопоставлять и обобщать содержащуюся в разных частях текста информацию;</w:t>
      </w:r>
    </w:p>
    <w:p w:rsidR="00160904" w:rsidRPr="00576680" w:rsidRDefault="001948E1" w:rsidP="00BF2881">
      <w:pPr>
        <w:pStyle w:val="a3"/>
        <w:widowControl w:val="0"/>
        <w:numPr>
          <w:ilvl w:val="0"/>
          <w:numId w:val="8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составлять на основании текста небольшое монологическое высказывание, отвечая на поставленный вопрос.</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8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делать выписки из прочитанных текстов с учётом цели их дальнейшего использования;</w:t>
      </w:r>
    </w:p>
    <w:p w:rsidR="00160904" w:rsidRPr="00576680" w:rsidRDefault="001948E1" w:rsidP="00BF2881">
      <w:pPr>
        <w:pStyle w:val="a3"/>
        <w:widowControl w:val="0"/>
        <w:numPr>
          <w:ilvl w:val="0"/>
          <w:numId w:val="8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составлять небольшие письменные аннотации к тексту, отзывы о </w:t>
      </w:r>
      <w:proofErr w:type="gramStart"/>
      <w:r w:rsidRPr="00576680">
        <w:rPr>
          <w:rFonts w:ascii="Times New Roman" w:hAnsi="Times New Roman" w:cs="Times New Roman"/>
          <w:sz w:val="20"/>
          <w:szCs w:val="20"/>
        </w:rPr>
        <w:t>прочитанном</w:t>
      </w:r>
      <w:proofErr w:type="gramEnd"/>
      <w:r w:rsidRPr="00576680">
        <w:rPr>
          <w:rFonts w:ascii="Times New Roman" w:hAnsi="Times New Roman" w:cs="Times New Roman"/>
          <w:sz w:val="20"/>
          <w:szCs w:val="20"/>
        </w:rPr>
        <w:t>.</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Работа с текстом: оценка информации</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8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высказывать оценочные суждения и свою точку зрения о прочитанном тексте;</w:t>
      </w:r>
    </w:p>
    <w:p w:rsidR="00160904" w:rsidRPr="00576680" w:rsidRDefault="001948E1" w:rsidP="00BF2881">
      <w:pPr>
        <w:pStyle w:val="a3"/>
        <w:widowControl w:val="0"/>
        <w:numPr>
          <w:ilvl w:val="0"/>
          <w:numId w:val="8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оценивать содержание, языковые особенности и структуру текста; определять место и роль иллюстративного ряда в тексте;</w:t>
      </w:r>
    </w:p>
    <w:p w:rsidR="00160904" w:rsidRPr="00576680" w:rsidRDefault="001948E1" w:rsidP="00BF2881">
      <w:pPr>
        <w:pStyle w:val="a3"/>
        <w:widowControl w:val="0"/>
        <w:numPr>
          <w:ilvl w:val="0"/>
          <w:numId w:val="8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60904" w:rsidRPr="00576680" w:rsidRDefault="001948E1" w:rsidP="00BF2881">
      <w:pPr>
        <w:pStyle w:val="a3"/>
        <w:widowControl w:val="0"/>
        <w:numPr>
          <w:ilvl w:val="0"/>
          <w:numId w:val="8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участвовать в учебном диалоге при обсуждении прочитанного или прослушанного текста.</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сопоставлять различные точки зрения;</w:t>
      </w:r>
    </w:p>
    <w:p w:rsidR="00160904" w:rsidRPr="00576680" w:rsidRDefault="001948E1" w:rsidP="00BF2881">
      <w:pPr>
        <w:pStyle w:val="a3"/>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соотносить позицию автора с собственной точкой зрения;</w:t>
      </w:r>
    </w:p>
    <w:p w:rsidR="00160904" w:rsidRPr="00576680" w:rsidRDefault="001948E1" w:rsidP="00BF2881">
      <w:pPr>
        <w:pStyle w:val="a3"/>
        <w:widowControl w:val="0"/>
        <w:numPr>
          <w:ilvl w:val="0"/>
          <w:numId w:val="8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в процессе работы с одним или несколькими источниками выявлять достоверную (противоречивую) информацию.</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 xml:space="preserve">Формирование ИКТ – компетентности </w:t>
      </w:r>
      <w:proofErr w:type="gramStart"/>
      <w:r w:rsidRPr="00576680">
        <w:rPr>
          <w:rFonts w:ascii="Times New Roman" w:hAnsi="Times New Roman" w:cs="Times New Roman"/>
          <w:b/>
          <w:bCs/>
          <w:szCs w:val="20"/>
        </w:rPr>
        <w:t>обучающихся</w:t>
      </w:r>
      <w:proofErr w:type="gram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метапредметные</w:t>
      </w:r>
      <w:proofErr w:type="spellEnd"/>
      <w:r w:rsidRPr="00576680">
        <w:rPr>
          <w:rFonts w:ascii="Times New Roman" w:hAnsi="Times New Roman" w:cs="Times New Roman"/>
          <w:szCs w:val="20"/>
        </w:rPr>
        <w:t xml:space="preserve"> результаты)</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w:t>
      </w:r>
      <w:r w:rsidRPr="00576680">
        <w:rPr>
          <w:rFonts w:ascii="Times New Roman" w:hAnsi="Times New Roman" w:cs="Times New Roman"/>
          <w:szCs w:val="20"/>
        </w:rPr>
        <w:br/>
        <w:t xml:space="preserve">в современном высокотехнологичном обществе. Обучающиеся приобретут опыт работы </w:t>
      </w:r>
      <w:r w:rsidRPr="00576680">
        <w:rPr>
          <w:rFonts w:ascii="Times New Roman" w:hAnsi="Times New Roman" w:cs="Times New Roman"/>
          <w:szCs w:val="20"/>
        </w:rPr>
        <w:br/>
        <w:t xml:space="preserve">с </w:t>
      </w:r>
      <w:proofErr w:type="spellStart"/>
      <w:r w:rsidRPr="00576680">
        <w:rPr>
          <w:rFonts w:ascii="Times New Roman" w:hAnsi="Times New Roman" w:cs="Times New Roman"/>
          <w:szCs w:val="20"/>
        </w:rPr>
        <w:t>гипермедийными</w:t>
      </w:r>
      <w:proofErr w:type="spellEnd"/>
      <w:r w:rsidRPr="00576680">
        <w:rPr>
          <w:rFonts w:ascii="Times New Roman" w:hAnsi="Times New Roman" w:cs="Times New Roman"/>
          <w:szCs w:val="20"/>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w:t>
      </w:r>
      <w:proofErr w:type="spellStart"/>
      <w:r w:rsidRPr="00576680">
        <w:rPr>
          <w:rFonts w:ascii="Times New Roman" w:hAnsi="Times New Roman" w:cs="Times New Roman"/>
          <w:szCs w:val="20"/>
        </w:rPr>
        <w:t>различныхсредствИКТ</w:t>
      </w:r>
      <w:proofErr w:type="spellEnd"/>
      <w:r w:rsidRPr="00576680">
        <w:rPr>
          <w:rFonts w:ascii="Times New Roman" w:hAnsi="Times New Roman" w:cs="Times New Roman"/>
          <w:szCs w:val="20"/>
        </w:rPr>
        <w:t xml:space="preserve"> для использования в обучении, развития собственной познавательной деятельности и общей культуры.</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76680">
        <w:rPr>
          <w:rFonts w:ascii="Times New Roman" w:hAnsi="Times New Roman" w:cs="Times New Roman"/>
          <w:szCs w:val="20"/>
        </w:rPr>
        <w:t>гипермедиасообщения</w:t>
      </w:r>
      <w:proofErr w:type="spellEnd"/>
      <w:r w:rsidRPr="00576680">
        <w:rPr>
          <w:rFonts w:ascii="Times New Roman" w:hAnsi="Times New Roman" w:cs="Times New Roman"/>
          <w:szCs w:val="20"/>
        </w:rPr>
        <w:t>.</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Выпускники научатся оценивать потребность в дополнительной информации </w:t>
      </w:r>
      <w:r w:rsidRPr="00576680">
        <w:rPr>
          <w:rFonts w:ascii="Times New Roman" w:hAnsi="Times New Roman" w:cs="Times New Roman"/>
          <w:szCs w:val="20"/>
        </w:rPr>
        <w:br/>
        <w:t>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160904" w:rsidRPr="00576680" w:rsidRDefault="001948E1">
      <w:pPr>
        <w:shd w:val="clear" w:color="auto" w:fill="FFFFFF"/>
        <w:ind w:firstLine="1275"/>
        <w:jc w:val="both"/>
        <w:rPr>
          <w:rFonts w:ascii="Times New Roman" w:hAnsi="Times New Roman" w:cs="Times New Roman"/>
          <w:szCs w:val="20"/>
        </w:rPr>
      </w:pPr>
      <w:proofErr w:type="gramStart"/>
      <w:r w:rsidRPr="00576680">
        <w:rPr>
          <w:rFonts w:ascii="Times New Roman" w:hAnsi="Times New Roman" w:cs="Times New Roman"/>
          <w:szCs w:val="2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60904" w:rsidRPr="00576680" w:rsidRDefault="001948E1">
      <w:pPr>
        <w:shd w:val="clear" w:color="auto" w:fill="FFFFFF"/>
        <w:jc w:val="center"/>
        <w:rPr>
          <w:rFonts w:ascii="Times New Roman" w:hAnsi="Times New Roman" w:cs="Times New Roman"/>
          <w:szCs w:val="20"/>
        </w:rPr>
      </w:pPr>
      <w:r w:rsidRPr="00576680">
        <w:rPr>
          <w:rFonts w:ascii="Times New Roman" w:hAnsi="Times New Roman" w:cs="Times New Roman"/>
          <w:b/>
          <w:bCs/>
          <w:i/>
          <w:iCs/>
          <w:szCs w:val="20"/>
        </w:rPr>
        <w:t>Знакомство со средствами ИКТ, гигиена работы с компьютером</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8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576680">
        <w:rPr>
          <w:rFonts w:ascii="Times New Roman" w:hAnsi="Times New Roman" w:cs="Times New Roman"/>
          <w:sz w:val="20"/>
          <w:szCs w:val="20"/>
        </w:rPr>
        <w:t>минизарядку</w:t>
      </w:r>
      <w:proofErr w:type="spell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8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организовывать систему папок для хранения собственной информации в компьютере.</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 xml:space="preserve">Технология ввода информации в </w:t>
      </w:r>
      <w:proofErr w:type="spellStart"/>
      <w:r w:rsidRPr="00576680">
        <w:rPr>
          <w:rFonts w:ascii="Times New Roman" w:hAnsi="Times New Roman" w:cs="Times New Roman"/>
          <w:b/>
          <w:bCs/>
          <w:i/>
          <w:iCs/>
          <w:szCs w:val="20"/>
        </w:rPr>
        <w:t>компьютер</w:t>
      </w:r>
      <w:proofErr w:type="gramStart"/>
      <w:r w:rsidRPr="00576680">
        <w:rPr>
          <w:rFonts w:ascii="Times New Roman" w:hAnsi="Times New Roman" w:cs="Times New Roman"/>
          <w:b/>
          <w:bCs/>
          <w:i/>
          <w:iCs/>
          <w:szCs w:val="20"/>
        </w:rPr>
        <w:t>:</w:t>
      </w:r>
      <w:r w:rsidRPr="00576680">
        <w:rPr>
          <w:rFonts w:ascii="Times New Roman" w:hAnsi="Times New Roman" w:cs="Times New Roman"/>
          <w:szCs w:val="20"/>
        </w:rPr>
        <w:t>в</w:t>
      </w:r>
      <w:proofErr w:type="gramEnd"/>
      <w:r w:rsidRPr="00576680">
        <w:rPr>
          <w:rFonts w:ascii="Times New Roman" w:hAnsi="Times New Roman" w:cs="Times New Roman"/>
          <w:szCs w:val="20"/>
        </w:rPr>
        <w:t>од</w:t>
      </w:r>
      <w:proofErr w:type="spellEnd"/>
      <w:r w:rsidRPr="00576680">
        <w:rPr>
          <w:rFonts w:ascii="Times New Roman" w:hAnsi="Times New Roman" w:cs="Times New Roman"/>
          <w:szCs w:val="20"/>
        </w:rPr>
        <w:t xml:space="preserve"> текста, запись звука, изображения, цифровых данных</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60904" w:rsidRPr="00576680" w:rsidRDefault="001948E1" w:rsidP="00BF2881">
      <w:pPr>
        <w:pStyle w:val="a3"/>
        <w:widowControl w:val="0"/>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60904" w:rsidRPr="00576680" w:rsidRDefault="001948E1" w:rsidP="00BF2881">
      <w:pPr>
        <w:pStyle w:val="a3"/>
        <w:widowControl w:val="0"/>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рисовать изображения на графическом планшете;</w:t>
      </w:r>
    </w:p>
    <w:p w:rsidR="00160904" w:rsidRPr="00576680" w:rsidRDefault="001948E1" w:rsidP="00BF2881">
      <w:pPr>
        <w:pStyle w:val="a3"/>
        <w:widowControl w:val="0"/>
        <w:numPr>
          <w:ilvl w:val="0"/>
          <w:numId w:val="9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сканировать рисунки и тексты.</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lastRenderedPageBreak/>
        <w:t>Выпускник получит возможность научиться:</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использовать программу распознавания сканированного текста на русском языке.</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Обработка и поиск информации</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подбирать оптимальный по содержанию, эстетическим параметрам и техническому качеству результат видеозаписи и фотографирования.</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собирать числовые данные в </w:t>
      </w:r>
      <w:proofErr w:type="gramStart"/>
      <w:r w:rsidRPr="00576680">
        <w:rPr>
          <w:rFonts w:ascii="Times New Roman" w:hAnsi="Times New Roman" w:cs="Times New Roman"/>
          <w:sz w:val="20"/>
          <w:szCs w:val="20"/>
        </w:rPr>
        <w:t>естественно-научных</w:t>
      </w:r>
      <w:proofErr w:type="gramEnd"/>
      <w:r w:rsidRPr="00576680">
        <w:rPr>
          <w:rFonts w:ascii="Times New Roman" w:hAnsi="Times New Roman" w:cs="Times New Roman"/>
          <w:sz w:val="20"/>
          <w:szCs w:val="20"/>
        </w:rPr>
        <w:t xml:space="preserve"> наблюдениях и экспериментах, используя цифровые датчики, камеру, микрофон и другие средства ИКТ, а также </w:t>
      </w:r>
      <w:r w:rsidRPr="00576680">
        <w:rPr>
          <w:rFonts w:ascii="Times New Roman" w:hAnsi="Times New Roman" w:cs="Times New Roman"/>
          <w:sz w:val="20"/>
          <w:szCs w:val="20"/>
        </w:rPr>
        <w:br/>
        <w:t>в ходе опроса людей;</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редактировать цепочки экранов сообщения и содержание экранов в соответствии </w:t>
      </w:r>
      <w:r w:rsidRPr="00576680">
        <w:rPr>
          <w:rFonts w:ascii="Times New Roman" w:hAnsi="Times New Roman" w:cs="Times New Roman"/>
          <w:sz w:val="20"/>
          <w:szCs w:val="20"/>
        </w:rPr>
        <w:br/>
        <w:t>с коммуникативной или учебной задачей, включая редактирование текста, цепочек изображений, вид</w:t>
      </w:r>
      <w:proofErr w:type="gramStart"/>
      <w:r w:rsidRPr="00576680">
        <w:rPr>
          <w:rFonts w:ascii="Times New Roman" w:hAnsi="Times New Roman" w:cs="Times New Roman"/>
          <w:sz w:val="20"/>
          <w:szCs w:val="20"/>
        </w:rPr>
        <w:t>ео и ау</w:t>
      </w:r>
      <w:proofErr w:type="gramEnd"/>
      <w:r w:rsidRPr="00576680">
        <w:rPr>
          <w:rFonts w:ascii="Times New Roman" w:hAnsi="Times New Roman" w:cs="Times New Roman"/>
          <w:sz w:val="20"/>
          <w:szCs w:val="20"/>
        </w:rPr>
        <w:t>диозаписей, фотоизображений;</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пользоваться основными функциями стандартного текстового редактора, следовать основным правилам оформления текста;</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полуавтоматический орфографический контроль; использовать, добавлять и удалять ссылки в сообщениях разного вида;</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искать информацию в соответствующих возрасту цифровых словарях </w:t>
      </w:r>
      <w:r w:rsidRPr="00576680">
        <w:rPr>
          <w:rFonts w:ascii="Times New Roman" w:hAnsi="Times New Roman" w:cs="Times New Roman"/>
          <w:sz w:val="20"/>
          <w:szCs w:val="20"/>
        </w:rPr>
        <w:br/>
        <w:t>и справочниках, базах данных, системе поиска внутри компьютера; составлять список используемых информационных источников (в том числе с использованием ссылок);</w:t>
      </w:r>
    </w:p>
    <w:p w:rsidR="00160904" w:rsidRPr="00576680" w:rsidRDefault="001948E1" w:rsidP="00BF2881">
      <w:pPr>
        <w:pStyle w:val="a3"/>
        <w:widowControl w:val="0"/>
        <w:numPr>
          <w:ilvl w:val="0"/>
          <w:numId w:val="9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заполнять учебные базы данных.</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w:t>
      </w:r>
      <w:r w:rsidRPr="00576680">
        <w:rPr>
          <w:rFonts w:ascii="Times New Roman" w:hAnsi="Times New Roman" w:cs="Times New Roman"/>
          <w:sz w:val="20"/>
          <w:szCs w:val="20"/>
        </w:rPr>
        <w:br/>
        <w:t>к информации и к выбору источника информации.</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Создание, представление и передача сообщений</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создавать текстовые сообщения с использованием средств ИКТ: редактировать, оформлять и сохранять их;</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создавать сообщения в виде аудио и видеофрагментов или цепочки экранов </w:t>
      </w:r>
      <w:r w:rsidRPr="00576680">
        <w:rPr>
          <w:rFonts w:ascii="Times New Roman" w:hAnsi="Times New Roman" w:cs="Times New Roman"/>
          <w:sz w:val="20"/>
          <w:szCs w:val="20"/>
        </w:rPr>
        <w:br/>
        <w:t>с использованием иллюстраций, видеоизображения, звука, текста;</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w:t>
      </w:r>
      <w:r w:rsidRPr="00576680">
        <w:rPr>
          <w:rFonts w:ascii="Times New Roman" w:hAnsi="Times New Roman" w:cs="Times New Roman"/>
          <w:sz w:val="20"/>
          <w:szCs w:val="20"/>
        </w:rPr>
        <w:br/>
        <w:t>для презентации;</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создавать диаграммы, планы территории и пр.;</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создавать изображения, пользуясь графическими возможностями компьютера;</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составлять новое изображение из готовых фрагментов (аппликация);</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размещать сообщение в информационной образовательной среде образовательного учреждения;</w:t>
      </w:r>
    </w:p>
    <w:p w:rsidR="00160904" w:rsidRPr="00576680" w:rsidRDefault="001948E1" w:rsidP="00BF2881">
      <w:pPr>
        <w:pStyle w:val="a3"/>
        <w:widowControl w:val="0"/>
        <w:numPr>
          <w:ilvl w:val="0"/>
          <w:numId w:val="9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пользоваться основными средствами телекоммуникации; участвовать </w:t>
      </w:r>
      <w:r w:rsidRPr="00576680">
        <w:rPr>
          <w:rFonts w:ascii="Times New Roman" w:hAnsi="Times New Roman" w:cs="Times New Roman"/>
          <w:sz w:val="20"/>
          <w:szCs w:val="20"/>
        </w:rPr>
        <w:br/>
        <w:t>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9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представлять данные;</w:t>
      </w:r>
    </w:p>
    <w:p w:rsidR="00160904" w:rsidRPr="00576680" w:rsidRDefault="001948E1" w:rsidP="00BF2881">
      <w:pPr>
        <w:pStyle w:val="a3"/>
        <w:widowControl w:val="0"/>
        <w:numPr>
          <w:ilvl w:val="0"/>
          <w:numId w:val="9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Планирование деятельности, управление и организация</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создавать движущиеся модели и управлять ими в </w:t>
      </w:r>
      <w:proofErr w:type="spellStart"/>
      <w:r w:rsidRPr="00576680">
        <w:rPr>
          <w:rFonts w:ascii="Times New Roman" w:hAnsi="Times New Roman" w:cs="Times New Roman"/>
          <w:sz w:val="20"/>
          <w:szCs w:val="20"/>
        </w:rPr>
        <w:t>компьютерно</w:t>
      </w:r>
      <w:proofErr w:type="spellEnd"/>
      <w:r w:rsidRPr="00576680">
        <w:rPr>
          <w:rFonts w:ascii="Times New Roman" w:hAnsi="Times New Roman" w:cs="Times New Roman"/>
          <w:sz w:val="20"/>
          <w:szCs w:val="20"/>
        </w:rPr>
        <w:t xml:space="preserve"> управляемых средах;</w:t>
      </w:r>
    </w:p>
    <w:p w:rsidR="00160904" w:rsidRPr="00576680" w:rsidRDefault="001948E1" w:rsidP="00BF2881">
      <w:pPr>
        <w:pStyle w:val="a3"/>
        <w:widowControl w:val="0"/>
        <w:numPr>
          <w:ilvl w:val="0"/>
          <w:numId w:val="9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w:t>
      </w:r>
      <w:r w:rsidRPr="00576680">
        <w:rPr>
          <w:rFonts w:ascii="Times New Roman" w:hAnsi="Times New Roman" w:cs="Times New Roman"/>
          <w:sz w:val="20"/>
          <w:szCs w:val="20"/>
        </w:rPr>
        <w:br/>
        <w:t>и повторения;</w:t>
      </w:r>
    </w:p>
    <w:p w:rsidR="00160904" w:rsidRPr="00576680" w:rsidRDefault="001948E1" w:rsidP="00BF2881">
      <w:pPr>
        <w:pStyle w:val="a3"/>
        <w:widowControl w:val="0"/>
        <w:numPr>
          <w:ilvl w:val="0"/>
          <w:numId w:val="9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планировать несложные исследования объектов и процессов внешнего мира.</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9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проектировать несложные объекты и процессы реального мира, своей собственной деятельности и деятельности группы;</w:t>
      </w:r>
    </w:p>
    <w:p w:rsidR="00160904" w:rsidRPr="00576680" w:rsidRDefault="001948E1" w:rsidP="00BF2881">
      <w:pPr>
        <w:pStyle w:val="a3"/>
        <w:widowControl w:val="0"/>
        <w:numPr>
          <w:ilvl w:val="0"/>
          <w:numId w:val="9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моделировать объекты и процессы реального мира.</w:t>
      </w:r>
    </w:p>
    <w:p w:rsidR="00160904" w:rsidRPr="00576680" w:rsidRDefault="00160904" w:rsidP="00BF2881">
      <w:pPr>
        <w:pStyle w:val="a3"/>
        <w:widowControl w:val="0"/>
        <w:numPr>
          <w:ilvl w:val="0"/>
          <w:numId w:val="9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p>
    <w:p w:rsidR="00160904" w:rsidRPr="00576680" w:rsidRDefault="001948E1">
      <w:pPr>
        <w:shd w:val="clear" w:color="auto" w:fill="FFFFFF"/>
        <w:rPr>
          <w:rFonts w:ascii="Times New Roman" w:hAnsi="Times New Roman" w:cs="Times New Roman"/>
          <w:b/>
          <w:bCs/>
          <w:szCs w:val="20"/>
        </w:rPr>
      </w:pPr>
      <w:r w:rsidRPr="00576680">
        <w:rPr>
          <w:rFonts w:ascii="Times New Roman" w:hAnsi="Times New Roman" w:cs="Times New Roman"/>
          <w:b/>
          <w:bCs/>
          <w:i/>
          <w:iCs/>
          <w:szCs w:val="20"/>
        </w:rPr>
        <w:t xml:space="preserve"> «Родной язык и литературное чтение на родном языке</w:t>
      </w:r>
      <w:r w:rsidRPr="00576680">
        <w:rPr>
          <w:rFonts w:ascii="Times New Roman" w:hAnsi="Times New Roman" w:cs="Times New Roman"/>
          <w:b/>
          <w:bCs/>
          <w:szCs w:val="20"/>
        </w:rPr>
        <w:t>»,</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szCs w:val="20"/>
        </w:rPr>
        <w:t xml:space="preserve"> обеспечивающей изучение родного русского языка на уровне начального общего образования 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 xml:space="preserve"> «Родной язык</w:t>
      </w:r>
      <w:r w:rsidRPr="00576680">
        <w:rPr>
          <w:rFonts w:ascii="Times New Roman" w:eastAsia="Times New Roman" w:hAnsi="Times New Roman" w:cs="Times New Roman"/>
          <w:b/>
          <w:bCs/>
          <w:i/>
          <w:iCs/>
          <w:szCs w:val="20"/>
        </w:rPr>
        <w:t xml:space="preserve"> (русский</w:t>
      </w:r>
      <w:r w:rsidRPr="00576680">
        <w:rPr>
          <w:rFonts w:ascii="Arial" w:hAnsi="Arial" w:cs="Times New Roman"/>
          <w:bCs/>
          <w:i/>
          <w:iCs/>
          <w:szCs w:val="20"/>
        </w:rPr>
        <w:t>)</w:t>
      </w:r>
      <w:r w:rsidRPr="00576680">
        <w:rPr>
          <w:rFonts w:ascii="Times New Roman" w:hAnsi="Times New Roman" w:cs="Times New Roman"/>
          <w:bCs/>
          <w:i/>
          <w:iCs/>
          <w:szCs w:val="20"/>
        </w:rPr>
        <w:t>»</w:t>
      </w:r>
      <w:r w:rsidRPr="00576680">
        <w:rPr>
          <w:rFonts w:ascii="Times New Roman" w:hAnsi="Times New Roman" w:cs="Times New Roman"/>
          <w:i/>
          <w:iCs/>
          <w:szCs w:val="20"/>
        </w:rPr>
        <w:t xml:space="preserve"> </w:t>
      </w:r>
      <w:r w:rsidRPr="00576680">
        <w:rPr>
          <w:rFonts w:ascii="Times New Roman" w:hAnsi="Times New Roman" w:cs="Times New Roman"/>
          <w:szCs w:val="20"/>
        </w:rPr>
        <w:t xml:space="preserve">обеспечивает: </w:t>
      </w:r>
    </w:p>
    <w:p w:rsidR="00160904" w:rsidRPr="00576680" w:rsidRDefault="001948E1">
      <w:pPr>
        <w:shd w:val="clear" w:color="auto" w:fill="FFFFFF"/>
        <w:rPr>
          <w:rFonts w:ascii="Times New Roman" w:hAnsi="Times New Roman" w:cs="Times New Roman"/>
          <w:szCs w:val="20"/>
        </w:rPr>
      </w:pPr>
      <w:proofErr w:type="gramStart"/>
      <w:r w:rsidRPr="00576680">
        <w:rPr>
          <w:rFonts w:ascii="Times New Roman" w:hAnsi="Times New Roman" w:cs="Times New Roman"/>
          <w:szCs w:val="20"/>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roofErr w:type="gramEnd"/>
      <w:r w:rsidRPr="00576680">
        <w:rPr>
          <w:rFonts w:ascii="Times New Roman" w:hAnsi="Times New Roman" w:cs="Times New Roman"/>
          <w:szCs w:val="20"/>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576680">
        <w:rPr>
          <w:rFonts w:ascii="Times New Roman" w:hAnsi="Times New Roman" w:cs="Times New Roman"/>
          <w:szCs w:val="20"/>
        </w:rPr>
        <w:t>дств дл</w:t>
      </w:r>
      <w:proofErr w:type="gramEnd"/>
      <w:r w:rsidRPr="00576680">
        <w:rPr>
          <w:rFonts w:ascii="Times New Roman" w:hAnsi="Times New Roman" w:cs="Times New Roman"/>
          <w:szCs w:val="20"/>
        </w:rPr>
        <w:t>я успешного решения коммуникативных задач; Выпускник научится: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w:t>
      </w:r>
      <w:r w:rsidRPr="00576680">
        <w:rPr>
          <w:rFonts w:ascii="Times New Roman" w:hAnsi="Times New Roman" w:cs="Times New Roman"/>
          <w:b/>
          <w:bCs/>
          <w:szCs w:val="20"/>
        </w:rPr>
        <w:t xml:space="preserve"> Выпускник получит возможность научиться:</w:t>
      </w:r>
      <w:r w:rsidRPr="00576680">
        <w:rPr>
          <w:rFonts w:ascii="Times New Roman" w:hAnsi="Times New Roman" w:cs="Times New Roman"/>
          <w:szCs w:val="20"/>
        </w:rPr>
        <w:t xml:space="preserve"> </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szCs w:val="20"/>
        </w:rPr>
        <w:t xml:space="preserve">– создавать тексты по предложенному заголовку; – подробно или выборочно пересказывать текст; – пересказывать текст от другого лица; – составлять устный рассказ на </w:t>
      </w:r>
      <w:proofErr w:type="spellStart"/>
      <w:r w:rsidRPr="00576680">
        <w:rPr>
          <w:rFonts w:ascii="Times New Roman" w:hAnsi="Times New Roman" w:cs="Times New Roman"/>
          <w:szCs w:val="20"/>
        </w:rPr>
        <w:t>определѐнную</w:t>
      </w:r>
      <w:proofErr w:type="spellEnd"/>
      <w:r w:rsidRPr="00576680">
        <w:rPr>
          <w:rFonts w:ascii="Times New Roman" w:hAnsi="Times New Roman" w:cs="Times New Roman"/>
          <w:szCs w:val="20"/>
        </w:rPr>
        <w:t xml:space="preserve">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 соблюдать нормы речевого взаимодействия при интерактивном общении (</w:t>
      </w:r>
      <w:proofErr w:type="spellStart"/>
      <w:r w:rsidRPr="00576680">
        <w:rPr>
          <w:rFonts w:ascii="Times New Roman" w:hAnsi="Times New Roman" w:cs="Times New Roman"/>
          <w:szCs w:val="20"/>
        </w:rPr>
        <w:t>sms­сообщения</w:t>
      </w:r>
      <w:proofErr w:type="spellEnd"/>
      <w:r w:rsidRPr="00576680">
        <w:rPr>
          <w:rFonts w:ascii="Times New Roman" w:hAnsi="Times New Roman" w:cs="Times New Roman"/>
          <w:szCs w:val="20"/>
        </w:rPr>
        <w:t xml:space="preserve">, электронная почта, Интернет и другие </w:t>
      </w:r>
      <w:proofErr w:type="gramStart"/>
      <w:r w:rsidRPr="00576680">
        <w:rPr>
          <w:rFonts w:ascii="Times New Roman" w:hAnsi="Times New Roman" w:cs="Times New Roman"/>
          <w:szCs w:val="20"/>
        </w:rPr>
        <w:t>виды</w:t>
      </w:r>
      <w:proofErr w:type="gramEnd"/>
      <w:r w:rsidRPr="00576680">
        <w:rPr>
          <w:rFonts w:ascii="Times New Roman" w:hAnsi="Times New Roman" w:cs="Times New Roman"/>
          <w:szCs w:val="20"/>
        </w:rPr>
        <w:t xml:space="preserve">  и способы связи). </w:t>
      </w:r>
    </w:p>
    <w:p w:rsidR="00160904" w:rsidRPr="00576680" w:rsidRDefault="00160904">
      <w:pPr>
        <w:shd w:val="clear" w:color="auto" w:fill="FFFFFF"/>
        <w:rPr>
          <w:rFonts w:ascii="Times New Roman" w:hAnsi="Times New Roman" w:cs="Times New Roman"/>
          <w:b/>
          <w:bCs/>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 xml:space="preserve"> «Литературное чтение на родном</w:t>
      </w:r>
      <w:r w:rsidRPr="00576680">
        <w:rPr>
          <w:rFonts w:ascii="Times New Roman" w:eastAsia="Times New Roman" w:hAnsi="Times New Roman" w:cs="Times New Roman"/>
          <w:b/>
          <w:bCs/>
          <w:i/>
          <w:iCs/>
          <w:szCs w:val="20"/>
        </w:rPr>
        <w:t xml:space="preserve"> (русском)</w:t>
      </w:r>
      <w:r w:rsidRPr="00576680">
        <w:rPr>
          <w:rFonts w:ascii="Times New Roman" w:hAnsi="Times New Roman" w:cs="Times New Roman"/>
          <w:b/>
          <w:bCs/>
          <w:i/>
          <w:iCs/>
          <w:szCs w:val="20"/>
        </w:rPr>
        <w:t xml:space="preserve"> языке»</w:t>
      </w:r>
      <w:r w:rsidRPr="00576680">
        <w:rPr>
          <w:rFonts w:ascii="Times New Roman" w:hAnsi="Times New Roman" w:cs="Times New Roman"/>
          <w:b/>
          <w:bCs/>
          <w:szCs w:val="20"/>
        </w:rPr>
        <w:t xml:space="preserve"> </w:t>
      </w:r>
      <w:r w:rsidRPr="00576680">
        <w:rPr>
          <w:rFonts w:ascii="Times New Roman" w:hAnsi="Times New Roman" w:cs="Times New Roman"/>
          <w:szCs w:val="20"/>
        </w:rPr>
        <w:t xml:space="preserve">обеспечивает: </w:t>
      </w:r>
    </w:p>
    <w:p w:rsidR="00160904" w:rsidRPr="00576680" w:rsidRDefault="001948E1">
      <w:pPr>
        <w:shd w:val="clear" w:color="auto" w:fill="FFFFFF"/>
        <w:rPr>
          <w:rFonts w:ascii="Times New Roman" w:hAnsi="Times New Roman" w:cs="Times New Roman"/>
          <w:szCs w:val="20"/>
        </w:rPr>
      </w:pPr>
      <w:proofErr w:type="gramStart"/>
      <w:r w:rsidRPr="00576680">
        <w:rPr>
          <w:rFonts w:ascii="Times New Roman" w:hAnsi="Times New Roman" w:cs="Times New Roman"/>
          <w:szCs w:val="20"/>
        </w:rPr>
        <w:t xml:space="preserve">1) понимание родной литературы как одной из основных </w:t>
      </w:r>
      <w:proofErr w:type="spellStart"/>
      <w:r w:rsidRPr="00576680">
        <w:rPr>
          <w:rFonts w:ascii="Times New Roman" w:hAnsi="Times New Roman" w:cs="Times New Roman"/>
          <w:szCs w:val="20"/>
        </w:rPr>
        <w:t>национальнокультурных</w:t>
      </w:r>
      <w:proofErr w:type="spellEnd"/>
      <w:r w:rsidRPr="00576680">
        <w:rPr>
          <w:rFonts w:ascii="Times New Roman" w:hAnsi="Times New Roman" w:cs="Times New Roman"/>
          <w:szCs w:val="20"/>
        </w:rPr>
        <w:t xml:space="preserve">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w:t>
      </w:r>
      <w:proofErr w:type="gramEnd"/>
      <w:r w:rsidRPr="00576680">
        <w:rPr>
          <w:rFonts w:ascii="Times New Roman" w:hAnsi="Times New Roman" w:cs="Times New Roman"/>
          <w:szCs w:val="20"/>
        </w:rPr>
        <w:t xml:space="preserve">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roofErr w:type="gramStart"/>
      <w:r w:rsidRPr="00576680">
        <w:rPr>
          <w:rFonts w:ascii="Times New Roman" w:hAnsi="Times New Roman" w:cs="Times New Roman"/>
          <w:szCs w:val="20"/>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proofErr w:type="gramEnd"/>
      <w:r w:rsidRPr="00576680">
        <w:rPr>
          <w:rFonts w:ascii="Times New Roman" w:hAnsi="Times New Roman" w:cs="Times New Roman"/>
          <w:szCs w:val="20"/>
        </w:rPr>
        <w:t xml:space="preserve"> пользоваться справочными источниками для понимания и получения дополнительной информации. </w:t>
      </w:r>
      <w:r w:rsidRPr="00576680">
        <w:rPr>
          <w:rFonts w:ascii="Times New Roman" w:hAnsi="Times New Roman" w:cs="Times New Roman"/>
          <w:b/>
          <w:bCs/>
          <w:szCs w:val="20"/>
        </w:rPr>
        <w:t>Школьники научатся</w:t>
      </w:r>
      <w:r w:rsidRPr="00576680">
        <w:rPr>
          <w:rFonts w:ascii="Times New Roman" w:hAnsi="Times New Roman" w:cs="Times New Roman"/>
          <w:szCs w:val="20"/>
        </w:rP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576680">
        <w:rPr>
          <w:rFonts w:ascii="Times New Roman" w:hAnsi="Times New Roman" w:cs="Times New Roman"/>
          <w:b/>
          <w:bCs/>
          <w:szCs w:val="20"/>
        </w:rPr>
        <w:t>Выпускники научатся</w:t>
      </w:r>
      <w:r w:rsidRPr="00576680">
        <w:rPr>
          <w:rFonts w:ascii="Times New Roman" w:hAnsi="Times New Roman" w:cs="Times New Roman"/>
          <w:szCs w:val="20"/>
        </w:rP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proofErr w:type="gramStart"/>
      <w:r w:rsidRPr="00576680">
        <w:rPr>
          <w:rFonts w:ascii="Times New Roman" w:hAnsi="Times New Roman" w:cs="Times New Roman"/>
          <w:szCs w:val="20"/>
        </w:rPr>
        <w:t xml:space="preserve"> ,</w:t>
      </w:r>
      <w:proofErr w:type="gramEnd"/>
      <w:r w:rsidRPr="00576680">
        <w:rPr>
          <w:rFonts w:ascii="Times New Roman" w:hAnsi="Times New Roman" w:cs="Times New Roman"/>
          <w:szCs w:val="20"/>
        </w:rPr>
        <w:t xml:space="preserve">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r w:rsidRPr="00576680">
        <w:rPr>
          <w:rFonts w:ascii="Times New Roman" w:hAnsi="Times New Roman" w:cs="Times New Roman"/>
          <w:b/>
          <w:bCs/>
          <w:szCs w:val="20"/>
        </w:rPr>
        <w:t xml:space="preserve">Выпускник научится: – </w:t>
      </w:r>
      <w:r w:rsidRPr="00576680">
        <w:rPr>
          <w:rFonts w:ascii="Times New Roman" w:hAnsi="Times New Roman" w:cs="Times New Roman"/>
          <w:szCs w:val="20"/>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 </w:t>
      </w:r>
      <w:proofErr w:type="gramStart"/>
      <w:r w:rsidRPr="00576680">
        <w:rPr>
          <w:rFonts w:ascii="Times New Roman" w:hAnsi="Times New Roman" w:cs="Times New Roman"/>
          <w:szCs w:val="20"/>
        </w:rPr>
        <w:t xml:space="preserve">ориентироваться в содержании художественного, учебного и </w:t>
      </w:r>
      <w:proofErr w:type="spellStart"/>
      <w:r w:rsidRPr="00576680">
        <w:rPr>
          <w:rFonts w:ascii="Times New Roman" w:hAnsi="Times New Roman" w:cs="Times New Roman"/>
          <w:szCs w:val="20"/>
        </w:rPr>
        <w:t>научнопопулярного</w:t>
      </w:r>
      <w:proofErr w:type="spellEnd"/>
      <w:r w:rsidRPr="00576680">
        <w:rPr>
          <w:rFonts w:ascii="Times New Roman" w:hAnsi="Times New Roman" w:cs="Times New Roman"/>
          <w:szCs w:val="20"/>
        </w:rPr>
        <w:t xml:space="preserve">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576680">
        <w:rPr>
          <w:rFonts w:ascii="Times New Roman" w:hAnsi="Times New Roman" w:cs="Times New Roman"/>
          <w:szCs w:val="20"/>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Start"/>
      <w:r w:rsidRPr="00576680">
        <w:rPr>
          <w:rFonts w:ascii="Times New Roman" w:hAnsi="Times New Roman" w:cs="Times New Roman"/>
          <w:szCs w:val="20"/>
        </w:rPr>
        <w:t>.</w:t>
      </w:r>
      <w:proofErr w:type="gramEnd"/>
      <w:r w:rsidRPr="00576680">
        <w:rPr>
          <w:rFonts w:ascii="Times New Roman" w:hAnsi="Times New Roman" w:cs="Times New Roman"/>
          <w:szCs w:val="20"/>
        </w:rPr>
        <w:t xml:space="preserve"> – </w:t>
      </w:r>
      <w:proofErr w:type="gramStart"/>
      <w:r w:rsidRPr="00576680">
        <w:rPr>
          <w:rFonts w:ascii="Times New Roman" w:hAnsi="Times New Roman" w:cs="Times New Roman"/>
          <w:szCs w:val="20"/>
        </w:rPr>
        <w:t>о</w:t>
      </w:r>
      <w:proofErr w:type="gramEnd"/>
      <w:r w:rsidRPr="00576680">
        <w:rPr>
          <w:rFonts w:ascii="Times New Roman" w:hAnsi="Times New Roman" w:cs="Times New Roman"/>
          <w:szCs w:val="20"/>
        </w:rPr>
        <w:t xml:space="preserve">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roofErr w:type="gramStart"/>
      <w:r w:rsidRPr="00576680">
        <w:rPr>
          <w:rFonts w:ascii="Times New Roman" w:hAnsi="Times New Roman" w:cs="Times New Roman"/>
          <w:b/>
          <w:bCs/>
          <w:szCs w:val="20"/>
        </w:rPr>
        <w:t xml:space="preserve">Выпускник получит возможность научиться: </w:t>
      </w:r>
      <w:r w:rsidRPr="00576680">
        <w:rPr>
          <w:rFonts w:ascii="Times New Roman" w:hAnsi="Times New Roman" w:cs="Times New Roman"/>
          <w:szCs w:val="20"/>
        </w:rPr>
        <w:t xml:space="preserve">–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w:t>
      </w:r>
      <w:r w:rsidRPr="00576680">
        <w:rPr>
          <w:rFonts w:ascii="Times New Roman" w:hAnsi="Times New Roman" w:cs="Times New Roman"/>
          <w:szCs w:val="20"/>
        </w:rPr>
        <w:lastRenderedPageBreak/>
        <w:t>текст; – устанавливать ассоциации с жизненным опытом, с впечатлениями от восприятия других видов искусства;</w:t>
      </w:r>
      <w:proofErr w:type="gramEnd"/>
      <w:r w:rsidRPr="00576680">
        <w:rPr>
          <w:rFonts w:ascii="Times New Roman" w:hAnsi="Times New Roman" w:cs="Times New Roman"/>
          <w:szCs w:val="20"/>
        </w:rPr>
        <w:t xml:space="preserve"> – составлять по аналогии устные рассказы (повествование, рассуждение, описание). </w:t>
      </w:r>
      <w:proofErr w:type="gramStart"/>
      <w:r w:rsidRPr="00576680">
        <w:rPr>
          <w:rFonts w:ascii="Times New Roman" w:hAnsi="Times New Roman" w:cs="Times New Roman"/>
          <w:b/>
          <w:bCs/>
          <w:szCs w:val="20"/>
        </w:rPr>
        <w:t>Выпускник получит возможность научиться</w:t>
      </w:r>
      <w:r w:rsidRPr="00576680">
        <w:rPr>
          <w:rFonts w:ascii="Times New Roman" w:hAnsi="Times New Roman" w:cs="Times New Roman"/>
          <w:szCs w:val="20"/>
        </w:rPr>
        <w:t xml:space="preserve">: – воспринимать художественную литературу как вид искусства, приводить примеры проявления художественного вымысла в произведениях; </w:t>
      </w:r>
      <w:proofErr w:type="gramEnd"/>
    </w:p>
    <w:p w:rsidR="00160904" w:rsidRPr="00576680" w:rsidRDefault="001948E1">
      <w:pPr>
        <w:shd w:val="clear" w:color="auto" w:fill="FFFFFF"/>
        <w:rPr>
          <w:szCs w:val="20"/>
        </w:rPr>
      </w:pPr>
      <w:proofErr w:type="gramStart"/>
      <w:r w:rsidRPr="00576680">
        <w:rPr>
          <w:rFonts w:ascii="Times New Roman" w:hAnsi="Times New Roman" w:cs="Times New Roman"/>
          <w:szCs w:val="20"/>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 определять позиции героев художественного текста, позицию автора художественного текста. </w:t>
      </w:r>
      <w:proofErr w:type="gramEnd"/>
    </w:p>
    <w:p w:rsidR="00160904" w:rsidRPr="00576680" w:rsidRDefault="001948E1">
      <w:pPr>
        <w:shd w:val="clear" w:color="auto" w:fill="FFFFFF"/>
        <w:rPr>
          <w:szCs w:val="20"/>
        </w:rPr>
      </w:pPr>
      <w:r w:rsidRPr="00576680">
        <w:rPr>
          <w:rFonts w:ascii="Times New Roman" w:hAnsi="Times New Roman" w:cs="Times New Roman"/>
          <w:szCs w:val="20"/>
        </w:rPr>
        <w:t xml:space="preserve"> </w:t>
      </w:r>
    </w:p>
    <w:p w:rsidR="00160904" w:rsidRPr="00576680" w:rsidRDefault="001948E1">
      <w:pPr>
        <w:shd w:val="clear" w:color="auto" w:fill="FFFFFF"/>
        <w:rPr>
          <w:rFonts w:ascii="Times New Roman" w:hAnsi="Times New Roman" w:cs="Times New Roman"/>
          <w:b/>
          <w:bCs/>
          <w:szCs w:val="20"/>
        </w:rPr>
      </w:pPr>
      <w:r w:rsidRPr="00576680">
        <w:rPr>
          <w:rFonts w:ascii="Times New Roman" w:hAnsi="Times New Roman" w:cs="Times New Roman"/>
          <w:b/>
          <w:bCs/>
          <w:szCs w:val="20"/>
        </w:rPr>
        <w:t xml:space="preserve"> Русский язык</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 результате изучения курса русского </w:t>
      </w:r>
      <w:proofErr w:type="gramStart"/>
      <w:r w:rsidRPr="00576680">
        <w:rPr>
          <w:rFonts w:ascii="Times New Roman" w:hAnsi="Times New Roman" w:cs="Times New Roman"/>
          <w:szCs w:val="20"/>
        </w:rPr>
        <w:t>языка</w:t>
      </w:r>
      <w:proofErr w:type="gramEnd"/>
      <w:r w:rsidRPr="00576680">
        <w:rPr>
          <w:rFonts w:ascii="Times New Roman" w:hAnsi="Times New Roman" w:cs="Times New Roman"/>
          <w:szCs w:val="20"/>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 процессе изучения обучающиеся получат возможность реализовать в устном </w:t>
      </w:r>
      <w:r w:rsidRPr="00576680">
        <w:rPr>
          <w:rFonts w:ascii="Times New Roman" w:hAnsi="Times New Roman" w:cs="Times New Roman"/>
          <w:szCs w:val="20"/>
        </w:rPr>
        <w:br/>
        <w:t xml:space="preserve">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w:t>
      </w:r>
      <w:r w:rsidRPr="00576680">
        <w:rPr>
          <w:rFonts w:ascii="Times New Roman" w:hAnsi="Times New Roman" w:cs="Times New Roman"/>
          <w:szCs w:val="20"/>
        </w:rPr>
        <w:br/>
        <w:t>в различных источниках для выполнения учебных заданий.</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w:t>
      </w:r>
      <w:r w:rsidRPr="00576680">
        <w:rPr>
          <w:rFonts w:ascii="Times New Roman" w:hAnsi="Times New Roman" w:cs="Times New Roman"/>
          <w:szCs w:val="20"/>
        </w:rPr>
        <w:br/>
        <w:t xml:space="preserve">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w:t>
      </w:r>
      <w:r w:rsidRPr="00576680">
        <w:rPr>
          <w:rFonts w:ascii="Times New Roman" w:hAnsi="Times New Roman" w:cs="Times New Roman"/>
          <w:szCs w:val="20"/>
        </w:rPr>
        <w:br/>
        <w:t>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76680">
        <w:rPr>
          <w:rFonts w:ascii="Times New Roman" w:hAnsi="Times New Roman" w:cs="Times New Roman"/>
          <w:szCs w:val="20"/>
        </w:rPr>
        <w:t>дств дл</w:t>
      </w:r>
      <w:proofErr w:type="gramEnd"/>
      <w:r w:rsidRPr="00576680">
        <w:rPr>
          <w:rFonts w:ascii="Times New Roman" w:hAnsi="Times New Roman" w:cs="Times New Roman"/>
          <w:szCs w:val="20"/>
        </w:rPr>
        <w:t xml:space="preserve">я успешного решения коммуникативной задачи при составлении несложных устных монологических высказываний </w:t>
      </w:r>
      <w:r w:rsidRPr="00576680">
        <w:rPr>
          <w:rFonts w:ascii="Times New Roman" w:hAnsi="Times New Roman" w:cs="Times New Roman"/>
          <w:szCs w:val="20"/>
        </w:rPr>
        <w:br/>
        <w:t xml:space="preserve">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w:t>
      </w:r>
      <w:r w:rsidRPr="00576680">
        <w:rPr>
          <w:rFonts w:ascii="Times New Roman" w:hAnsi="Times New Roman" w:cs="Times New Roman"/>
          <w:szCs w:val="20"/>
        </w:rPr>
        <w:br/>
        <w:t>к более точному выражению собственного мнения и позиции, умение задавать вопросы.</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i/>
          <w:iCs/>
          <w:szCs w:val="20"/>
        </w:rPr>
        <w:t>Выпускник на уровне начального общего образования:</w:t>
      </w:r>
    </w:p>
    <w:p w:rsidR="00160904" w:rsidRPr="00576680" w:rsidRDefault="001948E1" w:rsidP="00BF2881">
      <w:pPr>
        <w:pStyle w:val="a3"/>
        <w:widowControl w:val="0"/>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научится осознавать безошибочное письмо как одно из проявлений собственного уровня культуры;</w:t>
      </w:r>
    </w:p>
    <w:p w:rsidR="00160904" w:rsidRPr="00576680" w:rsidRDefault="001948E1" w:rsidP="00BF2881">
      <w:pPr>
        <w:pStyle w:val="a3"/>
        <w:widowControl w:val="0"/>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576680">
        <w:rPr>
          <w:rFonts w:ascii="Times New Roman" w:hAnsi="Times New Roman" w:cs="Times New Roman"/>
          <w:sz w:val="20"/>
          <w:szCs w:val="20"/>
        </w:rPr>
        <w:t>написанное</w:t>
      </w:r>
      <w:proofErr w:type="gram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9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76680">
        <w:rPr>
          <w:rFonts w:ascii="Times New Roman" w:hAnsi="Times New Roman" w:cs="Times New Roman"/>
          <w:sz w:val="20"/>
          <w:szCs w:val="20"/>
        </w:rPr>
        <w:t>морфемикой</w:t>
      </w:r>
      <w:proofErr w:type="spellEnd"/>
      <w:r w:rsidRPr="00576680">
        <w:rPr>
          <w:rFonts w:ascii="Times New Roman" w:hAnsi="Times New Roman" w:cs="Times New Roman"/>
          <w:sz w:val="20"/>
          <w:szCs w:val="20"/>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76680">
        <w:rPr>
          <w:rFonts w:ascii="Times New Roman" w:hAnsi="Times New Roman" w:cs="Times New Roman"/>
          <w:sz w:val="20"/>
          <w:szCs w:val="20"/>
        </w:rPr>
        <w:t>общеучебных</w:t>
      </w:r>
      <w:proofErr w:type="spellEnd"/>
      <w:r w:rsidRPr="00576680">
        <w:rPr>
          <w:rFonts w:ascii="Times New Roman" w:hAnsi="Times New Roman" w:cs="Times New Roman"/>
          <w:sz w:val="20"/>
          <w:szCs w:val="20"/>
        </w:rPr>
        <w:t>, логических и познавательных (символико-моделирующих) универсальных учебных действий с языковыми единицами.</w:t>
      </w: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center"/>
        <w:rPr>
          <w:rFonts w:ascii="Times New Roman" w:hAnsi="Times New Roman" w:cs="Times New Roman"/>
          <w:szCs w:val="20"/>
        </w:rPr>
      </w:pPr>
      <w:r w:rsidRPr="00576680">
        <w:rPr>
          <w:rFonts w:ascii="Times New Roman" w:hAnsi="Times New Roman" w:cs="Times New Roman"/>
          <w:b/>
          <w:bCs/>
          <w:szCs w:val="20"/>
        </w:rPr>
        <w:t>Содержательная линия «Система языка»</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Раздел «Фонетика и графика»</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звуки и буквы;</w:t>
      </w:r>
    </w:p>
    <w:p w:rsidR="00160904" w:rsidRPr="00576680" w:rsidRDefault="001948E1" w:rsidP="00BF2881">
      <w:pPr>
        <w:pStyle w:val="a3"/>
        <w:widowControl w:val="0"/>
        <w:numPr>
          <w:ilvl w:val="0"/>
          <w:numId w:val="9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60904" w:rsidRPr="00576680" w:rsidRDefault="001948E1" w:rsidP="00BF2881">
      <w:pPr>
        <w:pStyle w:val="a3"/>
        <w:widowControl w:val="0"/>
        <w:numPr>
          <w:ilvl w:val="0"/>
          <w:numId w:val="9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ind w:firstLine="360"/>
        <w:jc w:val="both"/>
        <w:rPr>
          <w:rFonts w:ascii="Times New Roman" w:hAnsi="Times New Roman" w:cs="Times New Roman"/>
          <w:szCs w:val="20"/>
        </w:rPr>
      </w:pPr>
      <w:r w:rsidRPr="00576680">
        <w:rPr>
          <w:rFonts w:ascii="Times New Roman" w:hAnsi="Times New Roman" w:cs="Times New Roman"/>
          <w:szCs w:val="20"/>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Раздел «Орфоэпия»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9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соблюдать нормы русского и родного литературного языка в собственной речи </w:t>
      </w:r>
      <w:r w:rsidRPr="00576680">
        <w:rPr>
          <w:rFonts w:ascii="Times New Roman" w:hAnsi="Times New Roman" w:cs="Times New Roman"/>
          <w:sz w:val="20"/>
          <w:szCs w:val="20"/>
        </w:rPr>
        <w:br/>
        <w:t xml:space="preserve">и оценивать соблюдение этих норм в речи собеседников (в объёме представленного </w:t>
      </w:r>
      <w:r w:rsidRPr="00576680">
        <w:rPr>
          <w:rFonts w:ascii="Times New Roman" w:hAnsi="Times New Roman" w:cs="Times New Roman"/>
          <w:sz w:val="20"/>
          <w:szCs w:val="20"/>
        </w:rPr>
        <w:br/>
      </w:r>
      <w:r w:rsidRPr="00576680">
        <w:rPr>
          <w:rFonts w:ascii="Times New Roman" w:hAnsi="Times New Roman" w:cs="Times New Roman"/>
          <w:sz w:val="20"/>
          <w:szCs w:val="20"/>
        </w:rPr>
        <w:lastRenderedPageBreak/>
        <w:t>в учебнике материала);</w:t>
      </w:r>
    </w:p>
    <w:p w:rsidR="00160904" w:rsidRPr="00576680" w:rsidRDefault="001948E1" w:rsidP="00BF2881">
      <w:pPr>
        <w:pStyle w:val="a3"/>
        <w:widowControl w:val="0"/>
        <w:numPr>
          <w:ilvl w:val="0"/>
          <w:numId w:val="9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576680">
        <w:rPr>
          <w:rFonts w:ascii="Times New Roman" w:hAnsi="Times New Roman" w:cs="Times New Roman"/>
          <w:sz w:val="20"/>
          <w:szCs w:val="20"/>
        </w:rPr>
        <w:br/>
        <w:t>к учителю, и др.</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Раздел «Состав слова (</w:t>
      </w:r>
      <w:proofErr w:type="spellStart"/>
      <w:r w:rsidRPr="00576680">
        <w:rPr>
          <w:rFonts w:ascii="Times New Roman" w:hAnsi="Times New Roman" w:cs="Times New Roman"/>
          <w:b/>
          <w:bCs/>
          <w:szCs w:val="20"/>
        </w:rPr>
        <w:t>морфемика</w:t>
      </w:r>
      <w:proofErr w:type="spellEnd"/>
      <w:r w:rsidRPr="00576680">
        <w:rPr>
          <w:rFonts w:ascii="Times New Roman" w:hAnsi="Times New Roman" w:cs="Times New Roman"/>
          <w:b/>
          <w:bCs/>
          <w:szCs w:val="20"/>
        </w:rPr>
        <w:t>)»</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9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изменяемые и неизменяемые слова;</w:t>
      </w:r>
    </w:p>
    <w:p w:rsidR="00160904" w:rsidRPr="00576680" w:rsidRDefault="001948E1" w:rsidP="00BF2881">
      <w:pPr>
        <w:pStyle w:val="a3"/>
        <w:widowControl w:val="0"/>
        <w:numPr>
          <w:ilvl w:val="0"/>
          <w:numId w:val="9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родственные (однокоренные) слова и формы слова;</w:t>
      </w:r>
    </w:p>
    <w:p w:rsidR="00160904" w:rsidRPr="00576680" w:rsidRDefault="001948E1" w:rsidP="00BF2881">
      <w:pPr>
        <w:pStyle w:val="a3"/>
        <w:widowControl w:val="0"/>
        <w:numPr>
          <w:ilvl w:val="0"/>
          <w:numId w:val="9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находить в словах с однозначно выделяемыми морфемами окончание, корень, приставку, суффикс.</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0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выполнять морфемный анализ слова в соответствии с предложенным учебником алгоритмом, оценивать правильность его выполнения;</w:t>
      </w:r>
    </w:p>
    <w:p w:rsidR="00160904" w:rsidRPr="00576680" w:rsidRDefault="001948E1" w:rsidP="00BF2881">
      <w:pPr>
        <w:pStyle w:val="a3"/>
        <w:widowControl w:val="0"/>
        <w:numPr>
          <w:ilvl w:val="0"/>
          <w:numId w:val="10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использовать результаты выполненного морфемного анализа для решения орфографических и/или речевых задач.</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Раздел «Лексика»</w:t>
      </w: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10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выявлять слова, значение которых требует уточнения;</w:t>
      </w:r>
    </w:p>
    <w:p w:rsidR="00160904" w:rsidRPr="00576680" w:rsidRDefault="001948E1" w:rsidP="00BF2881">
      <w:pPr>
        <w:pStyle w:val="a3"/>
        <w:widowControl w:val="0"/>
        <w:numPr>
          <w:ilvl w:val="0"/>
          <w:numId w:val="10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определять значение слова по тексту или уточнять с помощью толкового словаря;</w:t>
      </w:r>
    </w:p>
    <w:p w:rsidR="00160904" w:rsidRPr="00576680" w:rsidRDefault="001948E1" w:rsidP="00BF2881">
      <w:pPr>
        <w:pStyle w:val="a3"/>
        <w:widowControl w:val="0"/>
        <w:numPr>
          <w:ilvl w:val="0"/>
          <w:numId w:val="10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подбирать синонимы для устранения повторов в тексте.</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0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подбирать антонимы для точной характеристики предметов при их сравнении;</w:t>
      </w:r>
    </w:p>
    <w:p w:rsidR="00160904" w:rsidRPr="00576680" w:rsidRDefault="001948E1" w:rsidP="00BF2881">
      <w:pPr>
        <w:pStyle w:val="a3"/>
        <w:widowControl w:val="0"/>
        <w:numPr>
          <w:ilvl w:val="0"/>
          <w:numId w:val="10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употребление в тексте слов в прямом и переносном значении (простые случаи);</w:t>
      </w:r>
    </w:p>
    <w:p w:rsidR="00160904" w:rsidRPr="00576680" w:rsidRDefault="001948E1" w:rsidP="00BF2881">
      <w:pPr>
        <w:pStyle w:val="a3"/>
        <w:widowControl w:val="0"/>
        <w:numPr>
          <w:ilvl w:val="0"/>
          <w:numId w:val="10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оценивать уместность использования слов в тексте;</w:t>
      </w:r>
    </w:p>
    <w:p w:rsidR="00160904" w:rsidRPr="00576680" w:rsidRDefault="001948E1" w:rsidP="00BF2881">
      <w:pPr>
        <w:pStyle w:val="a3"/>
        <w:widowControl w:val="0"/>
        <w:numPr>
          <w:ilvl w:val="0"/>
          <w:numId w:val="10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выбирать слова из ряда </w:t>
      </w:r>
      <w:proofErr w:type="gramStart"/>
      <w:r w:rsidRPr="00576680">
        <w:rPr>
          <w:rFonts w:ascii="Times New Roman" w:hAnsi="Times New Roman" w:cs="Times New Roman"/>
          <w:sz w:val="20"/>
          <w:szCs w:val="20"/>
        </w:rPr>
        <w:t>предложенных</w:t>
      </w:r>
      <w:proofErr w:type="gramEnd"/>
      <w:r w:rsidRPr="00576680">
        <w:rPr>
          <w:rFonts w:ascii="Times New Roman" w:hAnsi="Times New Roman" w:cs="Times New Roman"/>
          <w:sz w:val="20"/>
          <w:szCs w:val="20"/>
        </w:rPr>
        <w:t xml:space="preserve"> для успешного решения коммуникативной задачи.</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Раздел «Морфология»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распознавать грамматические признаки слов;</w:t>
      </w:r>
    </w:p>
    <w:p w:rsidR="00160904" w:rsidRPr="00576680" w:rsidRDefault="001948E1" w:rsidP="00BF2881">
      <w:pPr>
        <w:pStyle w:val="a3"/>
        <w:widowControl w:val="0"/>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0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60904" w:rsidRPr="00576680" w:rsidRDefault="001948E1" w:rsidP="00BF2881">
      <w:pPr>
        <w:pStyle w:val="a3"/>
        <w:widowControl w:val="0"/>
        <w:numPr>
          <w:ilvl w:val="0"/>
          <w:numId w:val="10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Раздел «Синтаксис»</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различать предложение, словосочетание, слово;</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 xml:space="preserve">устанавливать при помощи смысловых вопросов связь между словами </w:t>
      </w:r>
      <w:r w:rsidRPr="00576680">
        <w:rPr>
          <w:rFonts w:ascii="Times New Roman" w:hAnsi="Times New Roman" w:cs="Times New Roman"/>
          <w:sz w:val="20"/>
          <w:szCs w:val="20"/>
        </w:rPr>
        <w:br/>
        <w:t>в словосочетании и предложении;</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классифицировать предложения по цели высказывания, находить повествовательные/побудительные/вопросительные предложения;</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определять восклицательную/невосклицательную интонацию предложения;</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находить главные и второстепенные (без деления на виды) члены предложения;</w:t>
      </w:r>
    </w:p>
    <w:p w:rsidR="00160904" w:rsidRPr="00576680" w:rsidRDefault="001948E1" w:rsidP="00BF2881">
      <w:pPr>
        <w:pStyle w:val="a3"/>
        <w:widowControl w:val="0"/>
        <w:numPr>
          <w:ilvl w:val="0"/>
          <w:numId w:val="10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hAnsi="Times New Roman" w:cs="Times New Roman"/>
          <w:sz w:val="20"/>
          <w:szCs w:val="20"/>
        </w:rPr>
      </w:pPr>
      <w:r w:rsidRPr="00576680">
        <w:rPr>
          <w:rFonts w:ascii="Times New Roman" w:hAnsi="Times New Roman" w:cs="Times New Roman"/>
          <w:sz w:val="20"/>
          <w:szCs w:val="20"/>
        </w:rPr>
        <w:t>выделять предложения с однородными членами.</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второстепенные члены предложения – определения, дополнения, обстоятельства;</w:t>
      </w:r>
    </w:p>
    <w:p w:rsidR="00160904" w:rsidRPr="00576680" w:rsidRDefault="001948E1" w:rsidP="00BF2881">
      <w:pPr>
        <w:pStyle w:val="a3"/>
        <w:widowControl w:val="0"/>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60904" w:rsidRPr="00576680" w:rsidRDefault="001948E1" w:rsidP="00BF2881">
      <w:pPr>
        <w:pStyle w:val="a3"/>
        <w:widowControl w:val="0"/>
        <w:numPr>
          <w:ilvl w:val="0"/>
          <w:numId w:val="10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различать простые и сложные предложения.</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Содержательная линия «Орфография и пунктуация»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применять правила правописания (в объёме содержания курса);</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определять (уточнять) написание слова по орфографическому словарю учебника;</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безошибочно списывать текст объёмом 80-90 слов;</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писать под диктовку тексты объёмом 75-80 слов в соответствии с изученными правилами правописания;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проверять собственный и предложенный текст, находить и исправлять орфографические и пунктуационные ошибки.</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lastRenderedPageBreak/>
        <w:t>Выпускник получит возможность научиться:</w:t>
      </w:r>
    </w:p>
    <w:p w:rsidR="00160904" w:rsidRPr="00576680" w:rsidRDefault="001948E1" w:rsidP="00BF2881">
      <w:pPr>
        <w:pStyle w:val="a3"/>
        <w:widowControl w:val="0"/>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осознавать место возможного возникновения орфографической ошибки;</w:t>
      </w:r>
    </w:p>
    <w:p w:rsidR="00160904" w:rsidRPr="00576680" w:rsidRDefault="001948E1" w:rsidP="00BF2881">
      <w:pPr>
        <w:pStyle w:val="a3"/>
        <w:widowControl w:val="0"/>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подбирать примеры с определённой орфограммой;</w:t>
      </w:r>
    </w:p>
    <w:p w:rsidR="00160904" w:rsidRPr="00576680" w:rsidRDefault="001948E1" w:rsidP="00BF2881">
      <w:pPr>
        <w:pStyle w:val="a3"/>
        <w:widowControl w:val="0"/>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при составлении собственных текстов перефразировать </w:t>
      </w:r>
      <w:proofErr w:type="gramStart"/>
      <w:r w:rsidRPr="00576680">
        <w:rPr>
          <w:rFonts w:ascii="Times New Roman" w:hAnsi="Times New Roman" w:cs="Times New Roman"/>
          <w:sz w:val="20"/>
          <w:szCs w:val="20"/>
        </w:rPr>
        <w:t>записываемое</w:t>
      </w:r>
      <w:proofErr w:type="gramEnd"/>
      <w:r w:rsidRPr="00576680">
        <w:rPr>
          <w:rFonts w:ascii="Times New Roman" w:hAnsi="Times New Roman" w:cs="Times New Roman"/>
          <w:sz w:val="20"/>
          <w:szCs w:val="20"/>
        </w:rPr>
        <w:t>, чтобы избежать орфографических и пунктуационных ошибок;</w:t>
      </w:r>
    </w:p>
    <w:p w:rsidR="00160904" w:rsidRPr="00576680" w:rsidRDefault="001948E1" w:rsidP="00BF2881">
      <w:pPr>
        <w:pStyle w:val="a3"/>
        <w:widowControl w:val="0"/>
        <w:numPr>
          <w:ilvl w:val="0"/>
          <w:numId w:val="10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Содержательная линия «Развитие речи»</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научится:</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выражать собственное мнение и аргументировать его;</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самостоятельно озаглавливать текст;</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составлять план текста;</w:t>
      </w:r>
    </w:p>
    <w:p w:rsidR="00160904" w:rsidRPr="00576680" w:rsidRDefault="001948E1" w:rsidP="00BF2881">
      <w:pPr>
        <w:pStyle w:val="a3"/>
        <w:widowControl w:val="0"/>
        <w:numPr>
          <w:ilvl w:val="0"/>
          <w:numId w:val="10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сочинять письма, поздравительные открытки, записки и другие небольшие тексты </w:t>
      </w:r>
      <w:r w:rsidRPr="00576680">
        <w:rPr>
          <w:rFonts w:ascii="Times New Roman" w:hAnsi="Times New Roman" w:cs="Times New Roman"/>
          <w:sz w:val="20"/>
          <w:szCs w:val="20"/>
        </w:rPr>
        <w:br/>
        <w:t>для конкретных ситуаций общения.</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создавать тексты по предложенному заголовку;</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подробно или выборочно пересказывать текст;</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пересказывать текст от другого лица;</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составлять устный рассказ на определённую тему с использованием разных типов речи: описание, повествование, рассуждение;</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анализировать и корректировать тексты с нарушенным порядком предложений, находить в тексте смысловые пропуски;</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корректировать тексты, в которых допущены нарушения культуры речи;</w:t>
      </w:r>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proofErr w:type="gramStart"/>
      <w:r w:rsidRPr="00576680">
        <w:rPr>
          <w:rFonts w:ascii="Times New Roman" w:hAnsi="Times New Roman" w:cs="Times New Roman"/>
          <w:sz w:val="20"/>
          <w:szCs w:val="20"/>
        </w:rPr>
        <w:t xml:space="preserve">анализировать последовательность собственных действий при работе </w:t>
      </w:r>
      <w:r w:rsidRPr="00576680">
        <w:rPr>
          <w:rFonts w:ascii="Times New Roman" w:hAnsi="Times New Roman" w:cs="Times New Roman"/>
          <w:sz w:val="20"/>
          <w:szCs w:val="20"/>
        </w:rPr>
        <w:br/>
        <w:t>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60904" w:rsidRPr="00576680" w:rsidRDefault="001948E1" w:rsidP="00BF2881">
      <w:pPr>
        <w:pStyle w:val="a3"/>
        <w:widowControl w:val="0"/>
        <w:numPr>
          <w:ilvl w:val="0"/>
          <w:numId w:val="10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hAnsi="Times New Roman" w:cs="Times New Roman"/>
          <w:sz w:val="20"/>
          <w:szCs w:val="20"/>
        </w:rPr>
      </w:pPr>
      <w:r w:rsidRPr="00576680">
        <w:rPr>
          <w:rFonts w:ascii="Times New Roman" w:hAnsi="Times New Roman" w:cs="Times New Roman"/>
          <w:sz w:val="20"/>
          <w:szCs w:val="20"/>
        </w:rPr>
        <w:t xml:space="preserve">соблюдать нормы речевого взаимодействия при интерактивном общении </w:t>
      </w:r>
      <w:r w:rsidRPr="00576680">
        <w:rPr>
          <w:rFonts w:ascii="Times New Roman" w:hAnsi="Times New Roman" w:cs="Times New Roman"/>
          <w:sz w:val="20"/>
          <w:szCs w:val="20"/>
        </w:rPr>
        <w:br/>
        <w:t>(</w:t>
      </w:r>
      <w:proofErr w:type="spellStart"/>
      <w:r w:rsidRPr="00576680">
        <w:rPr>
          <w:rFonts w:ascii="Times New Roman" w:hAnsi="Times New Roman" w:cs="Times New Roman"/>
          <w:sz w:val="20"/>
          <w:szCs w:val="20"/>
        </w:rPr>
        <w:t>sms</w:t>
      </w:r>
      <w:proofErr w:type="spellEnd"/>
      <w:r w:rsidRPr="00576680">
        <w:rPr>
          <w:rFonts w:ascii="Times New Roman" w:hAnsi="Times New Roman" w:cs="Times New Roman"/>
          <w:sz w:val="20"/>
          <w:szCs w:val="20"/>
        </w:rPr>
        <w:t xml:space="preserve">-сообщения, электронная почта, Интернет и другие </w:t>
      </w:r>
      <w:proofErr w:type="gramStart"/>
      <w:r w:rsidRPr="00576680">
        <w:rPr>
          <w:rFonts w:ascii="Times New Roman" w:hAnsi="Times New Roman" w:cs="Times New Roman"/>
          <w:sz w:val="20"/>
          <w:szCs w:val="20"/>
        </w:rPr>
        <w:t>виды</w:t>
      </w:r>
      <w:proofErr w:type="gramEnd"/>
      <w:r w:rsidRPr="00576680">
        <w:rPr>
          <w:rFonts w:ascii="Times New Roman" w:hAnsi="Times New Roman" w:cs="Times New Roman"/>
          <w:sz w:val="20"/>
          <w:szCs w:val="20"/>
        </w:rPr>
        <w:t xml:space="preserve"> и способы связи).</w:t>
      </w:r>
    </w:p>
    <w:p w:rsidR="00160904" w:rsidRPr="00576680" w:rsidRDefault="00160904">
      <w:pPr>
        <w:shd w:val="clear" w:color="auto" w:fill="FFFFFF"/>
        <w:rPr>
          <w:rFonts w:ascii="Times New Roman" w:hAnsi="Times New Roman" w:cs="Times New Roman"/>
          <w:szCs w:val="20"/>
        </w:rPr>
      </w:pPr>
    </w:p>
    <w:p w:rsidR="00160904" w:rsidRPr="00576680" w:rsidRDefault="001948E1">
      <w:pPr>
        <w:shd w:val="clear" w:color="auto" w:fill="FFFFFF"/>
        <w:rPr>
          <w:rFonts w:ascii="Times New Roman" w:hAnsi="Times New Roman" w:cs="Times New Roman"/>
          <w:szCs w:val="20"/>
        </w:rPr>
      </w:pPr>
      <w:r w:rsidRPr="00576680">
        <w:rPr>
          <w:rFonts w:ascii="Times New Roman" w:hAnsi="Times New Roman" w:cs="Times New Roman"/>
          <w:b/>
          <w:bCs/>
          <w:szCs w:val="20"/>
        </w:rPr>
        <w:t>Литературное чтение</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Выпускники начальной школы осознают значимость чтения для своего дальнейшего развития и успешного </w:t>
      </w:r>
      <w:proofErr w:type="gramStart"/>
      <w:r w:rsidRPr="00576680">
        <w:rPr>
          <w:rFonts w:ascii="Times New Roman" w:hAnsi="Times New Roman" w:cs="Times New Roman"/>
          <w:szCs w:val="20"/>
        </w:rPr>
        <w:t>обучения по</w:t>
      </w:r>
      <w:proofErr w:type="gramEnd"/>
      <w:r w:rsidRPr="00576680">
        <w:rPr>
          <w:rFonts w:ascii="Times New Roman" w:hAnsi="Times New Roman" w:cs="Times New Roman"/>
          <w:szCs w:val="20"/>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Обучающиеся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60904" w:rsidRPr="00576680" w:rsidRDefault="001948E1">
      <w:pPr>
        <w:shd w:val="clear" w:color="auto" w:fill="FFFFFF"/>
        <w:ind w:firstLine="1275"/>
        <w:rPr>
          <w:rFonts w:ascii="Times New Roman" w:hAnsi="Times New Roman" w:cs="Times New Roman"/>
          <w:szCs w:val="20"/>
        </w:rPr>
      </w:pPr>
      <w:r w:rsidRPr="00576680">
        <w:rPr>
          <w:rFonts w:ascii="Times New Roman" w:hAnsi="Times New Roman" w:cs="Times New Roman"/>
          <w:szCs w:val="20"/>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Обучающиеся будут учиться </w:t>
      </w:r>
      <w:proofErr w:type="gramStart"/>
      <w:r w:rsidRPr="00576680">
        <w:rPr>
          <w:rFonts w:ascii="Times New Roman" w:hAnsi="Times New Roman" w:cs="Times New Roman"/>
          <w:szCs w:val="20"/>
        </w:rPr>
        <w:t>полноценно</w:t>
      </w:r>
      <w:proofErr w:type="gramEnd"/>
      <w:r w:rsidRPr="00576680">
        <w:rPr>
          <w:rFonts w:ascii="Times New Roman" w:hAnsi="Times New Roman" w:cs="Times New Roman"/>
          <w:szCs w:val="20"/>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К концу обучения в начальной школе обучающиеся будут готовы к дальнейшему обучению и систематическому изучению литературы в средней школе, </w:t>
      </w:r>
      <w:proofErr w:type="gramStart"/>
      <w:r w:rsidRPr="00576680">
        <w:rPr>
          <w:rFonts w:ascii="Times New Roman" w:hAnsi="Times New Roman" w:cs="Times New Roman"/>
          <w:szCs w:val="20"/>
        </w:rPr>
        <w:t>будет</w:t>
      </w:r>
      <w:proofErr w:type="gramEnd"/>
      <w:r w:rsidRPr="00576680">
        <w:rPr>
          <w:rFonts w:ascii="Times New Roman" w:hAnsi="Times New Roman" w:cs="Times New Roman"/>
          <w:szCs w:val="20"/>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Выпускники овладеют техникой чтения (правильным плавным чтением, приближающимся к темпу нормальной речи), приемами понимания прочитанного </w:t>
      </w:r>
      <w:r w:rsidRPr="00576680">
        <w:rPr>
          <w:rFonts w:ascii="Times New Roman" w:hAnsi="Times New Roman" w:cs="Times New Roman"/>
          <w:szCs w:val="20"/>
        </w:rPr>
        <w:br/>
        <w:t xml:space="preserve">и прослушанного произведения, элементарными приемами анализа, интерпретации </w:t>
      </w:r>
      <w:r w:rsidRPr="00576680">
        <w:rPr>
          <w:rFonts w:ascii="Times New Roman" w:hAnsi="Times New Roman" w:cs="Times New Roman"/>
          <w:szCs w:val="20"/>
        </w:rPr>
        <w:br/>
        <w:t>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w:t>
      </w:r>
      <w:r w:rsidRPr="00576680">
        <w:rPr>
          <w:rFonts w:ascii="Times New Roman" w:hAnsi="Times New Roman" w:cs="Times New Roman"/>
          <w:szCs w:val="20"/>
        </w:rPr>
        <w:lastRenderedPageBreak/>
        <w:t>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 небольшими сообщениями, используя иллюстративный ряд (плакаты, презентацию).</w:t>
      </w:r>
    </w:p>
    <w:p w:rsidR="00160904" w:rsidRPr="00576680" w:rsidRDefault="001948E1">
      <w:pPr>
        <w:shd w:val="clear" w:color="auto" w:fill="FFFFFF"/>
        <w:ind w:firstLine="1275"/>
        <w:jc w:val="both"/>
        <w:rPr>
          <w:rFonts w:ascii="Times New Roman" w:hAnsi="Times New Roman" w:cs="Times New Roman"/>
          <w:szCs w:val="20"/>
        </w:rPr>
      </w:pPr>
      <w:r w:rsidRPr="00576680">
        <w:rPr>
          <w:rFonts w:ascii="Times New Roman" w:hAnsi="Times New Roman" w:cs="Times New Roman"/>
          <w:szCs w:val="20"/>
        </w:rPr>
        <w:t xml:space="preserve">Выпускники начальной школы приобретут первичные умения работы с учебной </w:t>
      </w:r>
      <w:r w:rsidRPr="00576680">
        <w:rPr>
          <w:rFonts w:ascii="Times New Roman" w:hAnsi="Times New Roman" w:cs="Times New Roman"/>
          <w:szCs w:val="20"/>
        </w:rPr>
        <w:br/>
        <w:t xml:space="preserve">и научно-популярной литературой, будут </w:t>
      </w:r>
      <w:proofErr w:type="gramStart"/>
      <w:r w:rsidRPr="00576680">
        <w:rPr>
          <w:rFonts w:ascii="Times New Roman" w:hAnsi="Times New Roman" w:cs="Times New Roman"/>
          <w:szCs w:val="20"/>
        </w:rPr>
        <w:t>находить</w:t>
      </w:r>
      <w:proofErr w:type="gramEnd"/>
      <w:r w:rsidRPr="00576680">
        <w:rPr>
          <w:rFonts w:ascii="Times New Roman" w:hAnsi="Times New Roman" w:cs="Times New Roman"/>
          <w:szCs w:val="20"/>
        </w:rPr>
        <w:t xml:space="preserve"> и использовать информацию для практической работы.</w:t>
      </w:r>
    </w:p>
    <w:p w:rsidR="00160904" w:rsidRPr="00576680" w:rsidRDefault="001948E1">
      <w:pPr>
        <w:shd w:val="clear" w:color="auto" w:fill="FFFFFF"/>
        <w:ind w:firstLine="1275"/>
        <w:rPr>
          <w:rFonts w:ascii="Times New Roman" w:hAnsi="Times New Roman" w:cs="Times New Roman"/>
          <w:szCs w:val="20"/>
        </w:rPr>
      </w:pPr>
      <w:r w:rsidRPr="00576680">
        <w:rPr>
          <w:rFonts w:ascii="Times New Roman" w:hAnsi="Times New Roman" w:cs="Times New Roman"/>
          <w:szCs w:val="2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Виды речевой и читательской деятельности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w:t>
      </w:r>
      <w:r w:rsidRPr="00576680">
        <w:rPr>
          <w:rFonts w:ascii="Times New Roman" w:eastAsia="Times New Roman" w:hAnsi="Times New Roman" w:cs="Times New Roman"/>
          <w:sz w:val="20"/>
          <w:szCs w:val="20"/>
        </w:rPr>
        <w:br/>
        <w:t>и приобретение опыта чтения, поиск фактов и суждений, аргументации, иной информации;</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прогнозировать содержание текста художественного произведения по заголовку, автору, жанру и осознавать цель чтения;</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читать со скоростью, позволяющей понимать смысл </w:t>
      </w:r>
      <w:proofErr w:type="gramStart"/>
      <w:r w:rsidRPr="00576680">
        <w:rPr>
          <w:rFonts w:ascii="Times New Roman" w:eastAsia="Times New Roman" w:hAnsi="Times New Roman" w:cs="Times New Roman"/>
          <w:sz w:val="20"/>
          <w:szCs w:val="20"/>
        </w:rPr>
        <w:t>прочитанного</w:t>
      </w:r>
      <w:proofErr w:type="gram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576680">
        <w:rPr>
          <w:rFonts w:ascii="Times New Roman" w:eastAsia="Times New Roman" w:hAnsi="Times New Roman" w:cs="Times New Roman"/>
          <w:sz w:val="20"/>
          <w:szCs w:val="20"/>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w:t>
      </w:r>
      <w:r w:rsidRPr="00576680">
        <w:rPr>
          <w:rFonts w:ascii="Times New Roman" w:eastAsia="Times New Roman" w:hAnsi="Times New Roman" w:cs="Times New Roman"/>
          <w:sz w:val="20"/>
          <w:szCs w:val="20"/>
        </w:rPr>
        <w:br/>
        <w:t xml:space="preserve">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простейшие приемы анализа различных видов текстов:</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различные формы интерпретации содержания текстов:</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для художественных текстов: формулировать простые выводы, основываясь </w:t>
      </w:r>
      <w:r w:rsidRPr="00576680">
        <w:rPr>
          <w:rFonts w:ascii="Times New Roman" w:eastAsia="Times New Roman" w:hAnsi="Times New Roman" w:cs="Times New Roman"/>
          <w:szCs w:val="20"/>
        </w:rPr>
        <w:br/>
        <w:t>на содержании текста; составлять характеристику персонажа;</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для научно-популярных текстов: формулировать простые выводы, основываясь </w:t>
      </w:r>
      <w:r w:rsidRPr="00576680">
        <w:rPr>
          <w:rFonts w:ascii="Times New Roman" w:eastAsia="Times New Roman" w:hAnsi="Times New Roman" w:cs="Times New Roman"/>
          <w:szCs w:val="20"/>
        </w:rPr>
        <w:br/>
        <w:t>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ориентироваться в нравственном содержании </w:t>
      </w:r>
      <w:proofErr w:type="gramStart"/>
      <w:r w:rsidRPr="00576680">
        <w:rPr>
          <w:rFonts w:ascii="Times New Roman" w:eastAsia="Times New Roman" w:hAnsi="Times New Roman" w:cs="Times New Roman"/>
          <w:szCs w:val="20"/>
        </w:rPr>
        <w:t>прочитанного</w:t>
      </w:r>
      <w:proofErr w:type="gramEnd"/>
      <w:r w:rsidRPr="00576680">
        <w:rPr>
          <w:rFonts w:ascii="Times New Roman" w:eastAsia="Times New Roman" w:hAnsi="Times New Roman" w:cs="Times New Roman"/>
          <w:szCs w:val="20"/>
        </w:rPr>
        <w:t xml:space="preserve">, самостоятельно делать выводы, соотносить поступки героев с нравственными нормами (только </w:t>
      </w:r>
      <w:r w:rsidRPr="00576680">
        <w:rPr>
          <w:rFonts w:ascii="Times New Roman" w:eastAsia="Times New Roman" w:hAnsi="Times New Roman" w:cs="Times New Roman"/>
          <w:szCs w:val="20"/>
        </w:rPr>
        <w:br/>
        <w:t>для художественных текстов);</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160904" w:rsidRPr="00576680" w:rsidRDefault="001948E1" w:rsidP="00BF2881">
      <w:pPr>
        <w:pStyle w:val="a3"/>
        <w:widowControl w:val="0"/>
        <w:numPr>
          <w:ilvl w:val="0"/>
          <w:numId w:val="11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1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осмысливать эстетические и нравственные ценности художественного текста </w:t>
      </w:r>
      <w:r w:rsidRPr="00576680">
        <w:rPr>
          <w:rFonts w:ascii="Times New Roman" w:eastAsia="Times New Roman" w:hAnsi="Times New Roman" w:cs="Times New Roman"/>
          <w:sz w:val="20"/>
          <w:szCs w:val="20"/>
        </w:rPr>
        <w:br/>
      </w:r>
      <w:r w:rsidRPr="00576680">
        <w:rPr>
          <w:rFonts w:ascii="Times New Roman" w:eastAsia="Times New Roman" w:hAnsi="Times New Roman" w:cs="Times New Roman"/>
          <w:sz w:val="20"/>
          <w:szCs w:val="20"/>
        </w:rPr>
        <w:lastRenderedPageBreak/>
        <w:t>и высказывать суждение;</w:t>
      </w:r>
    </w:p>
    <w:p w:rsidR="00160904" w:rsidRPr="00576680" w:rsidRDefault="001948E1" w:rsidP="00BF2881">
      <w:pPr>
        <w:pStyle w:val="a3"/>
        <w:widowControl w:val="0"/>
        <w:numPr>
          <w:ilvl w:val="0"/>
          <w:numId w:val="11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осмысливать эстетические и нравственные ценности художественного текста </w:t>
      </w:r>
      <w:r w:rsidRPr="00576680">
        <w:rPr>
          <w:rFonts w:ascii="Times New Roman" w:eastAsia="Times New Roman" w:hAnsi="Times New Roman" w:cs="Times New Roman"/>
          <w:sz w:val="20"/>
          <w:szCs w:val="20"/>
        </w:rPr>
        <w:br/>
        <w:t>и высказывать собственное суждение;</w:t>
      </w:r>
    </w:p>
    <w:p w:rsidR="00160904" w:rsidRPr="00576680" w:rsidRDefault="001948E1" w:rsidP="00BF2881">
      <w:pPr>
        <w:pStyle w:val="a3"/>
        <w:widowControl w:val="0"/>
        <w:numPr>
          <w:ilvl w:val="0"/>
          <w:numId w:val="11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160904" w:rsidRPr="00576680" w:rsidRDefault="001948E1" w:rsidP="00BF2881">
      <w:pPr>
        <w:pStyle w:val="a3"/>
        <w:widowControl w:val="0"/>
        <w:numPr>
          <w:ilvl w:val="0"/>
          <w:numId w:val="11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устанавливать ассоциации с жизненным опытом, с впечатлениями от восприятия других видов искусства; </w:t>
      </w:r>
    </w:p>
    <w:p w:rsidR="00160904" w:rsidRPr="00576680" w:rsidRDefault="001948E1" w:rsidP="00BF2881">
      <w:pPr>
        <w:pStyle w:val="a3"/>
        <w:widowControl w:val="0"/>
        <w:numPr>
          <w:ilvl w:val="0"/>
          <w:numId w:val="11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по аналогии устные рассказы (повествование, рассуждение, описание).</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Круг детского чтения (для всех видов текстов)</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1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выбор книги в </w:t>
      </w:r>
      <w:proofErr w:type="spellStart"/>
      <w:r w:rsidRPr="00576680">
        <w:rPr>
          <w:rFonts w:ascii="Times New Roman" w:eastAsia="Times New Roman" w:hAnsi="Times New Roman" w:cs="Times New Roman"/>
          <w:sz w:val="20"/>
          <w:szCs w:val="20"/>
        </w:rPr>
        <w:t>библиотекепо</w:t>
      </w:r>
      <w:proofErr w:type="spellEnd"/>
      <w:r w:rsidRPr="00576680">
        <w:rPr>
          <w:rFonts w:ascii="Times New Roman" w:eastAsia="Times New Roman" w:hAnsi="Times New Roman" w:cs="Times New Roman"/>
          <w:sz w:val="20"/>
          <w:szCs w:val="20"/>
        </w:rPr>
        <w:t xml:space="preserve"> заданной тематике или по собственному желанию;</w:t>
      </w:r>
    </w:p>
    <w:p w:rsidR="00160904" w:rsidRPr="00576680" w:rsidRDefault="001948E1" w:rsidP="00BF2881">
      <w:pPr>
        <w:pStyle w:val="a3"/>
        <w:widowControl w:val="0"/>
        <w:numPr>
          <w:ilvl w:val="0"/>
          <w:numId w:val="11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вести список прочитанных книг с целью использования его в учебной и </w:t>
      </w:r>
      <w:proofErr w:type="spellStart"/>
      <w:r w:rsidRPr="00576680">
        <w:rPr>
          <w:rFonts w:ascii="Times New Roman" w:eastAsia="Times New Roman" w:hAnsi="Times New Roman" w:cs="Times New Roman"/>
          <w:sz w:val="20"/>
          <w:szCs w:val="20"/>
        </w:rPr>
        <w:t>внеучебной</w:t>
      </w:r>
      <w:proofErr w:type="spellEnd"/>
      <w:r w:rsidRPr="00576680">
        <w:rPr>
          <w:rFonts w:ascii="Times New Roman" w:eastAsia="Times New Roman" w:hAnsi="Times New Roman" w:cs="Times New Roman"/>
          <w:sz w:val="20"/>
          <w:szCs w:val="20"/>
        </w:rPr>
        <w:t xml:space="preserve"> деятельности, в том числе для планирования своего круга чтения;</w:t>
      </w:r>
    </w:p>
    <w:p w:rsidR="00160904" w:rsidRPr="00576680" w:rsidRDefault="001948E1" w:rsidP="00BF2881">
      <w:pPr>
        <w:pStyle w:val="a3"/>
        <w:widowControl w:val="0"/>
        <w:numPr>
          <w:ilvl w:val="0"/>
          <w:numId w:val="11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аннотацию и краткий отзыв на прочитанное произведение по заданному образцу.</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1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работать с тематическим каталогом;</w:t>
      </w:r>
    </w:p>
    <w:p w:rsidR="00160904" w:rsidRPr="00576680" w:rsidRDefault="001948E1" w:rsidP="00BF2881">
      <w:pPr>
        <w:pStyle w:val="a3"/>
        <w:widowControl w:val="0"/>
        <w:numPr>
          <w:ilvl w:val="0"/>
          <w:numId w:val="11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работать с детской периодикой;</w:t>
      </w:r>
    </w:p>
    <w:p w:rsidR="00160904" w:rsidRPr="00576680" w:rsidRDefault="001948E1" w:rsidP="00BF2881">
      <w:pPr>
        <w:pStyle w:val="a3"/>
        <w:widowControl w:val="0"/>
        <w:numPr>
          <w:ilvl w:val="0"/>
          <w:numId w:val="11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самостоятельно писать отзыв о прочитанной книге (в свободной форме).</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Литературоведческая пропедевтика (только для художественных текстов)</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60904" w:rsidRPr="00576680" w:rsidRDefault="001948E1" w:rsidP="00BF2881">
      <w:pPr>
        <w:pStyle w:val="a3"/>
        <w:widowControl w:val="0"/>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отличать на практическом уровне прозаический текст от </w:t>
      </w:r>
      <w:proofErr w:type="gramStart"/>
      <w:r w:rsidRPr="00576680">
        <w:rPr>
          <w:rFonts w:ascii="Times New Roman" w:eastAsia="Times New Roman" w:hAnsi="Times New Roman" w:cs="Times New Roman"/>
          <w:sz w:val="20"/>
          <w:szCs w:val="20"/>
        </w:rPr>
        <w:t>стихотворного</w:t>
      </w:r>
      <w:proofErr w:type="gramEnd"/>
      <w:r w:rsidRPr="00576680">
        <w:rPr>
          <w:rFonts w:ascii="Times New Roman" w:eastAsia="Times New Roman" w:hAnsi="Times New Roman" w:cs="Times New Roman"/>
          <w:sz w:val="20"/>
          <w:szCs w:val="20"/>
        </w:rPr>
        <w:t>, приводить примеры прозаических и стихотворных текстов;</w:t>
      </w:r>
    </w:p>
    <w:p w:rsidR="00160904" w:rsidRPr="00576680" w:rsidRDefault="001948E1" w:rsidP="00BF2881">
      <w:pPr>
        <w:pStyle w:val="a3"/>
        <w:widowControl w:val="0"/>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160904" w:rsidRPr="00576680" w:rsidRDefault="001948E1" w:rsidP="00BF2881">
      <w:pPr>
        <w:pStyle w:val="a3"/>
        <w:widowControl w:val="0"/>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находить средства художественной выразительности (метафора, олицетворение, эпитет).</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Выпускник получит возможность научиться:</w:t>
      </w:r>
    </w:p>
    <w:p w:rsidR="00160904" w:rsidRPr="00576680" w:rsidRDefault="001948E1" w:rsidP="00BF2881">
      <w:pPr>
        <w:pStyle w:val="a3"/>
        <w:widowControl w:val="0"/>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воспринимать художественную литературу как вид искусства, приводить примеры проявления художественного вымысла в произведениях;</w:t>
      </w:r>
    </w:p>
    <w:p w:rsidR="00160904" w:rsidRPr="00576680" w:rsidRDefault="001948E1" w:rsidP="00BF2881">
      <w:pPr>
        <w:pStyle w:val="a3"/>
        <w:widowControl w:val="0"/>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60904" w:rsidRPr="00576680" w:rsidRDefault="001948E1" w:rsidP="00BF2881">
      <w:pPr>
        <w:pStyle w:val="a3"/>
        <w:widowControl w:val="0"/>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определять позиции героев художественного текста, позицию автора художественного текста.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Творческая деятельность (только для художественных текстов)</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по аналогии собственный текст в жанре сказки и загадки;</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восстанавливать текст, дополняя его начало или окончание, или пополняя его событиями;</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устный рассказ по репродукциям картин художников и/или на основе личного опыта;</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устный рассказ на основе прочитанных произведений с учетом коммуникативной задачи (для разных адресатов).</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Выпускник получит возможность научиться:</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писать сочинения по поводу прочитанного в виде </w:t>
      </w:r>
      <w:proofErr w:type="gramStart"/>
      <w:r w:rsidRPr="00576680">
        <w:rPr>
          <w:rFonts w:ascii="Times New Roman" w:eastAsia="Times New Roman" w:hAnsi="Times New Roman" w:cs="Times New Roman"/>
          <w:sz w:val="20"/>
          <w:szCs w:val="20"/>
        </w:rPr>
        <w:t>читательских</w:t>
      </w:r>
      <w:proofErr w:type="gramEnd"/>
      <w:r w:rsidRPr="00576680">
        <w:rPr>
          <w:rFonts w:ascii="Times New Roman" w:eastAsia="Times New Roman" w:hAnsi="Times New Roman" w:cs="Times New Roman"/>
          <w:sz w:val="20"/>
          <w:szCs w:val="20"/>
        </w:rPr>
        <w:t xml:space="preserve"> аннотации или отзыва;</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серии иллюстраций с короткими текстами по содержанию прочитанного (прослушанного) произведения;</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проекты в виде книжек-самоделок, презентаций с аудиовизуальной поддержкой и пояснениями;</w:t>
      </w:r>
    </w:p>
    <w:p w:rsidR="00160904" w:rsidRPr="00576680" w:rsidRDefault="001948E1" w:rsidP="00BF2881">
      <w:pPr>
        <w:pStyle w:val="a3"/>
        <w:widowControl w:val="0"/>
        <w:numPr>
          <w:ilvl w:val="0"/>
          <w:numId w:val="11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w:t>
      </w:r>
      <w:r w:rsidRPr="00576680">
        <w:rPr>
          <w:rFonts w:ascii="Times New Roman" w:eastAsia="Times New Roman" w:hAnsi="Times New Roman" w:cs="Times New Roman"/>
          <w:b/>
          <w:bCs/>
          <w:szCs w:val="20"/>
        </w:rPr>
        <w:t>Иностранный язык (английский)</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изучения иностранного языка при получении начального общего образования у </w:t>
      </w:r>
      <w:proofErr w:type="gramStart"/>
      <w:r w:rsidRPr="00576680">
        <w:rPr>
          <w:rFonts w:ascii="Times New Roman" w:eastAsia="Times New Roman" w:hAnsi="Times New Roman" w:cs="Times New Roman"/>
          <w:szCs w:val="20"/>
        </w:rPr>
        <w:t>обучающихся</w:t>
      </w:r>
      <w:proofErr w:type="gramEnd"/>
      <w:r w:rsidRPr="00576680">
        <w:rPr>
          <w:rFonts w:ascii="Times New Roman" w:eastAsia="Times New Roman" w:hAnsi="Times New Roman" w:cs="Times New Roman"/>
          <w:szCs w:val="20"/>
        </w:rPr>
        <w:t xml:space="preserve"> будут сформированы первоначальные представления о роли </w:t>
      </w:r>
      <w:r w:rsidRPr="00576680">
        <w:rPr>
          <w:rFonts w:ascii="Times New Roman" w:eastAsia="Times New Roman" w:hAnsi="Times New Roman" w:cs="Times New Roman"/>
          <w:szCs w:val="20"/>
        </w:rPr>
        <w:br/>
        <w:t>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576680">
        <w:rPr>
          <w:rFonts w:ascii="Times New Roman" w:eastAsia="Times New Roman" w:hAnsi="Times New Roman" w:cs="Times New Roman"/>
          <w:szCs w:val="20"/>
        </w:rPr>
        <w:t>обучающимися</w:t>
      </w:r>
      <w:proofErr w:type="gramEnd"/>
      <w:r w:rsidRPr="00576680">
        <w:rPr>
          <w:rFonts w:ascii="Times New Roman" w:eastAsia="Times New Roman" w:hAnsi="Times New Roman" w:cs="Times New Roman"/>
          <w:szCs w:val="20"/>
        </w:rPr>
        <w:t xml:space="preserve"> особенностей культуры своего народа. </w:t>
      </w:r>
      <w:proofErr w:type="gramStart"/>
      <w:r w:rsidRPr="00576680">
        <w:rPr>
          <w:rFonts w:ascii="Times New Roman" w:eastAsia="Times New Roman" w:hAnsi="Times New Roman" w:cs="Times New Roman"/>
          <w:szCs w:val="2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576680">
        <w:rPr>
          <w:rFonts w:ascii="Times New Roman" w:eastAsia="Times New Roman" w:hAnsi="Times New Roman" w:cs="Times New Roman"/>
          <w:szCs w:val="20"/>
        </w:rPr>
        <w:t>обучающихся</w:t>
      </w:r>
      <w:proofErr w:type="gramEnd"/>
      <w:r w:rsidRPr="00576680">
        <w:rPr>
          <w:rFonts w:ascii="Times New Roman" w:eastAsia="Times New Roman" w:hAnsi="Times New Roman" w:cs="Times New Roman"/>
          <w:szCs w:val="2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В результате изучения иностранного языка на уровне начального общего образования </w:t>
      </w:r>
      <w:r w:rsidRPr="00576680">
        <w:rPr>
          <w:rFonts w:ascii="Times New Roman" w:eastAsia="Times New Roman" w:hAnsi="Times New Roman" w:cs="Times New Roman"/>
          <w:b/>
          <w:bCs/>
          <w:szCs w:val="20"/>
        </w:rPr>
        <w:br/>
        <w:t xml:space="preserve">у </w:t>
      </w:r>
      <w:proofErr w:type="gramStart"/>
      <w:r w:rsidRPr="00576680">
        <w:rPr>
          <w:rFonts w:ascii="Times New Roman" w:eastAsia="Times New Roman" w:hAnsi="Times New Roman" w:cs="Times New Roman"/>
          <w:b/>
          <w:bCs/>
          <w:szCs w:val="20"/>
        </w:rPr>
        <w:t>обучающихся</w:t>
      </w:r>
      <w:proofErr w:type="gramEnd"/>
      <w:r w:rsidRPr="00576680">
        <w:rPr>
          <w:rFonts w:ascii="Times New Roman" w:eastAsia="Times New Roman" w:hAnsi="Times New Roman" w:cs="Times New Roman"/>
          <w:b/>
          <w:bCs/>
          <w:szCs w:val="20"/>
        </w:rPr>
        <w:t>:</w:t>
      </w:r>
    </w:p>
    <w:p w:rsidR="00160904" w:rsidRPr="00576680" w:rsidRDefault="001948E1" w:rsidP="00BF2881">
      <w:pPr>
        <w:pStyle w:val="a3"/>
        <w:widowControl w:val="0"/>
        <w:numPr>
          <w:ilvl w:val="0"/>
          <w:numId w:val="11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сформируется элементарная иноязычная коммуникативная компетенция, </w:t>
      </w:r>
      <w:r w:rsidRPr="00576680">
        <w:rPr>
          <w:rFonts w:ascii="Times New Roman" w:eastAsia="Times New Roman" w:hAnsi="Times New Roman" w:cs="Times New Roman"/>
          <w:sz w:val="20"/>
          <w:szCs w:val="20"/>
        </w:rPr>
        <w:br/>
        <w:t xml:space="preserve">т.е. способность и готовность общаться с носителями изучаемого иностранного языка </w:t>
      </w:r>
      <w:r w:rsidRPr="00576680">
        <w:rPr>
          <w:rFonts w:ascii="Times New Roman" w:eastAsia="Times New Roman" w:hAnsi="Times New Roman" w:cs="Times New Roman"/>
          <w:sz w:val="20"/>
          <w:szCs w:val="20"/>
        </w:rPr>
        <w:br/>
        <w:t xml:space="preserve">в устной (говорение и </w:t>
      </w:r>
      <w:proofErr w:type="spellStart"/>
      <w:r w:rsidRPr="00576680">
        <w:rPr>
          <w:rFonts w:ascii="Times New Roman" w:eastAsia="Times New Roman" w:hAnsi="Times New Roman" w:cs="Times New Roman"/>
          <w:sz w:val="20"/>
          <w:szCs w:val="20"/>
        </w:rPr>
        <w:t>аудирование</w:t>
      </w:r>
      <w:proofErr w:type="spellEnd"/>
      <w:r w:rsidRPr="00576680">
        <w:rPr>
          <w:rFonts w:ascii="Times New Roman" w:eastAsia="Times New Roman" w:hAnsi="Times New Roman" w:cs="Times New Roman"/>
          <w:sz w:val="20"/>
          <w:szCs w:val="20"/>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160904" w:rsidRPr="00576680" w:rsidRDefault="001948E1" w:rsidP="00BF2881">
      <w:pPr>
        <w:pStyle w:val="a3"/>
        <w:widowControl w:val="0"/>
        <w:numPr>
          <w:ilvl w:val="0"/>
          <w:numId w:val="11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будут заложены основы коммуникативной культуры, т. е. способность ставить </w:t>
      </w:r>
      <w:r w:rsidRPr="00576680">
        <w:rPr>
          <w:rFonts w:ascii="Times New Roman" w:eastAsia="Times New Roman" w:hAnsi="Times New Roman" w:cs="Times New Roman"/>
          <w:sz w:val="20"/>
          <w:szCs w:val="20"/>
        </w:rPr>
        <w:br/>
        <w:t>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60904" w:rsidRPr="00576680" w:rsidRDefault="001948E1" w:rsidP="00BF2881">
      <w:pPr>
        <w:pStyle w:val="a3"/>
        <w:widowControl w:val="0"/>
        <w:numPr>
          <w:ilvl w:val="0"/>
          <w:numId w:val="11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Коммуникативные умения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Говорение</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1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участвовать в элементарных диалогах, соблюдая нормы речевого этикета, принятые в англоязычных странах;</w:t>
      </w:r>
    </w:p>
    <w:p w:rsidR="00160904" w:rsidRPr="00576680" w:rsidRDefault="001948E1" w:rsidP="00BF2881">
      <w:pPr>
        <w:pStyle w:val="a3"/>
        <w:widowControl w:val="0"/>
        <w:numPr>
          <w:ilvl w:val="0"/>
          <w:numId w:val="11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небольшое описание предмета, картинки, персонажа;</w:t>
      </w:r>
    </w:p>
    <w:p w:rsidR="00160904" w:rsidRPr="00576680" w:rsidRDefault="001948E1" w:rsidP="00BF2881">
      <w:pPr>
        <w:pStyle w:val="a3"/>
        <w:widowControl w:val="0"/>
        <w:numPr>
          <w:ilvl w:val="0"/>
          <w:numId w:val="11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рассказывать о себе, своей семье, друге.</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1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воспроизводить наизусть небольшие произведения детского фольклора;</w:t>
      </w:r>
    </w:p>
    <w:p w:rsidR="00160904" w:rsidRPr="00576680" w:rsidRDefault="001948E1" w:rsidP="00BF2881">
      <w:pPr>
        <w:pStyle w:val="a3"/>
        <w:widowControl w:val="0"/>
        <w:numPr>
          <w:ilvl w:val="0"/>
          <w:numId w:val="11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краткую характеристику персонажа;</w:t>
      </w:r>
    </w:p>
    <w:p w:rsidR="00160904" w:rsidRPr="00576680" w:rsidRDefault="001948E1" w:rsidP="00BF2881">
      <w:pPr>
        <w:pStyle w:val="a3"/>
        <w:widowControl w:val="0"/>
        <w:numPr>
          <w:ilvl w:val="0"/>
          <w:numId w:val="11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кратко излагать содержание прочитанного текста.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proofErr w:type="spellStart"/>
      <w:r w:rsidRPr="00576680">
        <w:rPr>
          <w:rFonts w:ascii="Times New Roman" w:eastAsia="Times New Roman" w:hAnsi="Times New Roman" w:cs="Times New Roman"/>
          <w:b/>
          <w:bCs/>
          <w:szCs w:val="20"/>
        </w:rPr>
        <w:t>Аудирование</w:t>
      </w:r>
      <w:proofErr w:type="spellEnd"/>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понимать на слух речь учителя и одноклассников при непосредственном общении </w:t>
      </w:r>
      <w:r w:rsidRPr="00576680">
        <w:rPr>
          <w:rFonts w:ascii="Times New Roman" w:eastAsia="Times New Roman" w:hAnsi="Times New Roman" w:cs="Times New Roman"/>
          <w:sz w:val="20"/>
          <w:szCs w:val="20"/>
        </w:rPr>
        <w:br/>
        <w:t>и вербально/</w:t>
      </w:r>
      <w:proofErr w:type="spellStart"/>
      <w:r w:rsidRPr="00576680">
        <w:rPr>
          <w:rFonts w:ascii="Times New Roman" w:eastAsia="Times New Roman" w:hAnsi="Times New Roman" w:cs="Times New Roman"/>
          <w:sz w:val="20"/>
          <w:szCs w:val="20"/>
        </w:rPr>
        <w:t>невербально</w:t>
      </w:r>
      <w:proofErr w:type="spellEnd"/>
      <w:r w:rsidRPr="00576680">
        <w:rPr>
          <w:rFonts w:ascii="Times New Roman" w:eastAsia="Times New Roman" w:hAnsi="Times New Roman" w:cs="Times New Roman"/>
          <w:sz w:val="20"/>
          <w:szCs w:val="20"/>
        </w:rPr>
        <w:t xml:space="preserve"> реагировать на </w:t>
      </w:r>
      <w:proofErr w:type="gramStart"/>
      <w:r w:rsidRPr="00576680">
        <w:rPr>
          <w:rFonts w:ascii="Times New Roman" w:eastAsia="Times New Roman" w:hAnsi="Times New Roman" w:cs="Times New Roman"/>
          <w:sz w:val="20"/>
          <w:szCs w:val="20"/>
        </w:rPr>
        <w:t>услышанное</w:t>
      </w:r>
      <w:proofErr w:type="gram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2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2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воспринимать на слух </w:t>
      </w:r>
      <w:proofErr w:type="spellStart"/>
      <w:r w:rsidRPr="00576680">
        <w:rPr>
          <w:rFonts w:ascii="Times New Roman" w:eastAsia="Times New Roman" w:hAnsi="Times New Roman" w:cs="Times New Roman"/>
          <w:sz w:val="20"/>
          <w:szCs w:val="20"/>
        </w:rPr>
        <w:t>аудиотекст</w:t>
      </w:r>
      <w:proofErr w:type="spellEnd"/>
      <w:r w:rsidRPr="00576680">
        <w:rPr>
          <w:rFonts w:ascii="Times New Roman" w:eastAsia="Times New Roman" w:hAnsi="Times New Roman" w:cs="Times New Roman"/>
          <w:sz w:val="20"/>
          <w:szCs w:val="20"/>
        </w:rPr>
        <w:t xml:space="preserve"> и полностью понимать содержащуюся в нём информацию;</w:t>
      </w:r>
    </w:p>
    <w:p w:rsidR="00160904" w:rsidRPr="00576680" w:rsidRDefault="001948E1" w:rsidP="00BF2881">
      <w:pPr>
        <w:pStyle w:val="a3"/>
        <w:widowControl w:val="0"/>
        <w:numPr>
          <w:ilvl w:val="0"/>
          <w:numId w:val="12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контекстуальную или языковую догадку при восприятии на слух текстов, содержащих некоторые незнакомые слова.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Чтение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соотносить графический образ английского слова с его звуковым образом;</w:t>
      </w:r>
    </w:p>
    <w:p w:rsidR="00160904" w:rsidRPr="00576680" w:rsidRDefault="001948E1" w:rsidP="00BF2881">
      <w:pPr>
        <w:pStyle w:val="a3"/>
        <w:widowControl w:val="0"/>
        <w:numPr>
          <w:ilvl w:val="0"/>
          <w:numId w:val="12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160904" w:rsidRPr="00576680" w:rsidRDefault="001948E1" w:rsidP="00BF2881">
      <w:pPr>
        <w:pStyle w:val="a3"/>
        <w:widowControl w:val="0"/>
        <w:numPr>
          <w:ilvl w:val="0"/>
          <w:numId w:val="12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про себя и понимать содержание небольшого текста, построенного в основном на изученном языковом материале;</w:t>
      </w:r>
    </w:p>
    <w:p w:rsidR="00160904" w:rsidRPr="00576680" w:rsidRDefault="001948E1" w:rsidP="00BF2881">
      <w:pPr>
        <w:pStyle w:val="a3"/>
        <w:widowControl w:val="0"/>
        <w:numPr>
          <w:ilvl w:val="0"/>
          <w:numId w:val="12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про себя и находить в тексте необходимую информацию.</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2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догадываться о значении незнакомых слов по контексту;</w:t>
      </w:r>
    </w:p>
    <w:p w:rsidR="00160904" w:rsidRPr="00576680" w:rsidRDefault="001948E1" w:rsidP="00BF2881">
      <w:pPr>
        <w:pStyle w:val="a3"/>
        <w:widowControl w:val="0"/>
        <w:numPr>
          <w:ilvl w:val="0"/>
          <w:numId w:val="12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не обращать внимания на незнакомые слова, не мешающие понимать основное содержание текста.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Письмо</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выписывать из текста слова, словосочетания и предложения;</w:t>
      </w:r>
    </w:p>
    <w:p w:rsidR="00160904" w:rsidRPr="00576680" w:rsidRDefault="001948E1" w:rsidP="00BF2881">
      <w:pPr>
        <w:pStyle w:val="a3"/>
        <w:widowControl w:val="0"/>
        <w:numPr>
          <w:ilvl w:val="0"/>
          <w:numId w:val="12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писать поздравительную открытку с Новым годом, Рождеством, днём рождения </w:t>
      </w:r>
      <w:r w:rsidRPr="00576680">
        <w:rPr>
          <w:rFonts w:ascii="Times New Roman" w:eastAsia="Times New Roman" w:hAnsi="Times New Roman" w:cs="Times New Roman"/>
          <w:sz w:val="20"/>
          <w:szCs w:val="20"/>
        </w:rPr>
        <w:br/>
        <w:t>(с опорой на образец);</w:t>
      </w:r>
    </w:p>
    <w:p w:rsidR="00160904" w:rsidRPr="00576680" w:rsidRDefault="001948E1" w:rsidP="00BF2881">
      <w:pPr>
        <w:pStyle w:val="a3"/>
        <w:widowControl w:val="0"/>
        <w:numPr>
          <w:ilvl w:val="0"/>
          <w:numId w:val="12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писать по образцу краткое письмо зарубежному другу.</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2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 письменной форме кратко отвечать на вопросы к тексту;</w:t>
      </w:r>
    </w:p>
    <w:p w:rsidR="00160904" w:rsidRPr="00576680" w:rsidRDefault="001948E1" w:rsidP="00BF2881">
      <w:pPr>
        <w:pStyle w:val="a3"/>
        <w:widowControl w:val="0"/>
        <w:numPr>
          <w:ilvl w:val="0"/>
          <w:numId w:val="12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рассказ в письменной форме по плану/ключевым словам;</w:t>
      </w:r>
    </w:p>
    <w:p w:rsidR="00160904" w:rsidRPr="00576680" w:rsidRDefault="001948E1" w:rsidP="00BF2881">
      <w:pPr>
        <w:pStyle w:val="a3"/>
        <w:widowControl w:val="0"/>
        <w:numPr>
          <w:ilvl w:val="0"/>
          <w:numId w:val="12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заполнять простую анкету;</w:t>
      </w:r>
    </w:p>
    <w:p w:rsidR="00160904" w:rsidRPr="00576680" w:rsidRDefault="001948E1" w:rsidP="00BF2881">
      <w:pPr>
        <w:pStyle w:val="a3"/>
        <w:widowControl w:val="0"/>
        <w:numPr>
          <w:ilvl w:val="0"/>
          <w:numId w:val="12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правильно оформлять конверт, сервисные поля в системе электронной почты (адрес, тема сообщения).</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i/>
          <w:iCs/>
          <w:szCs w:val="20"/>
        </w:rPr>
        <w:t>Языковые средства и навыки оперирования ими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Графика, каллиграфия, орфография</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воспроизводить графически и каллиграфически корректно все буквы английского алфавита (</w:t>
      </w:r>
      <w:proofErr w:type="spellStart"/>
      <w:r w:rsidRPr="00576680">
        <w:rPr>
          <w:rFonts w:ascii="Times New Roman" w:eastAsia="Times New Roman" w:hAnsi="Times New Roman" w:cs="Times New Roman"/>
          <w:sz w:val="20"/>
          <w:szCs w:val="20"/>
        </w:rPr>
        <w:t>полупечатное</w:t>
      </w:r>
      <w:proofErr w:type="spellEnd"/>
      <w:r w:rsidRPr="00576680">
        <w:rPr>
          <w:rFonts w:ascii="Times New Roman" w:eastAsia="Times New Roman" w:hAnsi="Times New Roman" w:cs="Times New Roman"/>
          <w:sz w:val="20"/>
          <w:szCs w:val="20"/>
        </w:rPr>
        <w:t xml:space="preserve"> написание букв, буквосочетаний, слов);</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пользоваться английским алфавитом, знать последовательность букв в нём;</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списывать текст;</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восстанавливать слово в соответствии с решаемой учебной задачей;</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отличать буквы от знаков транскрипции.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Выпускник получит возможность научиться:</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сравнивать и анализировать буквосочетания английского языка и их транскрипцию;</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группировать слова в соответствии с изученными правилами чтения;</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уточнять написание слова по словарю;</w:t>
      </w:r>
    </w:p>
    <w:p w:rsidR="00160904" w:rsidRPr="00576680" w:rsidRDefault="001948E1" w:rsidP="00BF2881">
      <w:pPr>
        <w:pStyle w:val="a3"/>
        <w:widowControl w:val="0"/>
        <w:numPr>
          <w:ilvl w:val="0"/>
          <w:numId w:val="12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использовать экранный перевод отдельных слов (с русского языка </w:t>
      </w:r>
      <w:proofErr w:type="gramStart"/>
      <w:r w:rsidRPr="00576680">
        <w:rPr>
          <w:rFonts w:ascii="Times New Roman" w:eastAsia="Times New Roman" w:hAnsi="Times New Roman" w:cs="Times New Roman"/>
          <w:sz w:val="20"/>
          <w:szCs w:val="20"/>
        </w:rPr>
        <w:t>на</w:t>
      </w:r>
      <w:proofErr w:type="gramEnd"/>
      <w:r w:rsidRPr="00576680">
        <w:rPr>
          <w:rFonts w:ascii="Times New Roman" w:eastAsia="Times New Roman" w:hAnsi="Times New Roman" w:cs="Times New Roman"/>
          <w:sz w:val="20"/>
          <w:szCs w:val="20"/>
        </w:rPr>
        <w:t xml:space="preserve"> иностранный </w:t>
      </w:r>
      <w:r w:rsidRPr="00576680">
        <w:rPr>
          <w:rFonts w:ascii="Times New Roman" w:eastAsia="Times New Roman" w:hAnsi="Times New Roman" w:cs="Times New Roman"/>
          <w:sz w:val="20"/>
          <w:szCs w:val="20"/>
        </w:rPr>
        <w:br/>
        <w:t>и обратно).</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Фонетическая сторона речи</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на слух и адекватно произносить все звуки английского языка, соблюдая нормы произношения звуков;</w:t>
      </w:r>
    </w:p>
    <w:p w:rsidR="00160904" w:rsidRPr="00576680" w:rsidRDefault="001948E1" w:rsidP="00BF2881">
      <w:pPr>
        <w:pStyle w:val="a3"/>
        <w:widowControl w:val="0"/>
        <w:numPr>
          <w:ilvl w:val="0"/>
          <w:numId w:val="12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соблюдать правильное ударение в изолированном слове, фразе;</w:t>
      </w:r>
    </w:p>
    <w:p w:rsidR="00160904" w:rsidRPr="00576680" w:rsidRDefault="001948E1" w:rsidP="00BF2881">
      <w:pPr>
        <w:pStyle w:val="a3"/>
        <w:widowControl w:val="0"/>
        <w:numPr>
          <w:ilvl w:val="0"/>
          <w:numId w:val="12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коммуникативные типы предложений по интонации;</w:t>
      </w:r>
    </w:p>
    <w:p w:rsidR="00160904" w:rsidRPr="00576680" w:rsidRDefault="001948E1" w:rsidP="00BF2881">
      <w:pPr>
        <w:pStyle w:val="a3"/>
        <w:widowControl w:val="0"/>
        <w:numPr>
          <w:ilvl w:val="0"/>
          <w:numId w:val="12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корректно произносить предложения с точки зрения их ритмико-интонационных особенностей.</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2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связующее r в речи и уметь его использовать;</w:t>
      </w:r>
    </w:p>
    <w:p w:rsidR="00160904" w:rsidRPr="00576680" w:rsidRDefault="001948E1" w:rsidP="00BF2881">
      <w:pPr>
        <w:pStyle w:val="a3"/>
        <w:widowControl w:val="0"/>
        <w:numPr>
          <w:ilvl w:val="0"/>
          <w:numId w:val="12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соблюдать интонацию перечисления;</w:t>
      </w:r>
    </w:p>
    <w:p w:rsidR="00160904" w:rsidRPr="00576680" w:rsidRDefault="001948E1" w:rsidP="00BF2881">
      <w:pPr>
        <w:pStyle w:val="a3"/>
        <w:widowControl w:val="0"/>
        <w:numPr>
          <w:ilvl w:val="0"/>
          <w:numId w:val="12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соблюдать правило отсутствия ударения на служебных словах (артиклях, союзах, предлогах);</w:t>
      </w:r>
    </w:p>
    <w:p w:rsidR="00160904" w:rsidRPr="00576680" w:rsidRDefault="001948E1" w:rsidP="00BF2881">
      <w:pPr>
        <w:pStyle w:val="a3"/>
        <w:widowControl w:val="0"/>
        <w:numPr>
          <w:ilvl w:val="0"/>
          <w:numId w:val="12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изучаемые слова по транскрипции.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Лексическая сторона речи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2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60904" w:rsidRPr="00576680" w:rsidRDefault="001948E1" w:rsidP="00BF2881">
      <w:pPr>
        <w:pStyle w:val="a3"/>
        <w:widowControl w:val="0"/>
        <w:numPr>
          <w:ilvl w:val="0"/>
          <w:numId w:val="12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оперировать в процессе общения активной лексикой в соответствии </w:t>
      </w:r>
      <w:r w:rsidRPr="00576680">
        <w:rPr>
          <w:rFonts w:ascii="Times New Roman" w:eastAsia="Times New Roman" w:hAnsi="Times New Roman" w:cs="Times New Roman"/>
          <w:sz w:val="20"/>
          <w:szCs w:val="20"/>
        </w:rPr>
        <w:br/>
        <w:t>с коммуникативной задачей;</w:t>
      </w:r>
    </w:p>
    <w:p w:rsidR="00160904" w:rsidRPr="00576680" w:rsidRDefault="001948E1" w:rsidP="00BF2881">
      <w:pPr>
        <w:pStyle w:val="a3"/>
        <w:widowControl w:val="0"/>
        <w:numPr>
          <w:ilvl w:val="0"/>
          <w:numId w:val="12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восстанавливать текст в соответствии с решаемой учебной задачей.</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узнавать простые словообразовательные элементы;</w:t>
      </w:r>
    </w:p>
    <w:p w:rsidR="00160904" w:rsidRPr="00576680" w:rsidRDefault="001948E1" w:rsidP="00BF2881">
      <w:pPr>
        <w:pStyle w:val="a3"/>
        <w:widowControl w:val="0"/>
        <w:numPr>
          <w:ilvl w:val="0"/>
          <w:numId w:val="1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опираться на языковую догадку в процессе чтения и </w:t>
      </w:r>
      <w:proofErr w:type="spellStart"/>
      <w:r w:rsidRPr="00576680">
        <w:rPr>
          <w:rFonts w:ascii="Times New Roman" w:eastAsia="Times New Roman" w:hAnsi="Times New Roman" w:cs="Times New Roman"/>
          <w:sz w:val="20"/>
          <w:szCs w:val="20"/>
        </w:rPr>
        <w:t>аудирования</w:t>
      </w:r>
      <w:proofErr w:type="spellEnd"/>
      <w:r w:rsidRPr="00576680">
        <w:rPr>
          <w:rFonts w:ascii="Times New Roman" w:eastAsia="Times New Roman" w:hAnsi="Times New Roman" w:cs="Times New Roman"/>
          <w:sz w:val="20"/>
          <w:szCs w:val="20"/>
        </w:rPr>
        <w:t xml:space="preserve"> (интернациональные и сложные слова).</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Грамматическая сторона речи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3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и употреблять в речи основные коммуникативные типы предложений;</w:t>
      </w:r>
    </w:p>
    <w:p w:rsidR="00160904" w:rsidRPr="00576680" w:rsidRDefault="001948E1" w:rsidP="00BF2881">
      <w:pPr>
        <w:pStyle w:val="a3"/>
        <w:widowControl w:val="0"/>
        <w:numPr>
          <w:ilvl w:val="0"/>
          <w:numId w:val="13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76680">
        <w:rPr>
          <w:rFonts w:ascii="Times New Roman" w:eastAsia="Times New Roman" w:hAnsi="Times New Roman" w:cs="Times New Roman"/>
          <w:sz w:val="20"/>
          <w:szCs w:val="20"/>
        </w:rPr>
        <w:t>tobe</w:t>
      </w:r>
      <w:proofErr w:type="spellEnd"/>
      <w:r w:rsidRPr="00576680">
        <w:rPr>
          <w:rFonts w:ascii="Times New Roman" w:eastAsia="Times New Roman" w:hAnsi="Times New Roman" w:cs="Times New Roman"/>
          <w:sz w:val="20"/>
          <w:szCs w:val="20"/>
        </w:rPr>
        <w:t xml:space="preserve">; глаголы в </w:t>
      </w:r>
      <w:proofErr w:type="spellStart"/>
      <w:r w:rsidRPr="00576680">
        <w:rPr>
          <w:rFonts w:ascii="Times New Roman" w:eastAsia="Times New Roman" w:hAnsi="Times New Roman" w:cs="Times New Roman"/>
          <w:sz w:val="20"/>
          <w:szCs w:val="20"/>
        </w:rPr>
        <w:t>Present</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Past</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FutureSimple</w:t>
      </w:r>
      <w:proofErr w:type="spellEnd"/>
      <w:r w:rsidRPr="00576680">
        <w:rPr>
          <w:rFonts w:ascii="Times New Roman" w:eastAsia="Times New Roman" w:hAnsi="Times New Roman" w:cs="Times New Roman"/>
          <w:sz w:val="20"/>
          <w:szCs w:val="20"/>
        </w:rPr>
        <w:t xml:space="preserve">; модальные глаголы </w:t>
      </w:r>
      <w:proofErr w:type="spellStart"/>
      <w:r w:rsidRPr="00576680">
        <w:rPr>
          <w:rFonts w:ascii="Times New Roman" w:eastAsia="Times New Roman" w:hAnsi="Times New Roman" w:cs="Times New Roman"/>
          <w:sz w:val="20"/>
          <w:szCs w:val="20"/>
        </w:rPr>
        <w:t>can</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may</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must</w:t>
      </w:r>
      <w:proofErr w:type="spellEnd"/>
      <w:r w:rsidRPr="00576680">
        <w:rPr>
          <w:rFonts w:ascii="Times New Roman" w:eastAsia="Times New Roman" w:hAnsi="Times New Roman" w:cs="Times New Roman"/>
          <w:sz w:val="20"/>
          <w:szCs w:val="20"/>
        </w:rPr>
        <w:t xml:space="preserve">; личные, </w:t>
      </w:r>
      <w:r w:rsidRPr="00576680">
        <w:rPr>
          <w:rFonts w:ascii="Times New Roman" w:eastAsia="Times New Roman" w:hAnsi="Times New Roman" w:cs="Times New Roman"/>
          <w:sz w:val="20"/>
          <w:szCs w:val="20"/>
        </w:rPr>
        <w:lastRenderedPageBreak/>
        <w:t xml:space="preserve">притяжательные </w:t>
      </w:r>
      <w:r w:rsidRPr="00576680">
        <w:rPr>
          <w:rFonts w:ascii="Times New Roman" w:eastAsia="Times New Roman" w:hAnsi="Times New Roman" w:cs="Times New Roman"/>
          <w:sz w:val="20"/>
          <w:szCs w:val="20"/>
        </w:rPr>
        <w:br/>
        <w:t xml:space="preserve">и указательные местоимения; прилагательные в положительной, сравнительной </w:t>
      </w:r>
      <w:r w:rsidRPr="00576680">
        <w:rPr>
          <w:rFonts w:ascii="Times New Roman" w:eastAsia="Times New Roman" w:hAnsi="Times New Roman" w:cs="Times New Roman"/>
          <w:sz w:val="20"/>
          <w:szCs w:val="20"/>
        </w:rPr>
        <w:br/>
        <w:t>и превосходной степени; количественные (до 100) и порядковые (до 30) числительные;</w:t>
      </w:r>
      <w:proofErr w:type="gramEnd"/>
      <w:r w:rsidRPr="00576680">
        <w:rPr>
          <w:rFonts w:ascii="Times New Roman" w:eastAsia="Times New Roman" w:hAnsi="Times New Roman" w:cs="Times New Roman"/>
          <w:sz w:val="20"/>
          <w:szCs w:val="20"/>
        </w:rPr>
        <w:t xml:space="preserve"> наиболее употребительные предлоги для выражения временных </w:t>
      </w:r>
      <w:r w:rsidRPr="00576680">
        <w:rPr>
          <w:rFonts w:ascii="Times New Roman" w:eastAsia="Times New Roman" w:hAnsi="Times New Roman" w:cs="Times New Roman"/>
          <w:sz w:val="20"/>
          <w:szCs w:val="20"/>
        </w:rPr>
        <w:br/>
        <w:t>и пространственных отношений.</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3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узнавать сложносочинённые предложения с союзами </w:t>
      </w:r>
      <w:proofErr w:type="spellStart"/>
      <w:r w:rsidRPr="00576680">
        <w:rPr>
          <w:rFonts w:ascii="Times New Roman" w:eastAsia="Times New Roman" w:hAnsi="Times New Roman" w:cs="Times New Roman"/>
          <w:sz w:val="20"/>
          <w:szCs w:val="20"/>
        </w:rPr>
        <w:t>and</w:t>
      </w:r>
      <w:proofErr w:type="spellEnd"/>
      <w:r w:rsidRPr="00576680">
        <w:rPr>
          <w:rFonts w:ascii="Times New Roman" w:eastAsia="Times New Roman" w:hAnsi="Times New Roman" w:cs="Times New Roman"/>
          <w:sz w:val="20"/>
          <w:szCs w:val="20"/>
        </w:rPr>
        <w:t xml:space="preserve"> и </w:t>
      </w:r>
      <w:proofErr w:type="spellStart"/>
      <w:r w:rsidRPr="00576680">
        <w:rPr>
          <w:rFonts w:ascii="Times New Roman" w:eastAsia="Times New Roman" w:hAnsi="Times New Roman" w:cs="Times New Roman"/>
          <w:sz w:val="20"/>
          <w:szCs w:val="20"/>
        </w:rPr>
        <w:t>but</w:t>
      </w:r>
      <w:proofErr w:type="spell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3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в речи безличные предложения (</w:t>
      </w:r>
      <w:proofErr w:type="spellStart"/>
      <w:r w:rsidRPr="00576680">
        <w:rPr>
          <w:rFonts w:ascii="Times New Roman" w:eastAsia="Times New Roman" w:hAnsi="Times New Roman" w:cs="Times New Roman"/>
          <w:sz w:val="20"/>
          <w:szCs w:val="20"/>
        </w:rPr>
        <w:t>It’scold.It’s</w:t>
      </w:r>
      <w:proofErr w:type="spellEnd"/>
      <w:r w:rsidRPr="00576680">
        <w:rPr>
          <w:rFonts w:ascii="Times New Roman" w:eastAsia="Times New Roman" w:hAnsi="Times New Roman" w:cs="Times New Roman"/>
          <w:sz w:val="20"/>
          <w:szCs w:val="20"/>
        </w:rPr>
        <w:t xml:space="preserve"> 5 </w:t>
      </w:r>
      <w:proofErr w:type="spellStart"/>
      <w:r w:rsidRPr="00576680">
        <w:rPr>
          <w:rFonts w:ascii="Times New Roman" w:eastAsia="Times New Roman" w:hAnsi="Times New Roman" w:cs="Times New Roman"/>
          <w:sz w:val="20"/>
          <w:szCs w:val="20"/>
        </w:rPr>
        <w:t>o’clock.It’sinteresting</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предложениясконструкцией</w:t>
      </w:r>
      <w:proofErr w:type="gramStart"/>
      <w:r w:rsidRPr="00576680">
        <w:rPr>
          <w:rFonts w:ascii="Times New Roman" w:eastAsia="Times New Roman" w:hAnsi="Times New Roman" w:cs="Times New Roman"/>
          <w:sz w:val="20"/>
          <w:szCs w:val="20"/>
        </w:rPr>
        <w:t>thereis</w:t>
      </w:r>
      <w:proofErr w:type="spellEnd"/>
      <w:proofErr w:type="gramEnd"/>
      <w:r w:rsidRPr="00576680">
        <w:rPr>
          <w:rFonts w:ascii="Times New Roman" w:eastAsia="Times New Roman" w:hAnsi="Times New Roman" w:cs="Times New Roman"/>
          <w:sz w:val="20"/>
          <w:szCs w:val="20"/>
        </w:rPr>
        <w:t>/</w:t>
      </w:r>
      <w:proofErr w:type="spellStart"/>
      <w:r w:rsidRPr="00576680">
        <w:rPr>
          <w:rFonts w:ascii="Times New Roman" w:eastAsia="Times New Roman" w:hAnsi="Times New Roman" w:cs="Times New Roman"/>
          <w:sz w:val="20"/>
          <w:szCs w:val="20"/>
        </w:rPr>
        <w:t>thereare</w:t>
      </w:r>
      <w:proofErr w:type="spell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3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lang w:val="en-US"/>
        </w:rPr>
      </w:pPr>
      <w:proofErr w:type="gramStart"/>
      <w:r w:rsidRPr="00576680">
        <w:rPr>
          <w:rFonts w:ascii="Times New Roman" w:eastAsia="Times New Roman" w:hAnsi="Times New Roman" w:cs="Times New Roman"/>
          <w:sz w:val="20"/>
          <w:szCs w:val="20"/>
        </w:rPr>
        <w:t xml:space="preserve">оперировать в речи неопределёнными местоимениями </w:t>
      </w:r>
      <w:proofErr w:type="spellStart"/>
      <w:r w:rsidRPr="00576680">
        <w:rPr>
          <w:rFonts w:ascii="Times New Roman" w:eastAsia="Times New Roman" w:hAnsi="Times New Roman" w:cs="Times New Roman"/>
          <w:sz w:val="20"/>
          <w:szCs w:val="20"/>
        </w:rPr>
        <w:t>some</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any</w:t>
      </w:r>
      <w:proofErr w:type="spellEnd"/>
      <w:r w:rsidRPr="00576680">
        <w:rPr>
          <w:rFonts w:ascii="Times New Roman" w:eastAsia="Times New Roman" w:hAnsi="Times New Roman" w:cs="Times New Roman"/>
          <w:sz w:val="20"/>
          <w:szCs w:val="20"/>
        </w:rPr>
        <w:t xml:space="preserve"> (некоторые случаи </w:t>
      </w:r>
      <w:proofErr w:type="spellStart"/>
      <w:r w:rsidRPr="00576680">
        <w:rPr>
          <w:rFonts w:ascii="Times New Roman" w:eastAsia="Times New Roman" w:hAnsi="Times New Roman" w:cs="Times New Roman"/>
          <w:sz w:val="20"/>
          <w:szCs w:val="20"/>
        </w:rPr>
        <w:t>употребления:</w:t>
      </w:r>
      <w:proofErr w:type="gramEnd"/>
      <w:r w:rsidRPr="00576680">
        <w:rPr>
          <w:rFonts w:ascii="Times New Roman" w:eastAsia="Times New Roman" w:hAnsi="Times New Roman" w:cs="Times New Roman"/>
          <w:sz w:val="20"/>
          <w:szCs w:val="20"/>
        </w:rPr>
        <w:t>Can</w:t>
      </w:r>
      <w:proofErr w:type="spellEnd"/>
      <w:r w:rsidRPr="00576680">
        <w:rPr>
          <w:rFonts w:ascii="Times New Roman" w:eastAsia="Times New Roman" w:hAnsi="Times New Roman" w:cs="Times New Roman"/>
          <w:sz w:val="20"/>
          <w:szCs w:val="20"/>
        </w:rPr>
        <w:t xml:space="preserve"> I </w:t>
      </w:r>
      <w:proofErr w:type="spellStart"/>
      <w:r w:rsidRPr="00576680">
        <w:rPr>
          <w:rFonts w:ascii="Times New Roman" w:eastAsia="Times New Roman" w:hAnsi="Times New Roman" w:cs="Times New Roman"/>
          <w:sz w:val="20"/>
          <w:szCs w:val="20"/>
        </w:rPr>
        <w:t>havesometea</w:t>
      </w:r>
      <w:proofErr w:type="spellEnd"/>
      <w:r w:rsidRPr="00576680">
        <w:rPr>
          <w:rFonts w:ascii="Times New Roman" w:eastAsia="Times New Roman" w:hAnsi="Times New Roman" w:cs="Times New Roman"/>
          <w:sz w:val="20"/>
          <w:szCs w:val="20"/>
        </w:rPr>
        <w:t xml:space="preserve">? </w:t>
      </w:r>
      <w:r w:rsidRPr="00576680">
        <w:rPr>
          <w:rFonts w:ascii="Times New Roman" w:eastAsia="Times New Roman" w:hAnsi="Times New Roman" w:cs="Times New Roman"/>
          <w:sz w:val="20"/>
          <w:szCs w:val="20"/>
          <w:lang w:val="en-US"/>
        </w:rPr>
        <w:t>Is there any milk in the fridge? - No, there isn’t any);</w:t>
      </w:r>
    </w:p>
    <w:p w:rsidR="00160904" w:rsidRPr="00576680" w:rsidRDefault="001948E1" w:rsidP="00BF2881">
      <w:pPr>
        <w:pStyle w:val="a3"/>
        <w:widowControl w:val="0"/>
        <w:numPr>
          <w:ilvl w:val="0"/>
          <w:numId w:val="13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lang w:val="en-US"/>
        </w:rPr>
      </w:pPr>
      <w:proofErr w:type="spellStart"/>
      <w:r w:rsidRPr="00576680">
        <w:rPr>
          <w:rFonts w:ascii="Times New Roman" w:eastAsia="Times New Roman" w:hAnsi="Times New Roman" w:cs="Times New Roman"/>
          <w:sz w:val="20"/>
          <w:szCs w:val="20"/>
        </w:rPr>
        <w:t>оперироватьвречинаречиямивремени</w:t>
      </w:r>
      <w:proofErr w:type="spellEnd"/>
      <w:r w:rsidRPr="00576680">
        <w:rPr>
          <w:rFonts w:ascii="Times New Roman" w:eastAsia="Times New Roman" w:hAnsi="Times New Roman" w:cs="Times New Roman"/>
          <w:sz w:val="20"/>
          <w:szCs w:val="20"/>
          <w:lang w:val="en-US"/>
        </w:rPr>
        <w:t xml:space="preserve"> (yesterday, tomorrow, never, usually, often, sometimes); </w:t>
      </w:r>
      <w:proofErr w:type="spellStart"/>
      <w:r w:rsidRPr="00576680">
        <w:rPr>
          <w:rFonts w:ascii="Times New Roman" w:eastAsia="Times New Roman" w:hAnsi="Times New Roman" w:cs="Times New Roman"/>
          <w:sz w:val="20"/>
          <w:szCs w:val="20"/>
        </w:rPr>
        <w:t>наречиямистепени</w:t>
      </w:r>
      <w:proofErr w:type="spellEnd"/>
      <w:r w:rsidRPr="00576680">
        <w:rPr>
          <w:rFonts w:ascii="Times New Roman" w:eastAsia="Times New Roman" w:hAnsi="Times New Roman" w:cs="Times New Roman"/>
          <w:sz w:val="20"/>
          <w:szCs w:val="20"/>
          <w:lang w:val="en-US"/>
        </w:rPr>
        <w:t xml:space="preserve"> (much, little, very);</w:t>
      </w:r>
    </w:p>
    <w:p w:rsidR="00160904" w:rsidRPr="00576680" w:rsidRDefault="001948E1" w:rsidP="00BF2881">
      <w:pPr>
        <w:pStyle w:val="a3"/>
        <w:widowControl w:val="0"/>
        <w:numPr>
          <w:ilvl w:val="0"/>
          <w:numId w:val="13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Математика и информатика</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изучения курса </w:t>
      </w:r>
      <w:proofErr w:type="gramStart"/>
      <w:r w:rsidRPr="00576680">
        <w:rPr>
          <w:rFonts w:ascii="Times New Roman" w:eastAsia="Times New Roman" w:hAnsi="Times New Roman" w:cs="Times New Roman"/>
          <w:szCs w:val="20"/>
        </w:rPr>
        <w:t>математики</w:t>
      </w:r>
      <w:proofErr w:type="gramEnd"/>
      <w:r w:rsidRPr="00576680">
        <w:rPr>
          <w:rFonts w:ascii="Times New Roman" w:eastAsia="Times New Roman" w:hAnsi="Times New Roman" w:cs="Times New Roman"/>
          <w:szCs w:val="20"/>
        </w:rPr>
        <w:t xml:space="preserve"> обучающиеся на уровне начального общего образования:</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w:t>
      </w:r>
      <w:r w:rsidRPr="00576680">
        <w:rPr>
          <w:rFonts w:ascii="Times New Roman" w:eastAsia="Times New Roman" w:hAnsi="Times New Roman" w:cs="Times New Roman"/>
          <w:sz w:val="20"/>
          <w:szCs w:val="20"/>
        </w:rPr>
        <w:br/>
        <w:t>в повседневных ситуациях;</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60904" w:rsidRPr="00576680" w:rsidRDefault="001948E1" w:rsidP="00BF2881">
      <w:pPr>
        <w:pStyle w:val="a3"/>
        <w:widowControl w:val="0"/>
        <w:numPr>
          <w:ilvl w:val="0"/>
          <w:numId w:val="13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приобретут в ходе работы с таблицами и диаграммами важные </w:t>
      </w:r>
      <w:r w:rsidRPr="00576680">
        <w:rPr>
          <w:rFonts w:ascii="Times New Roman" w:eastAsia="Times New Roman" w:hAnsi="Times New Roman" w:cs="Times New Roman"/>
          <w:sz w:val="20"/>
          <w:szCs w:val="20"/>
        </w:rPr>
        <w:br/>
        <w:t xml:space="preserve">для практико-ориентированной математической деятельности умения, связанные </w:t>
      </w:r>
      <w:r w:rsidRPr="00576680">
        <w:rPr>
          <w:rFonts w:ascii="Times New Roman" w:eastAsia="Times New Roman" w:hAnsi="Times New Roman" w:cs="Times New Roman"/>
          <w:sz w:val="20"/>
          <w:szCs w:val="20"/>
        </w:rPr>
        <w:br/>
        <w:t>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Числа и величины</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записывать, сравнивать, упорядочивать числа от нуля до миллиона;</w:t>
      </w:r>
    </w:p>
    <w:p w:rsidR="00160904" w:rsidRPr="00576680" w:rsidRDefault="001948E1" w:rsidP="00BF2881">
      <w:pPr>
        <w:pStyle w:val="a3"/>
        <w:widowControl w:val="0"/>
        <w:numPr>
          <w:ilvl w:val="0"/>
          <w:numId w:val="1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устанавливать закономерность - правило, по которому составлена числовая последовательность, и составлять последовательность по заданному </w:t>
      </w:r>
      <w:r w:rsidRPr="00576680">
        <w:rPr>
          <w:rFonts w:ascii="Times New Roman" w:eastAsia="Times New Roman" w:hAnsi="Times New Roman" w:cs="Times New Roman"/>
          <w:sz w:val="20"/>
          <w:szCs w:val="20"/>
        </w:rPr>
        <w:br/>
        <w:t xml:space="preserve">или самостоятельно выбранному правилу (увеличение/уменьшение числа </w:t>
      </w:r>
      <w:r w:rsidRPr="00576680">
        <w:rPr>
          <w:rFonts w:ascii="Times New Roman" w:eastAsia="Times New Roman" w:hAnsi="Times New Roman" w:cs="Times New Roman"/>
          <w:sz w:val="20"/>
          <w:szCs w:val="20"/>
        </w:rPr>
        <w:br/>
        <w:t>на несколько единиц, увеличение/уменьшение числа в несколько раз);</w:t>
      </w:r>
    </w:p>
    <w:p w:rsidR="00160904" w:rsidRPr="00576680" w:rsidRDefault="001948E1" w:rsidP="00BF2881">
      <w:pPr>
        <w:pStyle w:val="a3"/>
        <w:widowControl w:val="0"/>
        <w:numPr>
          <w:ilvl w:val="0"/>
          <w:numId w:val="1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группировать числа по заданному или самостоятельно установленному признаку;</w:t>
      </w:r>
    </w:p>
    <w:p w:rsidR="00160904" w:rsidRPr="00576680" w:rsidRDefault="001948E1" w:rsidP="00BF2881">
      <w:pPr>
        <w:pStyle w:val="a3"/>
        <w:widowControl w:val="0"/>
        <w:numPr>
          <w:ilvl w:val="0"/>
          <w:numId w:val="1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классифицировать числа по одному или нескольким основаниям, объяснять свои действия;</w:t>
      </w:r>
    </w:p>
    <w:p w:rsidR="00160904" w:rsidRPr="00576680" w:rsidRDefault="001948E1" w:rsidP="00BF2881">
      <w:pPr>
        <w:pStyle w:val="a3"/>
        <w:widowControl w:val="0"/>
        <w:numPr>
          <w:ilvl w:val="0"/>
          <w:numId w:val="13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выбирать единицу для измерения данной величины (длины, массы, площади, времени), объяснять свои действия.</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Арифметические действия</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w:t>
      </w:r>
      <w:r w:rsidRPr="00576680">
        <w:rPr>
          <w:rFonts w:ascii="Times New Roman" w:eastAsia="Times New Roman" w:hAnsi="Times New Roman" w:cs="Times New Roman"/>
          <w:sz w:val="20"/>
          <w:szCs w:val="20"/>
        </w:rPr>
        <w:br/>
        <w:t>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160904" w:rsidRPr="00576680" w:rsidRDefault="001948E1" w:rsidP="00BF2881">
      <w:pPr>
        <w:pStyle w:val="a3"/>
        <w:widowControl w:val="0"/>
        <w:numPr>
          <w:ilvl w:val="0"/>
          <w:numId w:val="1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w:t>
      </w:r>
      <w:r w:rsidRPr="00576680">
        <w:rPr>
          <w:rFonts w:ascii="Times New Roman" w:eastAsia="Times New Roman" w:hAnsi="Times New Roman" w:cs="Times New Roman"/>
          <w:sz w:val="20"/>
          <w:szCs w:val="20"/>
        </w:rPr>
        <w:br/>
        <w:t>(в том числе с нулём и числом 1);</w:t>
      </w:r>
    </w:p>
    <w:p w:rsidR="00160904" w:rsidRPr="00576680" w:rsidRDefault="001948E1" w:rsidP="00BF2881">
      <w:pPr>
        <w:pStyle w:val="a3"/>
        <w:widowControl w:val="0"/>
        <w:numPr>
          <w:ilvl w:val="0"/>
          <w:numId w:val="1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выделять неизвестный компонент арифметического действия и находить его значение;</w:t>
      </w:r>
    </w:p>
    <w:p w:rsidR="00160904" w:rsidRPr="00576680" w:rsidRDefault="001948E1" w:rsidP="00BF2881">
      <w:pPr>
        <w:pStyle w:val="a3"/>
        <w:widowControl w:val="0"/>
        <w:numPr>
          <w:ilvl w:val="0"/>
          <w:numId w:val="13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вычислять значение числового выражения (содержащего 2-3 арифметических действия, со скобками и без скобок).</w:t>
      </w:r>
      <w:proofErr w:type="gramEnd"/>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3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выполнять действия с величинами;</w:t>
      </w:r>
    </w:p>
    <w:p w:rsidR="00160904" w:rsidRPr="00576680" w:rsidRDefault="001948E1" w:rsidP="00BF2881">
      <w:pPr>
        <w:pStyle w:val="a3"/>
        <w:widowControl w:val="0"/>
        <w:numPr>
          <w:ilvl w:val="0"/>
          <w:numId w:val="13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свойства арифметических действий для удобства вычислений;</w:t>
      </w:r>
    </w:p>
    <w:p w:rsidR="00160904" w:rsidRPr="00576680" w:rsidRDefault="001948E1" w:rsidP="00BF2881">
      <w:pPr>
        <w:pStyle w:val="a3"/>
        <w:widowControl w:val="0"/>
        <w:numPr>
          <w:ilvl w:val="0"/>
          <w:numId w:val="13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проводить проверку правильности вычислений (с помощью обратного действия, прикидки и оценки результата действия и др.).</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Работа с текстовыми задачами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3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60904" w:rsidRPr="00576680" w:rsidRDefault="001948E1" w:rsidP="00BF2881">
      <w:pPr>
        <w:pStyle w:val="a3"/>
        <w:widowControl w:val="0"/>
        <w:numPr>
          <w:ilvl w:val="0"/>
          <w:numId w:val="13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решать арифметическим способом (в 1-2 действия) учебные задачи и задачи, связанные с повседневной жизнью;</w:t>
      </w:r>
    </w:p>
    <w:p w:rsidR="00160904" w:rsidRPr="00576680" w:rsidRDefault="001948E1" w:rsidP="00BF2881">
      <w:pPr>
        <w:pStyle w:val="a3"/>
        <w:widowControl w:val="0"/>
        <w:numPr>
          <w:ilvl w:val="0"/>
          <w:numId w:val="13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решать задачи на нахождение доли величины и величины по значению её доли (половина, треть, четверть, пятая, десятая часть);</w:t>
      </w:r>
    </w:p>
    <w:p w:rsidR="00160904" w:rsidRPr="00576680" w:rsidRDefault="001948E1" w:rsidP="00BF2881">
      <w:pPr>
        <w:pStyle w:val="a3"/>
        <w:widowControl w:val="0"/>
        <w:numPr>
          <w:ilvl w:val="0"/>
          <w:numId w:val="13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оценивать правильность хода решения и реальность ответа на вопрос задачи.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3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решать задачи в 3-4 действия;</w:t>
      </w:r>
    </w:p>
    <w:p w:rsidR="00160904" w:rsidRPr="00576680" w:rsidRDefault="001948E1" w:rsidP="00BF2881">
      <w:pPr>
        <w:pStyle w:val="a3"/>
        <w:widowControl w:val="0"/>
        <w:numPr>
          <w:ilvl w:val="0"/>
          <w:numId w:val="13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находить разные способы решения задачи.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Пространственные отношения</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Геометрические фигуры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описывать взаимное расположение предметов в пространстве и на плоскости;</w:t>
      </w:r>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свойства прямоугольника и квадрата для решения задач;</w:t>
      </w:r>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и называть геометрические тела (куб, шар);</w:t>
      </w:r>
    </w:p>
    <w:p w:rsidR="00160904" w:rsidRPr="00576680" w:rsidRDefault="001948E1" w:rsidP="00BF2881">
      <w:pPr>
        <w:pStyle w:val="a3"/>
        <w:widowControl w:val="0"/>
        <w:numPr>
          <w:ilvl w:val="0"/>
          <w:numId w:val="13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соотносить реальные объекты с моделями геометрических фигур.</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различать и называть геометрические тела: параллелепипед, пирамиду, цилиндр, конус.</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Геометрические величины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4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измерять длину отрезка;</w:t>
      </w:r>
    </w:p>
    <w:p w:rsidR="00160904" w:rsidRPr="00576680" w:rsidRDefault="001948E1" w:rsidP="00BF2881">
      <w:pPr>
        <w:pStyle w:val="a3"/>
        <w:widowControl w:val="0"/>
        <w:numPr>
          <w:ilvl w:val="0"/>
          <w:numId w:val="14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вычислять периметр треугольника, прямоугольника и квадрата, площадь прямоугольника и квадрата;</w:t>
      </w:r>
    </w:p>
    <w:p w:rsidR="00160904" w:rsidRPr="00576680" w:rsidRDefault="001948E1" w:rsidP="00BF2881">
      <w:pPr>
        <w:pStyle w:val="a3"/>
        <w:widowControl w:val="0"/>
        <w:numPr>
          <w:ilvl w:val="0"/>
          <w:numId w:val="14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оценивать размеры геометрических объектов, расстояния приближённо (на глаз).</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вычислять периметр многоугольника, площадь фигуры, составленной </w:t>
      </w:r>
      <w:r w:rsidRPr="00576680">
        <w:rPr>
          <w:rFonts w:ascii="Times New Roman" w:eastAsia="Times New Roman" w:hAnsi="Times New Roman" w:cs="Times New Roman"/>
          <w:sz w:val="20"/>
          <w:szCs w:val="20"/>
        </w:rPr>
        <w:br/>
        <w:t>из прямоугольников.</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Работа с информацией</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4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несложные готовые таблицы;</w:t>
      </w:r>
    </w:p>
    <w:p w:rsidR="00160904" w:rsidRPr="00576680" w:rsidRDefault="001948E1" w:rsidP="00BF2881">
      <w:pPr>
        <w:pStyle w:val="a3"/>
        <w:widowControl w:val="0"/>
        <w:numPr>
          <w:ilvl w:val="0"/>
          <w:numId w:val="14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заполнять несложные готовые таблицы;</w:t>
      </w:r>
    </w:p>
    <w:p w:rsidR="00160904" w:rsidRPr="00576680" w:rsidRDefault="001948E1" w:rsidP="00BF2881">
      <w:pPr>
        <w:pStyle w:val="a3"/>
        <w:widowControl w:val="0"/>
        <w:numPr>
          <w:ilvl w:val="0"/>
          <w:numId w:val="14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несложные готовые столбчатые диаграммы.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читать несложные готовые круговые диаграммы;</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достраивать несложную готовую столбчатую диаграмму;</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сравнивать и обобщать информацию, представленную в строках и столбцах несложных таблиц и диаграмм;</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понимать простейшие выражения, содержащие логические связки и слова («…и…», «если… то…», «верно/неверно, что…», «каждый», «все», «некоторые», «не»);</w:t>
      </w:r>
      <w:proofErr w:type="gramEnd"/>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составлять, записывать и выполнять инструкцию (простой алгоритм), план поиска информации;</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распознавать одну и ту же информацию, представленную в разной форме (таблицы и диаграммы);</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планировать несложные исследования, собирать и представлять полученную информацию с помощью таблиц и диаграмм;</w:t>
      </w:r>
    </w:p>
    <w:p w:rsidR="00160904" w:rsidRPr="00576680" w:rsidRDefault="001948E1" w:rsidP="00BF2881">
      <w:pPr>
        <w:pStyle w:val="a3"/>
        <w:widowControl w:val="0"/>
        <w:numPr>
          <w:ilvl w:val="0"/>
          <w:numId w:val="14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интерпретировать информацию, полученную при проведении несложных исследований (объяснять, сравнивать и обобщать данные, делать выводы </w:t>
      </w:r>
      <w:r w:rsidRPr="00576680">
        <w:rPr>
          <w:rFonts w:ascii="Times New Roman" w:eastAsia="Times New Roman" w:hAnsi="Times New Roman" w:cs="Times New Roman"/>
          <w:sz w:val="20"/>
          <w:szCs w:val="20"/>
        </w:rPr>
        <w:br/>
      </w:r>
      <w:r w:rsidRPr="00576680">
        <w:rPr>
          <w:rFonts w:ascii="Times New Roman" w:eastAsia="Times New Roman" w:hAnsi="Times New Roman" w:cs="Times New Roman"/>
          <w:sz w:val="20"/>
          <w:szCs w:val="20"/>
        </w:rPr>
        <w:lastRenderedPageBreak/>
        <w:t>и прогнозы).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w:t>
      </w:r>
      <w:r w:rsidRPr="00576680">
        <w:rPr>
          <w:rFonts w:ascii="Times New Roman" w:eastAsia="Times New Roman" w:hAnsi="Times New Roman" w:cs="Times New Roman"/>
          <w:b/>
          <w:bCs/>
          <w:szCs w:val="20"/>
        </w:rPr>
        <w:t>Основы религиозных культур и светской этики</w:t>
      </w:r>
    </w:p>
    <w:p w:rsidR="00160904" w:rsidRPr="00576680" w:rsidRDefault="001948E1">
      <w:pPr>
        <w:shd w:val="clear" w:color="auto" w:fill="FFFFFF"/>
        <w:ind w:firstLine="1275"/>
        <w:jc w:val="both"/>
        <w:rPr>
          <w:rFonts w:ascii="Times New Roman" w:eastAsia="Times New Roman" w:hAnsi="Times New Roman" w:cs="Times New Roman"/>
          <w:szCs w:val="20"/>
        </w:rPr>
      </w:pPr>
      <w:proofErr w:type="gramStart"/>
      <w:r w:rsidRPr="00576680">
        <w:rPr>
          <w:rFonts w:ascii="Times New Roman" w:eastAsia="Times New Roman" w:hAnsi="Times New Roman" w:cs="Times New Roman"/>
          <w:szCs w:val="2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Общие планируемые результаты. </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 результате освоения каждого модуля курса выпускник научится:</w:t>
      </w:r>
    </w:p>
    <w:p w:rsidR="00160904" w:rsidRPr="00576680" w:rsidRDefault="001948E1" w:rsidP="00BF2881">
      <w:pPr>
        <w:pStyle w:val="a3"/>
        <w:widowControl w:val="0"/>
        <w:numPr>
          <w:ilvl w:val="0"/>
          <w:numId w:val="1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понимать значение нравственных норм и ценностей для достойной жизни личности, семьи, общества;</w:t>
      </w:r>
    </w:p>
    <w:p w:rsidR="00160904" w:rsidRPr="00576680" w:rsidRDefault="001948E1" w:rsidP="00BF2881">
      <w:pPr>
        <w:pStyle w:val="a3"/>
        <w:widowControl w:val="0"/>
        <w:numPr>
          <w:ilvl w:val="0"/>
          <w:numId w:val="1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w:t>
      </w:r>
      <w:r w:rsidRPr="00576680">
        <w:rPr>
          <w:rFonts w:ascii="Times New Roman" w:eastAsia="Times New Roman" w:hAnsi="Times New Roman" w:cs="Times New Roman"/>
          <w:sz w:val="20"/>
          <w:szCs w:val="20"/>
        </w:rPr>
        <w:br/>
        <w:t>в российском обществе нравственных нормах и ценностях;</w:t>
      </w:r>
    </w:p>
    <w:p w:rsidR="00160904" w:rsidRPr="00576680" w:rsidRDefault="001948E1" w:rsidP="00BF2881">
      <w:pPr>
        <w:pStyle w:val="a3"/>
        <w:widowControl w:val="0"/>
        <w:numPr>
          <w:ilvl w:val="0"/>
          <w:numId w:val="1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осознавать ценность человеческой жизни, необходимость стремления </w:t>
      </w:r>
      <w:r w:rsidRPr="00576680">
        <w:rPr>
          <w:rFonts w:ascii="Times New Roman" w:eastAsia="Times New Roman" w:hAnsi="Times New Roman" w:cs="Times New Roman"/>
          <w:sz w:val="20"/>
          <w:szCs w:val="20"/>
        </w:rPr>
        <w:br/>
        <w:t>к нравственному совершенствованию и духовному развитию;</w:t>
      </w:r>
    </w:p>
    <w:p w:rsidR="00160904" w:rsidRPr="00576680" w:rsidRDefault="001948E1" w:rsidP="00BF2881">
      <w:pPr>
        <w:pStyle w:val="a3"/>
        <w:widowControl w:val="0"/>
        <w:numPr>
          <w:ilvl w:val="0"/>
          <w:numId w:val="1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w:t>
      </w:r>
      <w:r w:rsidRPr="00576680">
        <w:rPr>
          <w:rFonts w:ascii="Times New Roman" w:eastAsia="Times New Roman" w:hAnsi="Times New Roman" w:cs="Times New Roman"/>
          <w:sz w:val="20"/>
          <w:szCs w:val="20"/>
        </w:rPr>
        <w:br/>
        <w:t xml:space="preserve">и современности, становлении российской государственности, российской светской (гражданской) этике, основанной на конституционных обязанностях, правах </w:t>
      </w:r>
      <w:r w:rsidRPr="00576680">
        <w:rPr>
          <w:rFonts w:ascii="Times New Roman" w:eastAsia="Times New Roman" w:hAnsi="Times New Roman" w:cs="Times New Roman"/>
          <w:sz w:val="20"/>
          <w:szCs w:val="20"/>
        </w:rPr>
        <w:br/>
        <w:t xml:space="preserve">и свободах человека и гражданина в Российской Федерации; </w:t>
      </w:r>
    </w:p>
    <w:p w:rsidR="00160904" w:rsidRPr="00576680" w:rsidRDefault="001948E1" w:rsidP="00BF2881">
      <w:pPr>
        <w:pStyle w:val="a3"/>
        <w:widowControl w:val="0"/>
        <w:numPr>
          <w:ilvl w:val="0"/>
          <w:numId w:val="14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ориентироваться в вопросах нравственного выбора на внутреннюю установку личности поступать согласно своей совести.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Планируемые результаты по учебным модулям.</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православной культуры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истории возникновения православной христианской религиозной традиции, истории её формирования в России; </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религии, религиозной культуры в жизни людей и общества;</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православной христианской религиозной морали; </w:t>
      </w:r>
    </w:p>
    <w:p w:rsidR="00160904" w:rsidRPr="00576680" w:rsidRDefault="001948E1" w:rsidP="00BF2881">
      <w:pPr>
        <w:pStyle w:val="a3"/>
        <w:widowControl w:val="0"/>
        <w:numPr>
          <w:ilvl w:val="0"/>
          <w:numId w:val="14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w:t>
      </w:r>
      <w:r w:rsidRPr="00576680">
        <w:rPr>
          <w:rFonts w:ascii="Times New Roman" w:eastAsia="Times New Roman" w:hAnsi="Times New Roman" w:cs="Times New Roman"/>
          <w:sz w:val="20"/>
          <w:szCs w:val="20"/>
        </w:rPr>
        <w:br/>
        <w:t xml:space="preserve">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576680">
        <w:rPr>
          <w:rFonts w:ascii="Times New Roman" w:eastAsia="Times New Roman" w:hAnsi="Times New Roman" w:cs="Times New Roman"/>
          <w:sz w:val="20"/>
          <w:szCs w:val="20"/>
        </w:rPr>
        <w:br/>
        <w:t>для российского общества, народов России духовно-нравственных ценностей;</w:t>
      </w:r>
    </w:p>
    <w:p w:rsidR="00160904" w:rsidRPr="00576680" w:rsidRDefault="001948E1" w:rsidP="00BF2881">
      <w:pPr>
        <w:pStyle w:val="a3"/>
        <w:widowControl w:val="0"/>
        <w:numPr>
          <w:ilvl w:val="0"/>
          <w:numId w:val="14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устанавливать взаимосвязь между содержанием православной культуры </w:t>
      </w:r>
      <w:r w:rsidRPr="00576680">
        <w:rPr>
          <w:rFonts w:ascii="Times New Roman" w:eastAsia="Times New Roman" w:hAnsi="Times New Roman" w:cs="Times New Roman"/>
          <w:sz w:val="20"/>
          <w:szCs w:val="20"/>
        </w:rPr>
        <w:br/>
        <w:t>и поведением людей, общественными явлениями;</w:t>
      </w:r>
    </w:p>
    <w:p w:rsidR="00160904" w:rsidRPr="00576680" w:rsidRDefault="001948E1" w:rsidP="00BF2881">
      <w:pPr>
        <w:pStyle w:val="a3"/>
        <w:widowControl w:val="0"/>
        <w:numPr>
          <w:ilvl w:val="0"/>
          <w:numId w:val="14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4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исламской культуры</w:t>
      </w: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истории возникновения исламской религиозной традиции, истории её формирования в России; </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религии, религиозной культуры в жизни людей и общества;</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исламской религиозной морали; </w:t>
      </w:r>
    </w:p>
    <w:p w:rsidR="00160904" w:rsidRPr="00576680" w:rsidRDefault="001948E1" w:rsidP="00BF2881">
      <w:pPr>
        <w:pStyle w:val="a3"/>
        <w:widowControl w:val="0"/>
        <w:numPr>
          <w:ilvl w:val="0"/>
          <w:numId w:val="14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w:t>
      </w:r>
      <w:r w:rsidRPr="00576680">
        <w:rPr>
          <w:rFonts w:ascii="Times New Roman" w:eastAsia="Times New Roman" w:hAnsi="Times New Roman" w:cs="Times New Roman"/>
          <w:sz w:val="20"/>
          <w:szCs w:val="20"/>
        </w:rPr>
        <w:lastRenderedPageBreak/>
        <w:t xml:space="preserve">собеседника и излагать свое мнение; готовить сообщения </w:t>
      </w:r>
      <w:r w:rsidRPr="00576680">
        <w:rPr>
          <w:rFonts w:ascii="Times New Roman" w:eastAsia="Times New Roman" w:hAnsi="Times New Roman" w:cs="Times New Roman"/>
          <w:sz w:val="20"/>
          <w:szCs w:val="20"/>
        </w:rPr>
        <w:br/>
        <w:t xml:space="preserve">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576680">
        <w:rPr>
          <w:rFonts w:ascii="Times New Roman" w:eastAsia="Times New Roman" w:hAnsi="Times New Roman" w:cs="Times New Roman"/>
          <w:sz w:val="20"/>
          <w:szCs w:val="20"/>
        </w:rPr>
        <w:br/>
        <w:t>для российского общества, народов России духовно-нравственных ценностей;</w:t>
      </w:r>
    </w:p>
    <w:p w:rsidR="00160904" w:rsidRPr="00576680" w:rsidRDefault="001948E1" w:rsidP="00BF2881">
      <w:pPr>
        <w:pStyle w:val="a3"/>
        <w:widowControl w:val="0"/>
        <w:numPr>
          <w:ilvl w:val="0"/>
          <w:numId w:val="14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устанавливать взаимосвязь между содержанием исламской культуры и поведением людей, общественными явлениями;</w:t>
      </w:r>
    </w:p>
    <w:p w:rsidR="00160904" w:rsidRPr="00576680" w:rsidRDefault="001948E1" w:rsidP="00BF2881">
      <w:pPr>
        <w:pStyle w:val="a3"/>
        <w:widowControl w:val="0"/>
        <w:numPr>
          <w:ilvl w:val="0"/>
          <w:numId w:val="14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4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буддийской культуры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истории возникновения буддийской религиозной традиции, истории её формирования в России; </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религии, религиозной культуры в жизни людей и общества;</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буддийской религиозной морали; </w:t>
      </w:r>
    </w:p>
    <w:p w:rsidR="00160904" w:rsidRPr="00576680" w:rsidRDefault="001948E1" w:rsidP="00BF2881">
      <w:pPr>
        <w:pStyle w:val="a3"/>
        <w:widowControl w:val="0"/>
        <w:numPr>
          <w:ilvl w:val="0"/>
          <w:numId w:val="14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w:t>
      </w:r>
      <w:r w:rsidRPr="00576680">
        <w:rPr>
          <w:rFonts w:ascii="Times New Roman" w:eastAsia="Times New Roman" w:hAnsi="Times New Roman" w:cs="Times New Roman"/>
          <w:sz w:val="20"/>
          <w:szCs w:val="20"/>
        </w:rPr>
        <w:br/>
        <w:t xml:space="preserve">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4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576680">
        <w:rPr>
          <w:rFonts w:ascii="Times New Roman" w:eastAsia="Times New Roman" w:hAnsi="Times New Roman" w:cs="Times New Roman"/>
          <w:sz w:val="20"/>
          <w:szCs w:val="20"/>
        </w:rPr>
        <w:br/>
        <w:t>для российского общества, народов России духовно-нравственных ценностей;</w:t>
      </w:r>
    </w:p>
    <w:p w:rsidR="00160904" w:rsidRPr="00576680" w:rsidRDefault="001948E1" w:rsidP="00BF2881">
      <w:pPr>
        <w:pStyle w:val="a3"/>
        <w:widowControl w:val="0"/>
        <w:numPr>
          <w:ilvl w:val="0"/>
          <w:numId w:val="14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устанавливать взаимосвязь между содержанием буддийской культуры и поведением людей, общественными явлениями;</w:t>
      </w:r>
    </w:p>
    <w:p w:rsidR="00160904" w:rsidRPr="00576680" w:rsidRDefault="001948E1" w:rsidP="00BF2881">
      <w:pPr>
        <w:pStyle w:val="a3"/>
        <w:widowControl w:val="0"/>
        <w:numPr>
          <w:ilvl w:val="0"/>
          <w:numId w:val="14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4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иудейской культуры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истории возникновения иудейской религиозной традиции, истории её формирования в России; </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религии, религиозной культуры в жизни людей и общества;</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иудейской религиозной морали; </w:t>
      </w:r>
    </w:p>
    <w:p w:rsidR="00160904" w:rsidRPr="00576680" w:rsidRDefault="001948E1" w:rsidP="00BF2881">
      <w:pPr>
        <w:pStyle w:val="a3"/>
        <w:widowControl w:val="0"/>
        <w:numPr>
          <w:ilvl w:val="0"/>
          <w:numId w:val="15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576680">
        <w:rPr>
          <w:rFonts w:ascii="Times New Roman" w:eastAsia="Times New Roman" w:hAnsi="Times New Roman" w:cs="Times New Roman"/>
          <w:sz w:val="20"/>
          <w:szCs w:val="20"/>
        </w:rPr>
        <w:br/>
        <w:t>для российского общества, народов России духовно-нравственных ценностей;</w:t>
      </w:r>
    </w:p>
    <w:p w:rsidR="00160904" w:rsidRPr="00576680" w:rsidRDefault="001948E1" w:rsidP="00BF2881">
      <w:pPr>
        <w:pStyle w:val="a3"/>
        <w:widowControl w:val="0"/>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устанавливать взаимосвязь между содержанием иудейской культуры и поведением людей, общественными явлениями;</w:t>
      </w:r>
    </w:p>
    <w:p w:rsidR="00160904" w:rsidRPr="00576680" w:rsidRDefault="001948E1" w:rsidP="00BF2881">
      <w:pPr>
        <w:pStyle w:val="a3"/>
        <w:widowControl w:val="0"/>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мировых религиозных культур</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понимать значение традиционных религий, религиозных культур в жизни людей, семей, народов, российского общества, в истории России; </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религии, религиозной культуры в жизни людей и общества;</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религиозной морали; </w:t>
      </w:r>
    </w:p>
    <w:p w:rsidR="00160904" w:rsidRPr="00576680" w:rsidRDefault="001948E1" w:rsidP="00BF2881">
      <w:pPr>
        <w:pStyle w:val="a3"/>
        <w:widowControl w:val="0"/>
        <w:numPr>
          <w:ilvl w:val="0"/>
          <w:numId w:val="15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5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576680">
        <w:rPr>
          <w:rFonts w:ascii="Times New Roman" w:eastAsia="Times New Roman" w:hAnsi="Times New Roman" w:cs="Times New Roman"/>
          <w:sz w:val="20"/>
          <w:szCs w:val="20"/>
        </w:rPr>
        <w:br/>
        <w:t>для российского общества, народов России духовно-нравственных ценностей;</w:t>
      </w:r>
    </w:p>
    <w:p w:rsidR="00160904" w:rsidRPr="00576680" w:rsidRDefault="001948E1" w:rsidP="00BF2881">
      <w:pPr>
        <w:pStyle w:val="a3"/>
        <w:widowControl w:val="0"/>
        <w:numPr>
          <w:ilvl w:val="0"/>
          <w:numId w:val="15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устанавливать взаимосвязь между содержанием религиозной культуры </w:t>
      </w:r>
      <w:r w:rsidRPr="00576680">
        <w:rPr>
          <w:rFonts w:ascii="Times New Roman" w:eastAsia="Times New Roman" w:hAnsi="Times New Roman" w:cs="Times New Roman"/>
          <w:sz w:val="20"/>
          <w:szCs w:val="20"/>
        </w:rPr>
        <w:br/>
        <w:t>и поведением людей, общественными явлениями;</w:t>
      </w:r>
    </w:p>
    <w:p w:rsidR="00160904" w:rsidRPr="00576680" w:rsidRDefault="001948E1" w:rsidP="00BF2881">
      <w:pPr>
        <w:pStyle w:val="a3"/>
        <w:widowControl w:val="0"/>
        <w:numPr>
          <w:ilvl w:val="0"/>
          <w:numId w:val="15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5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светской этики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5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60904" w:rsidRPr="00576680" w:rsidRDefault="001948E1" w:rsidP="00BF2881">
      <w:pPr>
        <w:pStyle w:val="a3"/>
        <w:widowControl w:val="0"/>
        <w:numPr>
          <w:ilvl w:val="0"/>
          <w:numId w:val="15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 примере российской светской этики понимать значение нравственных ценностей, идеалов в жизни людей, общества; </w:t>
      </w:r>
    </w:p>
    <w:p w:rsidR="00160904" w:rsidRPr="00576680" w:rsidRDefault="001948E1" w:rsidP="00BF2881">
      <w:pPr>
        <w:pStyle w:val="a3"/>
        <w:widowControl w:val="0"/>
        <w:numPr>
          <w:ilvl w:val="0"/>
          <w:numId w:val="15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излагать свое мнение по поводу значения российской светской этики в жизни людей и общества;</w:t>
      </w:r>
    </w:p>
    <w:p w:rsidR="00160904" w:rsidRPr="00576680" w:rsidRDefault="001948E1" w:rsidP="00BF2881">
      <w:pPr>
        <w:pStyle w:val="a3"/>
        <w:widowControl w:val="0"/>
        <w:numPr>
          <w:ilvl w:val="0"/>
          <w:numId w:val="15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соотносить нравственные формы поведения с нормами российской светской (гражданской) этики; </w:t>
      </w:r>
    </w:p>
    <w:p w:rsidR="00160904" w:rsidRPr="00576680" w:rsidRDefault="001948E1" w:rsidP="00BF2881">
      <w:pPr>
        <w:pStyle w:val="a3"/>
        <w:widowControl w:val="0"/>
        <w:numPr>
          <w:ilvl w:val="0"/>
          <w:numId w:val="15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5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w:t>
      </w:r>
      <w:r w:rsidRPr="00576680">
        <w:rPr>
          <w:rFonts w:ascii="Times New Roman" w:eastAsia="Times New Roman" w:hAnsi="Times New Roman" w:cs="Times New Roman"/>
          <w:sz w:val="20"/>
          <w:szCs w:val="20"/>
        </w:rPr>
        <w:br/>
        <w:t>в российском обществе норм светской (гражданской) этики;</w:t>
      </w:r>
    </w:p>
    <w:p w:rsidR="00160904" w:rsidRPr="00576680" w:rsidRDefault="001948E1" w:rsidP="00BF2881">
      <w:pPr>
        <w:pStyle w:val="a3"/>
        <w:widowControl w:val="0"/>
        <w:numPr>
          <w:ilvl w:val="0"/>
          <w:numId w:val="15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устанавливать взаимосвязь между содержанием российской светской этики </w:t>
      </w:r>
      <w:r w:rsidRPr="00576680">
        <w:rPr>
          <w:rFonts w:ascii="Times New Roman" w:eastAsia="Times New Roman" w:hAnsi="Times New Roman" w:cs="Times New Roman"/>
          <w:sz w:val="20"/>
          <w:szCs w:val="20"/>
        </w:rPr>
        <w:br/>
        <w:t>и поведением людей, общественными явлениями;</w:t>
      </w:r>
    </w:p>
    <w:p w:rsidR="00160904" w:rsidRPr="00576680" w:rsidRDefault="001948E1" w:rsidP="00BF2881">
      <w:pPr>
        <w:pStyle w:val="a3"/>
        <w:widowControl w:val="0"/>
        <w:numPr>
          <w:ilvl w:val="0"/>
          <w:numId w:val="15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0904" w:rsidRPr="00576680" w:rsidRDefault="001948E1" w:rsidP="00BF2881">
      <w:pPr>
        <w:pStyle w:val="a3"/>
        <w:widowControl w:val="0"/>
        <w:numPr>
          <w:ilvl w:val="0"/>
          <w:numId w:val="15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акцентировать внимание на нравственных аспектах человеческого поведения </w:t>
      </w:r>
      <w:r w:rsidRPr="00576680">
        <w:rPr>
          <w:rFonts w:ascii="Times New Roman" w:eastAsia="Times New Roman" w:hAnsi="Times New Roman" w:cs="Times New Roman"/>
          <w:sz w:val="20"/>
          <w:szCs w:val="20"/>
        </w:rPr>
        <w:br/>
        <w:t>при изучении гуманитарных предметов на последующих уровнях общего образования.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w:t>
      </w:r>
      <w:r w:rsidRPr="00576680">
        <w:rPr>
          <w:rFonts w:ascii="Times New Roman" w:eastAsia="Times New Roman" w:hAnsi="Times New Roman" w:cs="Times New Roman"/>
          <w:b/>
          <w:bCs/>
          <w:szCs w:val="20"/>
        </w:rPr>
        <w:t>Окружающий мир</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В результате изучения курса «Окружающий мир» обучающиеся на уровне начального общего образования:</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w:t>
      </w:r>
      <w:r w:rsidRPr="00576680">
        <w:rPr>
          <w:rFonts w:ascii="Times New Roman" w:eastAsia="Times New Roman" w:hAnsi="Times New Roman" w:cs="Times New Roman"/>
          <w:sz w:val="20"/>
          <w:szCs w:val="20"/>
        </w:rPr>
        <w:br/>
        <w:t>и демократических ценностных ориентаций, способствующих формированию российской гражданской идентичности;</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w:t>
      </w:r>
      <w:r w:rsidRPr="00576680">
        <w:rPr>
          <w:rFonts w:ascii="Times New Roman" w:eastAsia="Times New Roman" w:hAnsi="Times New Roman" w:cs="Times New Roman"/>
          <w:sz w:val="20"/>
          <w:szCs w:val="20"/>
        </w:rPr>
        <w:br/>
        <w:t xml:space="preserve">к осмыслению личного опыта, позволит сделать восприятие явлений окружающего мира более понятными, знакомыми и предсказуемыми, определить свое место </w:t>
      </w:r>
      <w:r w:rsidRPr="00576680">
        <w:rPr>
          <w:rFonts w:ascii="Times New Roman" w:eastAsia="Times New Roman" w:hAnsi="Times New Roman" w:cs="Times New Roman"/>
          <w:sz w:val="20"/>
          <w:szCs w:val="20"/>
        </w:rPr>
        <w:br/>
        <w:t>в ближайшем окружении;</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r w:rsidRPr="00576680">
        <w:rPr>
          <w:rFonts w:ascii="Times New Roman" w:eastAsia="Times New Roman" w:hAnsi="Times New Roman" w:cs="Times New Roman"/>
          <w:sz w:val="20"/>
          <w:szCs w:val="20"/>
        </w:rPr>
        <w:br/>
        <w:t xml:space="preserve">и неизбежность его изменения под воздействием человека, в том числе </w:t>
      </w:r>
      <w:r w:rsidRPr="00576680">
        <w:rPr>
          <w:rFonts w:ascii="Times New Roman" w:eastAsia="Times New Roman" w:hAnsi="Times New Roman" w:cs="Times New Roman"/>
          <w:sz w:val="20"/>
          <w:szCs w:val="20"/>
        </w:rPr>
        <w:br/>
        <w:t xml:space="preserve">на многообразном материале природы и культуры родного края, что поможет им овладеть начальными навыками адаптации в динамично изменяющемся </w:t>
      </w:r>
      <w:r w:rsidRPr="00576680">
        <w:rPr>
          <w:rFonts w:ascii="Times New Roman" w:eastAsia="Times New Roman" w:hAnsi="Times New Roman" w:cs="Times New Roman"/>
          <w:sz w:val="20"/>
          <w:szCs w:val="20"/>
        </w:rPr>
        <w:br/>
        <w:t>и развивающемся мире;</w:t>
      </w:r>
      <w:proofErr w:type="gramEnd"/>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получат возможность приобрести базовые умения работы с </w:t>
      </w:r>
      <w:proofErr w:type="gramStart"/>
      <w:r w:rsidRPr="00576680">
        <w:rPr>
          <w:rFonts w:ascii="Times New Roman" w:eastAsia="Times New Roman" w:hAnsi="Times New Roman" w:cs="Times New Roman"/>
          <w:sz w:val="20"/>
          <w:szCs w:val="20"/>
        </w:rPr>
        <w:t>ИКТ-средствами</w:t>
      </w:r>
      <w:proofErr w:type="gramEnd"/>
      <w:r w:rsidRPr="00576680">
        <w:rPr>
          <w:rFonts w:ascii="Times New Roman" w:eastAsia="Times New Roman" w:hAnsi="Times New Roman" w:cs="Times New Roman"/>
          <w:sz w:val="20"/>
          <w:szCs w:val="20"/>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60904" w:rsidRPr="00576680" w:rsidRDefault="001948E1" w:rsidP="00BF2881">
      <w:pPr>
        <w:pStyle w:val="a3"/>
        <w:widowControl w:val="0"/>
        <w:numPr>
          <w:ilvl w:val="0"/>
          <w:numId w:val="15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w:t>
      </w:r>
      <w:r w:rsidRPr="00576680">
        <w:rPr>
          <w:rFonts w:ascii="Times New Roman" w:eastAsia="Times New Roman" w:hAnsi="Times New Roman" w:cs="Times New Roman"/>
          <w:sz w:val="20"/>
          <w:szCs w:val="20"/>
        </w:rPr>
        <w:br/>
        <w:t>в информационной деятельности, на основе представлений о нравственных нормах, социальной справедливости и свободе.</w:t>
      </w:r>
    </w:p>
    <w:p w:rsidR="00160904" w:rsidRPr="00576680" w:rsidRDefault="001948E1">
      <w:pPr>
        <w:shd w:val="clear" w:color="auto" w:fill="FFFFFF"/>
        <w:ind w:firstLine="360"/>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изучения курса выпускники заложат фундамент своей экологической </w:t>
      </w:r>
      <w:r w:rsidRPr="00576680">
        <w:rPr>
          <w:rFonts w:ascii="Times New Roman" w:eastAsia="Times New Roman" w:hAnsi="Times New Roman" w:cs="Times New Roman"/>
          <w:szCs w:val="20"/>
        </w:rPr>
        <w:br/>
        <w:t xml:space="preserve">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76680">
        <w:rPr>
          <w:rFonts w:ascii="Times New Roman" w:eastAsia="Times New Roman" w:hAnsi="Times New Roman" w:cs="Times New Roman"/>
          <w:szCs w:val="20"/>
        </w:rPr>
        <w:t>природ</w:t>
      </w:r>
      <w:proofErr w:type="gramStart"/>
      <w:r w:rsidRPr="00576680">
        <w:rPr>
          <w:rFonts w:ascii="Times New Roman" w:eastAsia="Times New Roman" w:hAnsi="Times New Roman" w:cs="Times New Roman"/>
          <w:szCs w:val="20"/>
        </w:rPr>
        <w:t>о</w:t>
      </w:r>
      <w:proofErr w:type="spellEnd"/>
      <w:r w:rsidRPr="00576680">
        <w:rPr>
          <w:rFonts w:ascii="Times New Roman" w:eastAsia="Times New Roman" w:hAnsi="Times New Roman" w:cs="Times New Roman"/>
          <w:szCs w:val="20"/>
        </w:rPr>
        <w:t>-</w:t>
      </w:r>
      <w:proofErr w:type="gramEnd"/>
      <w:r w:rsidRPr="00576680">
        <w:rPr>
          <w:rFonts w:ascii="Times New Roman" w:eastAsia="Times New Roman" w:hAnsi="Times New Roman" w:cs="Times New Roman"/>
          <w:szCs w:val="20"/>
        </w:rPr>
        <w:t xml:space="preserve"> и </w:t>
      </w:r>
      <w:proofErr w:type="spellStart"/>
      <w:r w:rsidRPr="00576680">
        <w:rPr>
          <w:rFonts w:ascii="Times New Roman" w:eastAsia="Times New Roman" w:hAnsi="Times New Roman" w:cs="Times New Roman"/>
          <w:szCs w:val="20"/>
        </w:rPr>
        <w:t>культуросообразного</w:t>
      </w:r>
      <w:proofErr w:type="spellEnd"/>
      <w:r w:rsidRPr="00576680">
        <w:rPr>
          <w:rFonts w:ascii="Times New Roman" w:eastAsia="Times New Roman" w:hAnsi="Times New Roman" w:cs="Times New Roman"/>
          <w:szCs w:val="20"/>
        </w:rPr>
        <w:t xml:space="preserve"> поведения в окружающей природной </w:t>
      </w:r>
      <w:r w:rsidRPr="00576680">
        <w:rPr>
          <w:rFonts w:ascii="Times New Roman" w:eastAsia="Times New Roman" w:hAnsi="Times New Roman" w:cs="Times New Roman"/>
          <w:szCs w:val="20"/>
        </w:rPr>
        <w:br/>
        <w:t>и социальной среде.</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Человек и природа</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узнавать изученные объекты и явления живой и неживой природы;</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описывать на основе предложенного плана изученные объекты и явления живой </w:t>
      </w:r>
      <w:r w:rsidRPr="00576680">
        <w:rPr>
          <w:rFonts w:ascii="Times New Roman" w:eastAsia="Times New Roman" w:hAnsi="Times New Roman" w:cs="Times New Roman"/>
          <w:sz w:val="20"/>
          <w:szCs w:val="20"/>
        </w:rPr>
        <w:br/>
        <w:t>и неживой природы, выделять их существенные признаки;</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сравнивать объекты живой и неживой природы на основе внешних признаков </w:t>
      </w:r>
      <w:r w:rsidRPr="00576680">
        <w:rPr>
          <w:rFonts w:ascii="Times New Roman" w:eastAsia="Times New Roman" w:hAnsi="Times New Roman" w:cs="Times New Roman"/>
          <w:sz w:val="20"/>
          <w:szCs w:val="20"/>
        </w:rPr>
        <w:br/>
        <w:t>или известных характерных свойств и проводить простейшую классификацию изученных объектов природы;</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 правилам техники безопасности при проведении наблюдений и опытов;</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естественнонаучные тексты (на бумажных и электронных носителях) с целью поиска и извлечения информации, ответов на вопросы, объяснений, создания собственных устных или письменных высказываний;</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использовать готовые модели (глобус, карту, план) для объяснения явлений </w:t>
      </w:r>
      <w:r w:rsidRPr="00576680">
        <w:rPr>
          <w:rFonts w:ascii="Times New Roman" w:eastAsia="Times New Roman" w:hAnsi="Times New Roman" w:cs="Times New Roman"/>
          <w:sz w:val="20"/>
          <w:szCs w:val="20"/>
        </w:rPr>
        <w:br/>
        <w:t>или описания свойств объектов;</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60904" w:rsidRPr="00576680" w:rsidRDefault="001948E1" w:rsidP="00BF2881">
      <w:pPr>
        <w:pStyle w:val="a3"/>
        <w:widowControl w:val="0"/>
        <w:numPr>
          <w:ilvl w:val="0"/>
          <w:numId w:val="15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при проведении практических работ инструменты ИКТ (фот</w:t>
      </w:r>
      <w:proofErr w:type="gramStart"/>
      <w:r w:rsidRPr="00576680">
        <w:rPr>
          <w:rFonts w:ascii="Times New Roman" w:eastAsia="Times New Roman" w:hAnsi="Times New Roman" w:cs="Times New Roman"/>
          <w:sz w:val="20"/>
          <w:szCs w:val="20"/>
        </w:rPr>
        <w:t>о-</w:t>
      </w:r>
      <w:proofErr w:type="gramEnd"/>
      <w:r w:rsidRPr="00576680">
        <w:rPr>
          <w:rFonts w:ascii="Times New Roman" w:eastAsia="Times New Roman" w:hAnsi="Times New Roman" w:cs="Times New Roman"/>
          <w:sz w:val="20"/>
          <w:szCs w:val="20"/>
        </w:rPr>
        <w:br/>
        <w:t>и видеокамеру, микрофон и</w:t>
      </w:r>
      <w:r w:rsidRPr="00576680">
        <w:rPr>
          <w:rFonts w:ascii="Times New Roman" w:eastAsia="Times New Roman" w:hAnsi="Times New Roman" w:cs="Times New Roman"/>
          <w:sz w:val="20"/>
          <w:szCs w:val="20"/>
        </w:rPr>
        <w:t> </w:t>
      </w:r>
      <w:r w:rsidRPr="00576680">
        <w:rPr>
          <w:rFonts w:ascii="Times New Roman" w:eastAsia="Times New Roman" w:hAnsi="Times New Roman" w:cs="Times New Roman"/>
          <w:sz w:val="20"/>
          <w:szCs w:val="20"/>
        </w:rPr>
        <w:t>др.) для записи и обработки информации, готовить небольшие презентации по результатам наблюдений и опытов;</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осознавать ценность природы и необходимость нести ответственность за её сохранение, соблюдать правила </w:t>
      </w:r>
      <w:proofErr w:type="spellStart"/>
      <w:r w:rsidRPr="00576680">
        <w:rPr>
          <w:rFonts w:ascii="Times New Roman" w:eastAsia="Times New Roman" w:hAnsi="Times New Roman" w:cs="Times New Roman"/>
          <w:sz w:val="20"/>
          <w:szCs w:val="20"/>
        </w:rPr>
        <w:t>экологичного</w:t>
      </w:r>
      <w:proofErr w:type="spellEnd"/>
      <w:r w:rsidRPr="00576680">
        <w:rPr>
          <w:rFonts w:ascii="Times New Roman" w:eastAsia="Times New Roman" w:hAnsi="Times New Roman" w:cs="Times New Roman"/>
          <w:sz w:val="20"/>
          <w:szCs w:val="20"/>
        </w:rPr>
        <w:t xml:space="preserve"> поведения в школе и в быту (раздельный сбор мусора, экономия воды и электроэнергии) и природной среде;</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выполнять правила безопасного поведения в доме, на улице, природной среде, оказывать первую помощь при несложных несчастных случаях;</w:t>
      </w:r>
    </w:p>
    <w:p w:rsidR="00160904" w:rsidRPr="00576680" w:rsidRDefault="001948E1" w:rsidP="00BF2881">
      <w:pPr>
        <w:pStyle w:val="a3"/>
        <w:widowControl w:val="0"/>
        <w:numPr>
          <w:ilvl w:val="0"/>
          <w:numId w:val="15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Человек и общество</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576680">
        <w:rPr>
          <w:rFonts w:ascii="Times New Roman" w:eastAsia="Times New Roman" w:hAnsi="Times New Roman" w:cs="Times New Roman"/>
          <w:sz w:val="20"/>
          <w:szCs w:val="20"/>
        </w:rPr>
        <w:t>вств др</w:t>
      </w:r>
      <w:proofErr w:type="gramEnd"/>
      <w:r w:rsidRPr="00576680">
        <w:rPr>
          <w:rFonts w:ascii="Times New Roman" w:eastAsia="Times New Roman" w:hAnsi="Times New Roman" w:cs="Times New Roman"/>
          <w:sz w:val="20"/>
          <w:szCs w:val="20"/>
        </w:rPr>
        <w:t>угих людей и сопереживания им;</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Выпускник получит возможность научиться:</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осознавать свою неразрывную связь с разнообразными окружающими социальными группами;</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576680">
        <w:rPr>
          <w:rFonts w:ascii="Times New Roman" w:eastAsia="Times New Roman" w:hAnsi="Times New Roman" w:cs="Times New Roman"/>
          <w:sz w:val="20"/>
          <w:szCs w:val="20"/>
        </w:rPr>
        <w:t>со</w:t>
      </w:r>
      <w:proofErr w:type="gramEnd"/>
      <w:r w:rsidRPr="00576680">
        <w:rPr>
          <w:rFonts w:ascii="Times New Roman" w:eastAsia="Times New Roman" w:hAnsi="Times New Roman" w:cs="Times New Roman"/>
          <w:sz w:val="20"/>
          <w:szCs w:val="20"/>
        </w:rPr>
        <w:t xml:space="preserve"> взрослыми </w:t>
      </w:r>
      <w:r w:rsidRPr="00576680">
        <w:rPr>
          <w:rFonts w:ascii="Times New Roman" w:eastAsia="Times New Roman" w:hAnsi="Times New Roman" w:cs="Times New Roman"/>
          <w:sz w:val="20"/>
          <w:szCs w:val="20"/>
        </w:rPr>
        <w:br/>
        <w:t>и сверстниками в официальной обстановке; участвовать в коллективной коммуникативной деятельности в информационной образовательной среде;</w:t>
      </w:r>
    </w:p>
    <w:p w:rsidR="00160904" w:rsidRPr="00576680" w:rsidRDefault="001948E1" w:rsidP="00BF2881">
      <w:pPr>
        <w:pStyle w:val="a3"/>
        <w:widowControl w:val="0"/>
        <w:numPr>
          <w:ilvl w:val="0"/>
          <w:numId w:val="15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w:t>
      </w:r>
      <w:r w:rsidRPr="00576680">
        <w:rPr>
          <w:rFonts w:ascii="Times New Roman" w:eastAsia="Times New Roman" w:hAnsi="Times New Roman" w:cs="Times New Roman"/>
          <w:b/>
          <w:bCs/>
          <w:szCs w:val="20"/>
        </w:rPr>
        <w:t>Изобразительное искусство</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изучения изобразительного искусства на уровне начального общего образования у </w:t>
      </w:r>
      <w:proofErr w:type="gramStart"/>
      <w:r w:rsidRPr="00576680">
        <w:rPr>
          <w:rFonts w:ascii="Times New Roman" w:eastAsia="Times New Roman" w:hAnsi="Times New Roman" w:cs="Times New Roman"/>
          <w:szCs w:val="20"/>
        </w:rPr>
        <w:t>обучающихся</w:t>
      </w:r>
      <w:proofErr w:type="gramEnd"/>
      <w:r w:rsidRPr="00576680">
        <w:rPr>
          <w:rFonts w:ascii="Times New Roman" w:eastAsia="Times New Roman" w:hAnsi="Times New Roman" w:cs="Times New Roman"/>
          <w:szCs w:val="20"/>
        </w:rPr>
        <w:t>:</w:t>
      </w:r>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w:t>
      </w:r>
      <w:r w:rsidRPr="00576680">
        <w:rPr>
          <w:rFonts w:ascii="Times New Roman" w:eastAsia="Times New Roman" w:hAnsi="Times New Roman" w:cs="Times New Roman"/>
          <w:sz w:val="20"/>
          <w:szCs w:val="20"/>
        </w:rPr>
        <w:br/>
        <w:t>к миру, явлениям действительности и художественный вкус;</w:t>
      </w:r>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w:t>
      </w:r>
      <w:r w:rsidRPr="00576680">
        <w:rPr>
          <w:rFonts w:ascii="Times New Roman" w:eastAsia="Times New Roman" w:hAnsi="Times New Roman" w:cs="Times New Roman"/>
          <w:sz w:val="20"/>
          <w:szCs w:val="20"/>
        </w:rPr>
        <w:br/>
        <w:t>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появится готовность и способность к реализации своего творческого потенциала </w:t>
      </w:r>
      <w:r w:rsidRPr="00576680">
        <w:rPr>
          <w:rFonts w:ascii="Times New Roman" w:eastAsia="Times New Roman" w:hAnsi="Times New Roman" w:cs="Times New Roman"/>
          <w:sz w:val="20"/>
          <w:szCs w:val="20"/>
        </w:rPr>
        <w:br/>
        <w:t>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w:t>
      </w:r>
      <w:proofErr w:type="spellStart"/>
      <w:r w:rsidRPr="00576680">
        <w:rPr>
          <w:rFonts w:ascii="Times New Roman" w:eastAsia="Times New Roman" w:hAnsi="Times New Roman" w:cs="Times New Roman"/>
          <w:sz w:val="20"/>
          <w:szCs w:val="20"/>
        </w:rPr>
        <w:t>единствеи</w:t>
      </w:r>
      <w:proofErr w:type="spellEnd"/>
      <w:r w:rsidRPr="00576680">
        <w:rPr>
          <w:rFonts w:ascii="Times New Roman" w:eastAsia="Times New Roman" w:hAnsi="Times New Roman" w:cs="Times New Roman"/>
          <w:sz w:val="20"/>
          <w:szCs w:val="20"/>
        </w:rPr>
        <w:t xml:space="preserve"> разнообразии природы, народов, культур и религий;</w:t>
      </w:r>
      <w:proofErr w:type="gramEnd"/>
    </w:p>
    <w:p w:rsidR="00160904" w:rsidRPr="00576680" w:rsidRDefault="001948E1" w:rsidP="00BF2881">
      <w:pPr>
        <w:pStyle w:val="a3"/>
        <w:widowControl w:val="0"/>
        <w:numPr>
          <w:ilvl w:val="0"/>
          <w:numId w:val="16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Обучающиеся:</w:t>
      </w:r>
    </w:p>
    <w:p w:rsidR="00160904" w:rsidRPr="00576680" w:rsidRDefault="001948E1" w:rsidP="00BF2881">
      <w:pPr>
        <w:pStyle w:val="a3"/>
        <w:widowControl w:val="0"/>
        <w:numPr>
          <w:ilvl w:val="0"/>
          <w:numId w:val="16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60904" w:rsidRPr="00576680" w:rsidRDefault="001948E1" w:rsidP="00BF2881">
      <w:pPr>
        <w:pStyle w:val="a3"/>
        <w:widowControl w:val="0"/>
        <w:numPr>
          <w:ilvl w:val="0"/>
          <w:numId w:val="16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смогут понимать образную природу искусства; давать эстетическую оценку </w:t>
      </w:r>
      <w:r w:rsidRPr="00576680">
        <w:rPr>
          <w:rFonts w:ascii="Times New Roman" w:eastAsia="Times New Roman" w:hAnsi="Times New Roman" w:cs="Times New Roman"/>
          <w:sz w:val="20"/>
          <w:szCs w:val="20"/>
        </w:rPr>
        <w:br/>
        <w:t>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60904" w:rsidRPr="00576680" w:rsidRDefault="001948E1" w:rsidP="00BF2881">
      <w:pPr>
        <w:pStyle w:val="a3"/>
        <w:widowControl w:val="0"/>
        <w:numPr>
          <w:ilvl w:val="0"/>
          <w:numId w:val="16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576680">
        <w:rPr>
          <w:rFonts w:ascii="Times New Roman" w:eastAsia="Times New Roman" w:hAnsi="Times New Roman" w:cs="Times New Roman"/>
          <w:sz w:val="20"/>
          <w:szCs w:val="20"/>
        </w:rPr>
        <w:t>ИКТ-средств</w:t>
      </w:r>
      <w:proofErr w:type="gram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6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получат навыки сотрудничества </w:t>
      </w:r>
      <w:proofErr w:type="gramStart"/>
      <w:r w:rsidRPr="00576680">
        <w:rPr>
          <w:rFonts w:ascii="Times New Roman" w:eastAsia="Times New Roman" w:hAnsi="Times New Roman" w:cs="Times New Roman"/>
          <w:sz w:val="20"/>
          <w:szCs w:val="20"/>
        </w:rPr>
        <w:t>со</w:t>
      </w:r>
      <w:proofErr w:type="gramEnd"/>
      <w:r w:rsidRPr="00576680">
        <w:rPr>
          <w:rFonts w:ascii="Times New Roman" w:eastAsia="Times New Roman" w:hAnsi="Times New Roman" w:cs="Times New Roman"/>
          <w:sz w:val="20"/>
          <w:szCs w:val="2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60904" w:rsidRPr="00576680" w:rsidRDefault="001948E1" w:rsidP="00BF2881">
      <w:pPr>
        <w:pStyle w:val="a3"/>
        <w:widowControl w:val="0"/>
        <w:numPr>
          <w:ilvl w:val="0"/>
          <w:numId w:val="16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w:t>
      </w:r>
      <w:r w:rsidRPr="00576680">
        <w:rPr>
          <w:rFonts w:ascii="Times New Roman" w:eastAsia="Times New Roman" w:hAnsi="Times New Roman" w:cs="Times New Roman"/>
          <w:sz w:val="20"/>
          <w:szCs w:val="20"/>
        </w:rPr>
        <w:br/>
        <w:t>и художественно-практических задач, действовать самостоятельно при разрешении проблемно-творческих ситуаций в повседневной жизни.</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Восприятие искусства и виды художественной деятельности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основные виды и жанры пластических искусств, понимать их специфику;</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эмоционально-ценностно</w:t>
      </w:r>
      <w:proofErr w:type="gramEnd"/>
      <w:r w:rsidRPr="00576680">
        <w:rPr>
          <w:rFonts w:ascii="Times New Roman" w:eastAsia="Times New Roman" w:hAnsi="Times New Roman" w:cs="Times New Roman"/>
          <w:sz w:val="20"/>
          <w:szCs w:val="20"/>
        </w:rPr>
        <w:t xml:space="preserve"> относиться к природе, человеку, обществу; различать </w:t>
      </w:r>
      <w:r w:rsidRPr="00576680">
        <w:rPr>
          <w:rFonts w:ascii="Times New Roman" w:eastAsia="Times New Roman" w:hAnsi="Times New Roman" w:cs="Times New Roman"/>
          <w:sz w:val="20"/>
          <w:szCs w:val="20"/>
        </w:rPr>
        <w:br/>
        <w:t>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Выпускник получит возможность научиться:</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воспринимать произведения изобразительного искусства;</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участвовать в обсуждении их содержания и выразительных средств; </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различать сюжет и содержание в знакомых произведениях;</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видеть проявления прекрасного в произведениях искусства (картины, архитектура, скульптура и т.д.), в природе, на улице, в быту;</w:t>
      </w:r>
    </w:p>
    <w:p w:rsidR="00160904" w:rsidRPr="00576680" w:rsidRDefault="001948E1" w:rsidP="00BF2881">
      <w:pPr>
        <w:pStyle w:val="a3"/>
        <w:widowControl w:val="0"/>
        <w:numPr>
          <w:ilvl w:val="0"/>
          <w:numId w:val="16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Азбука искусства. Как говорит искусство?</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простые композиции на заданную тему на плоскости и в пространстве;</w:t>
      </w:r>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w:t>
      </w:r>
      <w:r w:rsidRPr="00576680">
        <w:rPr>
          <w:rFonts w:ascii="Times New Roman" w:eastAsia="Times New Roman" w:hAnsi="Times New Roman" w:cs="Times New Roman"/>
          <w:sz w:val="20"/>
          <w:szCs w:val="20"/>
        </w:rPr>
        <w:br/>
        <w:t>для воплощения собственного художественно-творческого замысла;</w:t>
      </w:r>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w:t>
      </w:r>
      <w:r w:rsidRPr="00576680">
        <w:rPr>
          <w:rFonts w:ascii="Times New Roman" w:eastAsia="Times New Roman" w:hAnsi="Times New Roman" w:cs="Times New Roman"/>
          <w:sz w:val="20"/>
          <w:szCs w:val="20"/>
        </w:rPr>
        <w:br/>
        <w:t>для создания выразительных образов в живописи, скульптуре, графике, художественном конструировании;</w:t>
      </w:r>
    </w:p>
    <w:p w:rsidR="00160904" w:rsidRPr="00576680" w:rsidRDefault="001948E1" w:rsidP="00BF2881">
      <w:pPr>
        <w:pStyle w:val="a3"/>
        <w:widowControl w:val="0"/>
        <w:numPr>
          <w:ilvl w:val="0"/>
          <w:numId w:val="16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использовать декоративные элементы, геометрические, растительные узоры </w:t>
      </w:r>
      <w:r w:rsidRPr="00576680">
        <w:rPr>
          <w:rFonts w:ascii="Times New Roman" w:eastAsia="Times New Roman" w:hAnsi="Times New Roman" w:cs="Times New Roman"/>
          <w:sz w:val="20"/>
          <w:szCs w:val="20"/>
        </w:rPr>
        <w:br/>
        <w:t>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6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w:t>
      </w:r>
      <w:r w:rsidRPr="00576680">
        <w:rPr>
          <w:rFonts w:ascii="Times New Roman" w:eastAsia="Times New Roman" w:hAnsi="Times New Roman" w:cs="Times New Roman"/>
          <w:sz w:val="20"/>
          <w:szCs w:val="20"/>
        </w:rPr>
        <w:br/>
        <w:t xml:space="preserve">в собственной художественно-творческой деятельности; передавать разнообразные эмоциональные состояния, используя различные оттенки цвета, </w:t>
      </w:r>
      <w:r w:rsidRPr="00576680">
        <w:rPr>
          <w:rFonts w:ascii="Times New Roman" w:eastAsia="Times New Roman" w:hAnsi="Times New Roman" w:cs="Times New Roman"/>
          <w:sz w:val="20"/>
          <w:szCs w:val="20"/>
        </w:rPr>
        <w:br/>
        <w:t>при создании живописных композиций на заданные темы;</w:t>
      </w:r>
    </w:p>
    <w:p w:rsidR="00160904" w:rsidRPr="00576680" w:rsidRDefault="001948E1" w:rsidP="00BF2881">
      <w:pPr>
        <w:pStyle w:val="a3"/>
        <w:widowControl w:val="0"/>
        <w:numPr>
          <w:ilvl w:val="0"/>
          <w:numId w:val="16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60904" w:rsidRPr="00576680" w:rsidRDefault="001948E1" w:rsidP="00BF2881">
      <w:pPr>
        <w:pStyle w:val="a3"/>
        <w:widowControl w:val="0"/>
        <w:numPr>
          <w:ilvl w:val="0"/>
          <w:numId w:val="16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выполнять простые рисунки и орнаментальные композиции, используя язык компьютерной графики в программе </w:t>
      </w:r>
      <w:proofErr w:type="spellStart"/>
      <w:r w:rsidRPr="00576680">
        <w:rPr>
          <w:rFonts w:ascii="Times New Roman" w:eastAsia="Times New Roman" w:hAnsi="Times New Roman" w:cs="Times New Roman"/>
          <w:sz w:val="20"/>
          <w:szCs w:val="20"/>
        </w:rPr>
        <w:lastRenderedPageBreak/>
        <w:t>Paint</w:t>
      </w:r>
      <w:proofErr w:type="spellEnd"/>
      <w:r w:rsidRPr="00576680">
        <w:rPr>
          <w:rFonts w:ascii="Times New Roman" w:eastAsia="Times New Roman" w:hAnsi="Times New Roman" w:cs="Times New Roman"/>
          <w:sz w:val="20"/>
          <w:szCs w:val="20"/>
        </w:rPr>
        <w:t>.</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Значимые темы искусства</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 чём говорит искусство?</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6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осознавать значимые темы искусства и отражать их в собственной художественно творческой деятельности;</w:t>
      </w:r>
    </w:p>
    <w:p w:rsidR="00160904" w:rsidRPr="00576680" w:rsidRDefault="001948E1" w:rsidP="00BF2881">
      <w:pPr>
        <w:pStyle w:val="a3"/>
        <w:widowControl w:val="0"/>
        <w:numPr>
          <w:ilvl w:val="0"/>
          <w:numId w:val="16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w:t>
      </w:r>
      <w:r w:rsidRPr="00576680">
        <w:rPr>
          <w:rFonts w:ascii="Times New Roman" w:eastAsia="Times New Roman" w:hAnsi="Times New Roman" w:cs="Times New Roman"/>
          <w:sz w:val="20"/>
          <w:szCs w:val="20"/>
        </w:rPr>
        <w:br/>
        <w:t xml:space="preserve">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576680">
        <w:rPr>
          <w:rFonts w:ascii="Times New Roman" w:eastAsia="Times New Roman" w:hAnsi="Times New Roman" w:cs="Times New Roman"/>
          <w:sz w:val="20"/>
          <w:szCs w:val="20"/>
        </w:rPr>
        <w:t>цветоведения</w:t>
      </w:r>
      <w:proofErr w:type="spellEnd"/>
      <w:r w:rsidRPr="00576680">
        <w:rPr>
          <w:rFonts w:ascii="Times New Roman" w:eastAsia="Times New Roman" w:hAnsi="Times New Roman" w:cs="Times New Roman"/>
          <w:sz w:val="20"/>
          <w:szCs w:val="20"/>
        </w:rPr>
        <w:t>, усвоенные способы действия.</w:t>
      </w:r>
      <w:proofErr w:type="gramEnd"/>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6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видеть, чувствовать и изображать красоту и разнообразие природы, человека, зданий, предметов;</w:t>
      </w:r>
    </w:p>
    <w:p w:rsidR="00160904" w:rsidRPr="00576680" w:rsidRDefault="001948E1" w:rsidP="00BF2881">
      <w:pPr>
        <w:pStyle w:val="a3"/>
        <w:widowControl w:val="0"/>
        <w:numPr>
          <w:ilvl w:val="0"/>
          <w:numId w:val="16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w:t>
      </w:r>
      <w:r w:rsidRPr="00576680">
        <w:rPr>
          <w:rFonts w:ascii="Times New Roman" w:eastAsia="Times New Roman" w:hAnsi="Times New Roman" w:cs="Times New Roman"/>
          <w:sz w:val="20"/>
          <w:szCs w:val="20"/>
        </w:rPr>
        <w:br/>
        <w:t>и мнениям;</w:t>
      </w:r>
    </w:p>
    <w:p w:rsidR="00160904" w:rsidRPr="00576680" w:rsidRDefault="001948E1" w:rsidP="00BF2881">
      <w:pPr>
        <w:pStyle w:val="a3"/>
        <w:widowControl w:val="0"/>
        <w:numPr>
          <w:ilvl w:val="0"/>
          <w:numId w:val="16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изображать пейзажи, натюрморты, портреты, выражая своё отношение к ним;</w:t>
      </w:r>
    </w:p>
    <w:p w:rsidR="00160904" w:rsidRPr="00576680" w:rsidRDefault="001948E1" w:rsidP="00BF2881">
      <w:pPr>
        <w:pStyle w:val="a3"/>
        <w:widowControl w:val="0"/>
        <w:numPr>
          <w:ilvl w:val="0"/>
          <w:numId w:val="16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изображать многофигурные композиции на значимые жизненные темы </w:t>
      </w:r>
      <w:r w:rsidRPr="00576680">
        <w:rPr>
          <w:rFonts w:ascii="Times New Roman" w:eastAsia="Times New Roman" w:hAnsi="Times New Roman" w:cs="Times New Roman"/>
          <w:sz w:val="20"/>
          <w:szCs w:val="20"/>
        </w:rPr>
        <w:br/>
        <w:t>и участвовать в коллективных работах на эти темы.</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948E1">
      <w:pPr>
        <w:shd w:val="clear" w:color="auto" w:fill="FFFFFF"/>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 Музыка</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Достижение личностных, </w:t>
      </w:r>
      <w:proofErr w:type="spellStart"/>
      <w:r w:rsidRPr="00576680">
        <w:rPr>
          <w:rFonts w:ascii="Times New Roman" w:eastAsia="Times New Roman" w:hAnsi="Times New Roman" w:cs="Times New Roman"/>
          <w:szCs w:val="20"/>
        </w:rPr>
        <w:t>метапредметных</w:t>
      </w:r>
      <w:proofErr w:type="spellEnd"/>
      <w:r w:rsidRPr="00576680">
        <w:rPr>
          <w:rFonts w:ascii="Times New Roman" w:eastAsia="Times New Roman" w:hAnsi="Times New Roman" w:cs="Times New Roman"/>
          <w:szCs w:val="20"/>
        </w:rPr>
        <w:t xml:space="preserve"> и предметных результатов освоения программы </w:t>
      </w:r>
      <w:proofErr w:type="gramStart"/>
      <w:r w:rsidRPr="00576680">
        <w:rPr>
          <w:rFonts w:ascii="Times New Roman" w:eastAsia="Times New Roman" w:hAnsi="Times New Roman" w:cs="Times New Roman"/>
          <w:szCs w:val="20"/>
        </w:rPr>
        <w:t>обучающимися</w:t>
      </w:r>
      <w:proofErr w:type="gramEnd"/>
      <w:r w:rsidRPr="00576680">
        <w:rPr>
          <w:rFonts w:ascii="Times New Roman" w:eastAsia="Times New Roman" w:hAnsi="Times New Roman" w:cs="Times New Roman"/>
          <w:szCs w:val="20"/>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60904" w:rsidRPr="00576680" w:rsidRDefault="001948E1">
      <w:pPr>
        <w:shd w:val="clear" w:color="auto" w:fill="FFFFFF"/>
        <w:ind w:firstLine="567"/>
        <w:jc w:val="both"/>
        <w:rPr>
          <w:rFonts w:ascii="Times New Roman" w:eastAsia="Times New Roman" w:hAnsi="Times New Roman" w:cs="Times New Roman"/>
          <w:szCs w:val="20"/>
        </w:rPr>
      </w:pPr>
      <w:proofErr w:type="gramStart"/>
      <w:r w:rsidRPr="00576680">
        <w:rPr>
          <w:rFonts w:ascii="Times New Roman" w:eastAsia="Times New Roman" w:hAnsi="Times New Roman" w:cs="Times New Roman"/>
          <w:szCs w:val="20"/>
        </w:rPr>
        <w:t xml:space="preserve">В результате освоения программы у обучающихся будут сформированы готовность </w:t>
      </w:r>
      <w:r w:rsidRPr="00576680">
        <w:rPr>
          <w:rFonts w:ascii="Times New Roman" w:eastAsia="Times New Roman" w:hAnsi="Times New Roman" w:cs="Times New Roman"/>
          <w:szCs w:val="20"/>
        </w:rPr>
        <w:br/>
        <w:t>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76680">
        <w:rPr>
          <w:rFonts w:ascii="Times New Roman" w:eastAsia="Times New Roman" w:hAnsi="Times New Roman" w:cs="Times New Roman"/>
          <w:szCs w:val="20"/>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w:t>
      </w:r>
      <w:proofErr w:type="spellStart"/>
      <w:r w:rsidRPr="00576680">
        <w:rPr>
          <w:rFonts w:ascii="Times New Roman" w:eastAsia="Times New Roman" w:hAnsi="Times New Roman" w:cs="Times New Roman"/>
          <w:szCs w:val="20"/>
        </w:rPr>
        <w:t>образыпри</w:t>
      </w:r>
      <w:proofErr w:type="spellEnd"/>
      <w:r w:rsidRPr="00576680">
        <w:rPr>
          <w:rFonts w:ascii="Times New Roman" w:eastAsia="Times New Roman" w:hAnsi="Times New Roman" w:cs="Times New Roman"/>
          <w:szCs w:val="20"/>
        </w:rPr>
        <w:t xml:space="preserve">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60904" w:rsidRPr="00576680" w:rsidRDefault="001948E1">
      <w:pPr>
        <w:shd w:val="clear" w:color="auto" w:fill="FFFFFF"/>
        <w:ind w:firstLine="567"/>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Обучающиеся  научатся размышлять о музыке, эмоционально выражать свое отношение </w:t>
      </w:r>
      <w:r w:rsidRPr="00576680">
        <w:rPr>
          <w:rFonts w:ascii="Times New Roman" w:eastAsia="Times New Roman" w:hAnsi="Times New Roman" w:cs="Times New Roman"/>
          <w:szCs w:val="20"/>
        </w:rPr>
        <w:br/>
        <w:t xml:space="preserve">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60904" w:rsidRPr="00576680" w:rsidRDefault="001948E1">
      <w:pPr>
        <w:shd w:val="clear" w:color="auto" w:fill="FFFFFF"/>
        <w:ind w:firstLine="567"/>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sidRPr="00576680">
        <w:rPr>
          <w:rFonts w:ascii="Times New Roman" w:eastAsia="Times New Roman" w:hAnsi="Times New Roman" w:cs="Times New Roman"/>
          <w:szCs w:val="20"/>
        </w:rPr>
        <w:t>домашнегомузицирования</w:t>
      </w:r>
      <w:proofErr w:type="spellEnd"/>
      <w:r w:rsidRPr="00576680">
        <w:rPr>
          <w:rFonts w:ascii="Times New Roman" w:eastAsia="Times New Roman" w:hAnsi="Times New Roman" w:cs="Times New Roman"/>
          <w:szCs w:val="20"/>
        </w:rPr>
        <w:t>, совместной музыкальной деятельности с друзьями.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Предметные результаты освоения программы должны отражать:</w:t>
      </w:r>
    </w:p>
    <w:p w:rsidR="00160904" w:rsidRPr="00576680" w:rsidRDefault="001948E1" w:rsidP="00BF2881">
      <w:pPr>
        <w:pStyle w:val="a3"/>
        <w:widowControl w:val="0"/>
        <w:numPr>
          <w:ilvl w:val="0"/>
          <w:numId w:val="16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spellStart"/>
      <w:r w:rsidRPr="00576680">
        <w:rPr>
          <w:rFonts w:ascii="Times New Roman" w:eastAsia="Times New Roman" w:hAnsi="Times New Roman" w:cs="Times New Roman"/>
          <w:sz w:val="20"/>
          <w:szCs w:val="20"/>
        </w:rPr>
        <w:t>сформированность</w:t>
      </w:r>
      <w:proofErr w:type="spellEnd"/>
      <w:r w:rsidRPr="00576680">
        <w:rPr>
          <w:rFonts w:ascii="Times New Roman" w:eastAsia="Times New Roman" w:hAnsi="Times New Roman" w:cs="Times New Roman"/>
          <w:sz w:val="20"/>
          <w:szCs w:val="20"/>
        </w:rPr>
        <w:t xml:space="preserve"> первоначальных представлений о роли музыки в жизни человека, ее роли в духовно-нравственном развитии человека;</w:t>
      </w:r>
    </w:p>
    <w:p w:rsidR="00160904" w:rsidRPr="00576680" w:rsidRDefault="001948E1" w:rsidP="00BF2881">
      <w:pPr>
        <w:pStyle w:val="a3"/>
        <w:widowControl w:val="0"/>
        <w:numPr>
          <w:ilvl w:val="0"/>
          <w:numId w:val="16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spellStart"/>
      <w:r w:rsidRPr="00576680">
        <w:rPr>
          <w:rFonts w:ascii="Times New Roman" w:eastAsia="Times New Roman" w:hAnsi="Times New Roman" w:cs="Times New Roman"/>
          <w:sz w:val="20"/>
          <w:szCs w:val="20"/>
        </w:rPr>
        <w:t>сформированность</w:t>
      </w:r>
      <w:proofErr w:type="spellEnd"/>
      <w:r w:rsidRPr="00576680">
        <w:rPr>
          <w:rFonts w:ascii="Times New Roman" w:eastAsia="Times New Roman" w:hAnsi="Times New Roman" w:cs="Times New Roman"/>
          <w:sz w:val="20"/>
          <w:szCs w:val="20"/>
        </w:rPr>
        <w:t xml:space="preserve"> основ музыкальной культуры, в том числе на материале музыкальной культуры родного края, развитие художественного вкуса и интереса </w:t>
      </w:r>
      <w:r w:rsidRPr="00576680">
        <w:rPr>
          <w:rFonts w:ascii="Times New Roman" w:eastAsia="Times New Roman" w:hAnsi="Times New Roman" w:cs="Times New Roman"/>
          <w:sz w:val="20"/>
          <w:szCs w:val="20"/>
        </w:rPr>
        <w:br/>
        <w:t>к музыкальному искусству и музыкальной деятельности;</w:t>
      </w:r>
    </w:p>
    <w:p w:rsidR="00160904" w:rsidRPr="00576680" w:rsidRDefault="001948E1" w:rsidP="00BF2881">
      <w:pPr>
        <w:pStyle w:val="a3"/>
        <w:widowControl w:val="0"/>
        <w:numPr>
          <w:ilvl w:val="0"/>
          <w:numId w:val="16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умение воспринимать музыку и выражать свое отношение к музыкальному произведению;</w:t>
      </w:r>
    </w:p>
    <w:p w:rsidR="00160904" w:rsidRPr="00576680" w:rsidRDefault="001948E1" w:rsidP="00BF2881">
      <w:pPr>
        <w:pStyle w:val="a3"/>
        <w:widowControl w:val="0"/>
        <w:numPr>
          <w:ilvl w:val="0"/>
          <w:numId w:val="16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умение воплощать музыкальные образы при создании театрализованных </w:t>
      </w:r>
      <w:r w:rsidRPr="00576680">
        <w:rPr>
          <w:rFonts w:ascii="Times New Roman" w:eastAsia="Times New Roman" w:hAnsi="Times New Roman" w:cs="Times New Roman"/>
          <w:sz w:val="20"/>
          <w:szCs w:val="20"/>
        </w:rPr>
        <w:br/>
        <w:t xml:space="preserve">и музыкально-пластических композиций, исполнении вокально-хоровых произведений, в импровизации, создании ритмического аккомпанемента и игре </w:t>
      </w:r>
      <w:r w:rsidRPr="00576680">
        <w:rPr>
          <w:rFonts w:ascii="Times New Roman" w:eastAsia="Times New Roman" w:hAnsi="Times New Roman" w:cs="Times New Roman"/>
          <w:sz w:val="20"/>
          <w:szCs w:val="20"/>
        </w:rPr>
        <w:br/>
        <w:t>на музыкальных инструментах.</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Предметные результаты по видам деятельности </w:t>
      </w:r>
      <w:proofErr w:type="gramStart"/>
      <w:r w:rsidRPr="00576680">
        <w:rPr>
          <w:rFonts w:ascii="Times New Roman" w:eastAsia="Times New Roman" w:hAnsi="Times New Roman" w:cs="Times New Roman"/>
          <w:b/>
          <w:bCs/>
          <w:szCs w:val="20"/>
        </w:rPr>
        <w:t>обучающихся</w:t>
      </w:r>
      <w:proofErr w:type="gramEnd"/>
      <w:r w:rsidRPr="00576680">
        <w:rPr>
          <w:rFonts w:ascii="Times New Roman" w:eastAsia="Times New Roman" w:hAnsi="Times New Roman" w:cs="Times New Roman"/>
          <w:b/>
          <w:bCs/>
          <w:szCs w:val="20"/>
        </w:rPr>
        <w:t>:</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освоения </w:t>
      </w:r>
      <w:proofErr w:type="gramStart"/>
      <w:r w:rsidRPr="00576680">
        <w:rPr>
          <w:rFonts w:ascii="Times New Roman" w:eastAsia="Times New Roman" w:hAnsi="Times New Roman" w:cs="Times New Roman"/>
          <w:szCs w:val="20"/>
        </w:rPr>
        <w:t>программы</w:t>
      </w:r>
      <w:proofErr w:type="gramEnd"/>
      <w:r w:rsidRPr="00576680">
        <w:rPr>
          <w:rFonts w:ascii="Times New Roman" w:eastAsia="Times New Roman" w:hAnsi="Times New Roman" w:cs="Times New Roman"/>
          <w:szCs w:val="2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w:t>
      </w:r>
      <w:r w:rsidRPr="00576680">
        <w:rPr>
          <w:rFonts w:ascii="Times New Roman" w:eastAsia="Times New Roman" w:hAnsi="Times New Roman" w:cs="Times New Roman"/>
          <w:szCs w:val="20"/>
        </w:rPr>
        <w:lastRenderedPageBreak/>
        <w:t xml:space="preserve">деятельности. </w:t>
      </w:r>
      <w:proofErr w:type="gramStart"/>
      <w:r w:rsidRPr="00576680">
        <w:rPr>
          <w:rFonts w:ascii="Times New Roman" w:eastAsia="Times New Roman" w:hAnsi="Times New Roman" w:cs="Times New Roman"/>
          <w:szCs w:val="20"/>
        </w:rPr>
        <w:t xml:space="preserve">Основные виды музыкальной деятельности обучающихся основаны на принципе взаимного дополнения и направлены </w:t>
      </w:r>
      <w:r w:rsidRPr="00576680">
        <w:rPr>
          <w:rFonts w:ascii="Times New Roman" w:eastAsia="Times New Roman" w:hAnsi="Times New Roman" w:cs="Times New Roman"/>
          <w:szCs w:val="20"/>
        </w:rPr>
        <w:br/>
        <w:t xml:space="preserve">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w:t>
      </w:r>
      <w:r w:rsidRPr="00576680">
        <w:rPr>
          <w:rFonts w:ascii="Times New Roman" w:eastAsia="Times New Roman" w:hAnsi="Times New Roman" w:cs="Times New Roman"/>
          <w:szCs w:val="20"/>
        </w:rPr>
        <w:br/>
        <w:t xml:space="preserve">и творческих способностей, возможностей самооценки и самореализации. </w:t>
      </w:r>
      <w:proofErr w:type="gramEnd"/>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Слушание музыки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Обучающийся:</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Узнает изученные музыкальные произведения и называет имена их авторов.</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Знает особенности тембрового звучания различных певческих голосов (детских, женских, мужских), хоров (детских, женских, мужских, смешанных, </w:t>
      </w:r>
      <w:r w:rsidRPr="00576680">
        <w:rPr>
          <w:rFonts w:ascii="Times New Roman" w:eastAsia="Times New Roman" w:hAnsi="Times New Roman" w:cs="Times New Roman"/>
          <w:sz w:val="20"/>
          <w:szCs w:val="20"/>
        </w:rPr>
        <w:br/>
        <w:t>а также народного, академического, церковного) и их исполнительских возможностей и особенностей репертуара.</w:t>
      </w:r>
      <w:proofErr w:type="gramEnd"/>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Определяет жанровую основу в пройденных музыкальных произведениях.</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Имеет слуховой багаж из прослушанных произведений народной музыки, отечественной и зарубежной классики. </w:t>
      </w:r>
    </w:p>
    <w:p w:rsidR="00160904" w:rsidRPr="00576680" w:rsidRDefault="001948E1" w:rsidP="00BF2881">
      <w:pPr>
        <w:pStyle w:val="a3"/>
        <w:widowControl w:val="0"/>
        <w:numPr>
          <w:ilvl w:val="0"/>
          <w:numId w:val="16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Умеет импровизировать под музыку с использованием танцевальных, маршеобразных движений, пластического интонирования.</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Хоровое пение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Обучающийся:</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Знает слова и мелодию Гимна Российской Федерации.</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Грамотно и выразительно исполняет песни с сопровождением и без сопровождения </w:t>
      </w:r>
      <w:r w:rsidRPr="00576680">
        <w:rPr>
          <w:rFonts w:ascii="Times New Roman" w:eastAsia="Times New Roman" w:hAnsi="Times New Roman" w:cs="Times New Roman"/>
          <w:sz w:val="20"/>
          <w:szCs w:val="20"/>
        </w:rPr>
        <w:br/>
        <w:t>в соответствии с их образным строем и содержанием.</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Знает о способах и приемах выразительного музыкального интонирования.</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Соблюдает при пении певческую установку. Использует в процессе пения правильное певческое дыхание.</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w:t>
      </w:r>
      <w:r w:rsidRPr="00576680">
        <w:rPr>
          <w:rFonts w:ascii="Times New Roman" w:eastAsia="Times New Roman" w:hAnsi="Times New Roman" w:cs="Times New Roman"/>
          <w:sz w:val="20"/>
          <w:szCs w:val="20"/>
        </w:rPr>
        <w:br/>
        <w:t>не форсированным звуком.</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60904" w:rsidRPr="00576680" w:rsidRDefault="001948E1" w:rsidP="00BF2881">
      <w:pPr>
        <w:pStyle w:val="a3"/>
        <w:widowControl w:val="0"/>
        <w:numPr>
          <w:ilvl w:val="0"/>
          <w:numId w:val="16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Исполняет одноголосные произведения, а также произведения с элементами </w:t>
      </w:r>
      <w:proofErr w:type="spellStart"/>
      <w:r w:rsidRPr="00576680">
        <w:rPr>
          <w:rFonts w:ascii="Times New Roman" w:eastAsia="Times New Roman" w:hAnsi="Times New Roman" w:cs="Times New Roman"/>
          <w:sz w:val="20"/>
          <w:szCs w:val="20"/>
        </w:rPr>
        <w:t>двухголосия</w:t>
      </w:r>
      <w:proofErr w:type="spellEnd"/>
      <w:r w:rsidRPr="00576680">
        <w:rPr>
          <w:rFonts w:ascii="Times New Roman" w:eastAsia="Times New Roman" w:hAnsi="Times New Roman" w:cs="Times New Roman"/>
          <w:sz w:val="20"/>
          <w:szCs w:val="20"/>
        </w:rPr>
        <w:t>.</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Основы музыкальной грамоты</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Объем музыкальной грамоты и теоретических понятий: </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Звук. Свойства музыкального звука: высота, длительность, тембр, громкость.</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Мелодия. Типы мелодического движения. Интонация. Начальное представление </w:t>
      </w:r>
      <w:r w:rsidRPr="00576680">
        <w:rPr>
          <w:rFonts w:ascii="Times New Roman" w:eastAsia="Times New Roman" w:hAnsi="Times New Roman" w:cs="Times New Roman"/>
          <w:sz w:val="20"/>
          <w:szCs w:val="20"/>
        </w:rPr>
        <w:br/>
        <w:t xml:space="preserve">о клавиатуре фортепиано (синтезатора). Подбор по слуху </w:t>
      </w:r>
      <w:proofErr w:type="spellStart"/>
      <w:r w:rsidRPr="00576680">
        <w:rPr>
          <w:rFonts w:ascii="Times New Roman" w:eastAsia="Times New Roman" w:hAnsi="Times New Roman" w:cs="Times New Roman"/>
          <w:sz w:val="20"/>
          <w:szCs w:val="20"/>
        </w:rPr>
        <w:t>попевок</w:t>
      </w:r>
      <w:proofErr w:type="spellEnd"/>
      <w:r w:rsidRPr="00576680">
        <w:rPr>
          <w:rFonts w:ascii="Times New Roman" w:eastAsia="Times New Roman" w:hAnsi="Times New Roman" w:cs="Times New Roman"/>
          <w:sz w:val="20"/>
          <w:szCs w:val="20"/>
        </w:rPr>
        <w:t xml:space="preserve"> и простых песен. </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576680">
        <w:rPr>
          <w:rFonts w:ascii="Times New Roman" w:eastAsia="Times New Roman" w:hAnsi="Times New Roman" w:cs="Times New Roman"/>
          <w:sz w:val="20"/>
          <w:szCs w:val="20"/>
        </w:rPr>
        <w:t>ритмических упражнениях</w:t>
      </w:r>
      <w:proofErr w:type="gramEnd"/>
      <w:r w:rsidRPr="00576680">
        <w:rPr>
          <w:rFonts w:ascii="Times New Roman" w:eastAsia="Times New Roman" w:hAnsi="Times New Roman" w:cs="Times New Roman"/>
          <w:sz w:val="20"/>
          <w:szCs w:val="20"/>
        </w:rPr>
        <w:t>, ритмических рисунках исполняемых песен, в оркестровых партиях и аккомпанементах. Дву</w:t>
      </w:r>
      <w:proofErr w:type="gramStart"/>
      <w:r w:rsidRPr="00576680">
        <w:rPr>
          <w:rFonts w:ascii="Times New Roman" w:eastAsia="Times New Roman" w:hAnsi="Times New Roman" w:cs="Times New Roman"/>
          <w:sz w:val="20"/>
          <w:szCs w:val="20"/>
        </w:rPr>
        <w:t>х-</w:t>
      </w:r>
      <w:proofErr w:type="gramEnd"/>
      <w:r w:rsidRPr="00576680">
        <w:rPr>
          <w:rFonts w:ascii="Times New Roman" w:eastAsia="Times New Roman" w:hAnsi="Times New Roman" w:cs="Times New Roman"/>
          <w:sz w:val="20"/>
          <w:szCs w:val="20"/>
        </w:rPr>
        <w:t xml:space="preserve"> и </w:t>
      </w:r>
      <w:proofErr w:type="spellStart"/>
      <w:r w:rsidRPr="00576680">
        <w:rPr>
          <w:rFonts w:ascii="Times New Roman" w:eastAsia="Times New Roman" w:hAnsi="Times New Roman" w:cs="Times New Roman"/>
          <w:sz w:val="20"/>
          <w:szCs w:val="20"/>
        </w:rPr>
        <w:t>трехдольность</w:t>
      </w:r>
      <w:proofErr w:type="spellEnd"/>
      <w:r w:rsidRPr="00576680">
        <w:rPr>
          <w:rFonts w:ascii="Times New Roman" w:eastAsia="Times New Roman" w:hAnsi="Times New Roman" w:cs="Times New Roman"/>
          <w:sz w:val="20"/>
          <w:szCs w:val="20"/>
        </w:rPr>
        <w:t xml:space="preserve"> – восприятие и передача в движении.</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Лад: мажор, минор; тональность, тоника. </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576680">
        <w:rPr>
          <w:rFonts w:ascii="Times New Roman" w:eastAsia="Times New Roman" w:hAnsi="Times New Roman" w:cs="Times New Roman"/>
          <w:sz w:val="20"/>
          <w:szCs w:val="20"/>
        </w:rPr>
        <w:t>попевок</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двухступенных</w:t>
      </w:r>
      <w:proofErr w:type="spellEnd"/>
      <w:r w:rsidRPr="00576680">
        <w:rPr>
          <w:rFonts w:ascii="Times New Roman" w:eastAsia="Times New Roman" w:hAnsi="Times New Roman" w:cs="Times New Roman"/>
          <w:sz w:val="20"/>
          <w:szCs w:val="20"/>
        </w:rPr>
        <w:t xml:space="preserve">, </w:t>
      </w:r>
      <w:proofErr w:type="spellStart"/>
      <w:r w:rsidRPr="00576680">
        <w:rPr>
          <w:rFonts w:ascii="Times New Roman" w:eastAsia="Times New Roman" w:hAnsi="Times New Roman" w:cs="Times New Roman"/>
          <w:sz w:val="20"/>
          <w:szCs w:val="20"/>
        </w:rPr>
        <w:t>трехступенных</w:t>
      </w:r>
      <w:proofErr w:type="spellEnd"/>
      <w:r w:rsidRPr="00576680">
        <w:rPr>
          <w:rFonts w:ascii="Times New Roman" w:eastAsia="Times New Roman" w:hAnsi="Times New Roman" w:cs="Times New Roman"/>
          <w:sz w:val="20"/>
          <w:szCs w:val="20"/>
        </w:rPr>
        <w:t>, пятиступенных), песен, разучивание по нотам хоровых и оркестровых партий.</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Интервалы в пределах октавы. Трезвучия: мажорное и минорное. Интервалы </w:t>
      </w:r>
      <w:r w:rsidRPr="00576680">
        <w:rPr>
          <w:rFonts w:ascii="Times New Roman" w:eastAsia="Times New Roman" w:hAnsi="Times New Roman" w:cs="Times New Roman"/>
          <w:sz w:val="20"/>
          <w:szCs w:val="20"/>
        </w:rPr>
        <w:br/>
        <w:t xml:space="preserve">и трезвучия в игровых упражнениях, песнях и аккомпанементах, произведениях </w:t>
      </w:r>
      <w:r w:rsidRPr="00576680">
        <w:rPr>
          <w:rFonts w:ascii="Times New Roman" w:eastAsia="Times New Roman" w:hAnsi="Times New Roman" w:cs="Times New Roman"/>
          <w:sz w:val="20"/>
          <w:szCs w:val="20"/>
        </w:rPr>
        <w:br/>
        <w:t>для слушания музыки.</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Музыкальные жанры. Песня, танец, марш. Инструментальный концерт. Музыкально-сценические жанры: балет, опера, мюзикл.</w:t>
      </w:r>
    </w:p>
    <w:p w:rsidR="00160904" w:rsidRPr="00576680" w:rsidRDefault="001948E1" w:rsidP="00BF2881">
      <w:pPr>
        <w:pStyle w:val="a3"/>
        <w:widowControl w:val="0"/>
        <w:numPr>
          <w:ilvl w:val="0"/>
          <w:numId w:val="17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ind w:firstLine="360"/>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В результате изучения музыки на уровне начального общего образования </w:t>
      </w:r>
      <w:proofErr w:type="gramStart"/>
      <w:r w:rsidRPr="00576680">
        <w:rPr>
          <w:rFonts w:ascii="Times New Roman" w:eastAsia="Times New Roman" w:hAnsi="Times New Roman" w:cs="Times New Roman"/>
          <w:b/>
          <w:bCs/>
          <w:szCs w:val="20"/>
        </w:rPr>
        <w:t>обучающийся</w:t>
      </w:r>
      <w:proofErr w:type="gramEnd"/>
      <w:r w:rsidRPr="00576680">
        <w:rPr>
          <w:rFonts w:ascii="Times New Roman" w:eastAsia="Times New Roman" w:hAnsi="Times New Roman" w:cs="Times New Roman"/>
          <w:b/>
          <w:bCs/>
          <w:szCs w:val="20"/>
        </w:rPr>
        <w:t xml:space="preserve"> получит возможность научиться:</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 xml:space="preserve">реализовывать творческий потенциал, собственные творческие замыслы </w:t>
      </w:r>
      <w:r w:rsidRPr="00576680">
        <w:rPr>
          <w:rFonts w:ascii="Times New Roman" w:eastAsia="Times New Roman" w:hAnsi="Times New Roman" w:cs="Times New Roman"/>
          <w:sz w:val="20"/>
          <w:szCs w:val="20"/>
        </w:rPr>
        <w:br/>
        <w:t>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организовывать культурный досуг, самостоятельную музыкально-творческую деятельность; музицировать;</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использовать систему графических знаков для ориентации в нотном письме </w:t>
      </w:r>
      <w:r w:rsidRPr="00576680">
        <w:rPr>
          <w:rFonts w:ascii="Times New Roman" w:eastAsia="Times New Roman" w:hAnsi="Times New Roman" w:cs="Times New Roman"/>
          <w:sz w:val="20"/>
          <w:szCs w:val="20"/>
        </w:rPr>
        <w:br/>
        <w:t>при пении простейших мелодий;</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владеть певческим голосом как инструментом духовного самовыражения </w:t>
      </w:r>
      <w:r w:rsidRPr="00576680">
        <w:rPr>
          <w:rFonts w:ascii="Times New Roman" w:eastAsia="Times New Roman" w:hAnsi="Times New Roman" w:cs="Times New Roman"/>
          <w:sz w:val="20"/>
          <w:szCs w:val="20"/>
        </w:rPr>
        <w:br/>
        <w:t>и участвовать в коллективной творческой деятельности при воплощении заинтересовавших его музыкальных образов;</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адекватно оценивать явления музыкальной культуры и проявлять инициативу </w:t>
      </w:r>
      <w:r w:rsidRPr="00576680">
        <w:rPr>
          <w:rFonts w:ascii="Times New Roman" w:eastAsia="Times New Roman" w:hAnsi="Times New Roman" w:cs="Times New Roman"/>
          <w:sz w:val="20"/>
          <w:szCs w:val="20"/>
        </w:rPr>
        <w:br/>
        <w:t>в выборе образцов профессионального и музыкально-поэтического творчества народов мира;</w:t>
      </w:r>
    </w:p>
    <w:p w:rsidR="00160904" w:rsidRPr="00576680" w:rsidRDefault="001948E1" w:rsidP="00BF2881">
      <w:pPr>
        <w:pStyle w:val="a3"/>
        <w:widowControl w:val="0"/>
        <w:numPr>
          <w:ilvl w:val="0"/>
          <w:numId w:val="17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576680">
        <w:rPr>
          <w:rFonts w:ascii="Times New Roman" w:eastAsia="Times New Roman" w:hAnsi="Times New Roman" w:cs="Times New Roman"/>
          <w:sz w:val="20"/>
          <w:szCs w:val="20"/>
        </w:rPr>
        <w:t>музицирование</w:t>
      </w:r>
      <w:proofErr w:type="spellEnd"/>
      <w:r w:rsidRPr="00576680">
        <w:rPr>
          <w:rFonts w:ascii="Times New Roman" w:eastAsia="Times New Roman" w:hAnsi="Times New Roman" w:cs="Times New Roman"/>
          <w:sz w:val="20"/>
          <w:szCs w:val="20"/>
        </w:rPr>
        <w:t>, драматизация и др.); собирать музыкальные коллекции (фонотека, видеотека).</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 Технология</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В результате изучения курса «Технологии» обучающиеся на уровне начального общего образования:</w:t>
      </w:r>
    </w:p>
    <w:p w:rsidR="00160904" w:rsidRPr="00576680" w:rsidRDefault="001948E1" w:rsidP="00BF2881">
      <w:pPr>
        <w:pStyle w:val="a3"/>
        <w:widowControl w:val="0"/>
        <w:numPr>
          <w:ilvl w:val="0"/>
          <w:numId w:val="17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160904" w:rsidRPr="00576680" w:rsidRDefault="001948E1" w:rsidP="00BF2881">
      <w:pPr>
        <w:pStyle w:val="a3"/>
        <w:widowControl w:val="0"/>
        <w:numPr>
          <w:ilvl w:val="0"/>
          <w:numId w:val="17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60904" w:rsidRPr="00576680" w:rsidRDefault="001948E1" w:rsidP="00BF2881">
      <w:pPr>
        <w:pStyle w:val="a3"/>
        <w:widowControl w:val="0"/>
        <w:numPr>
          <w:ilvl w:val="0"/>
          <w:numId w:val="17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получат общее представление о мире профессий, их социальном значении, истории возникновения и развития;</w:t>
      </w:r>
    </w:p>
    <w:p w:rsidR="00160904" w:rsidRPr="00576680" w:rsidRDefault="001948E1" w:rsidP="00BF2881">
      <w:pPr>
        <w:pStyle w:val="a3"/>
        <w:widowControl w:val="0"/>
        <w:numPr>
          <w:ilvl w:val="0"/>
          <w:numId w:val="17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60904" w:rsidRPr="00576680" w:rsidRDefault="001948E1">
      <w:pPr>
        <w:shd w:val="clear" w:color="auto" w:fill="FFFFFF"/>
        <w:ind w:firstLine="360"/>
        <w:jc w:val="both"/>
        <w:rPr>
          <w:rFonts w:ascii="Times New Roman" w:eastAsia="Times New Roman" w:hAnsi="Times New Roman" w:cs="Times New Roman"/>
          <w:szCs w:val="20"/>
        </w:rPr>
      </w:pPr>
      <w:r w:rsidRPr="00576680">
        <w:rPr>
          <w:rFonts w:ascii="Times New Roman" w:eastAsia="Times New Roman" w:hAnsi="Times New Roman" w:cs="Times New Roman"/>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Обучающиеся:</w:t>
      </w:r>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w:t>
      </w:r>
      <w:proofErr w:type="gramEnd"/>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w:t>
      </w:r>
      <w:proofErr w:type="gramStart"/>
      <w:r w:rsidRPr="00576680">
        <w:rPr>
          <w:rFonts w:ascii="Times New Roman" w:eastAsia="Times New Roman" w:hAnsi="Times New Roman" w:cs="Times New Roman"/>
          <w:sz w:val="20"/>
          <w:szCs w:val="20"/>
        </w:rPr>
        <w:t>о-</w:t>
      </w:r>
      <w:proofErr w:type="gramEnd"/>
      <w:r w:rsidRPr="00576680">
        <w:rPr>
          <w:rFonts w:ascii="Times New Roman" w:eastAsia="Times New Roman" w:hAnsi="Times New Roman" w:cs="Times New Roman"/>
          <w:sz w:val="20"/>
          <w:szCs w:val="20"/>
        </w:rPr>
        <w:br/>
        <w:t>и видеофрагментами; овладеют приемами поиска и использования информации, научатся работать с доступными электронными ресурсами;</w:t>
      </w:r>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60904" w:rsidRPr="00576680" w:rsidRDefault="001948E1" w:rsidP="00BF2881">
      <w:pPr>
        <w:pStyle w:val="a3"/>
        <w:widowControl w:val="0"/>
        <w:numPr>
          <w:ilvl w:val="0"/>
          <w:numId w:val="17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 xml:space="preserve">Общекультурные и </w:t>
      </w:r>
      <w:proofErr w:type="spellStart"/>
      <w:r w:rsidRPr="00576680">
        <w:rPr>
          <w:rFonts w:ascii="Times New Roman" w:eastAsia="Times New Roman" w:hAnsi="Times New Roman" w:cs="Times New Roman"/>
          <w:b/>
          <w:bCs/>
          <w:szCs w:val="20"/>
        </w:rPr>
        <w:t>общетрудовые</w:t>
      </w:r>
      <w:proofErr w:type="spellEnd"/>
      <w:r w:rsidRPr="00576680">
        <w:rPr>
          <w:rFonts w:ascii="Times New Roman" w:eastAsia="Times New Roman" w:hAnsi="Times New Roman" w:cs="Times New Roman"/>
          <w:b/>
          <w:bCs/>
          <w:szCs w:val="20"/>
        </w:rPr>
        <w:t xml:space="preserve"> компетенции. Основы культуры труда, самообслуживание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7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160904" w:rsidRPr="00576680" w:rsidRDefault="001948E1" w:rsidP="00BF2881">
      <w:pPr>
        <w:pStyle w:val="a3"/>
        <w:widowControl w:val="0"/>
        <w:numPr>
          <w:ilvl w:val="0"/>
          <w:numId w:val="17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60904" w:rsidRPr="00576680" w:rsidRDefault="001948E1" w:rsidP="00BF2881">
      <w:pPr>
        <w:pStyle w:val="a3"/>
        <w:widowControl w:val="0"/>
        <w:numPr>
          <w:ilvl w:val="0"/>
          <w:numId w:val="17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lastRenderedPageBreak/>
        <w:t xml:space="preserve">планировать и выполнять практическое задание (практическую работу) с опорой </w:t>
      </w:r>
      <w:r w:rsidRPr="00576680">
        <w:rPr>
          <w:rFonts w:ascii="Times New Roman" w:eastAsia="Times New Roman" w:hAnsi="Times New Roman" w:cs="Times New Roman"/>
          <w:sz w:val="20"/>
          <w:szCs w:val="20"/>
        </w:rPr>
        <w:br/>
        <w:t>на инструкционную карту; при необходимости вносить коррективы в выполняемые действия;</w:t>
      </w:r>
    </w:p>
    <w:p w:rsidR="00160904" w:rsidRPr="00576680" w:rsidRDefault="001948E1" w:rsidP="00BF2881">
      <w:pPr>
        <w:pStyle w:val="a3"/>
        <w:widowControl w:val="0"/>
        <w:numPr>
          <w:ilvl w:val="0"/>
          <w:numId w:val="17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выполнять доступные действия по самообслуживанию и доступные виды домашнего труда.</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уважительно относиться к труду людей;</w:t>
      </w:r>
    </w:p>
    <w:p w:rsidR="00160904" w:rsidRPr="00576680" w:rsidRDefault="001948E1" w:rsidP="00BF2881">
      <w:pPr>
        <w:pStyle w:val="a3"/>
        <w:widowControl w:val="0"/>
        <w:numPr>
          <w:ilvl w:val="0"/>
          <w:numId w:val="1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понимать культурно-историческую ценность традиций, отражённых </w:t>
      </w:r>
      <w:r w:rsidRPr="00576680">
        <w:rPr>
          <w:rFonts w:ascii="Times New Roman" w:eastAsia="Times New Roman" w:hAnsi="Times New Roman" w:cs="Times New Roman"/>
          <w:sz w:val="20"/>
          <w:szCs w:val="20"/>
        </w:rPr>
        <w:br/>
        <w:t xml:space="preserve">в предметном мире, в том числе традиций трудовых </w:t>
      </w:r>
      <w:proofErr w:type="gramStart"/>
      <w:r w:rsidRPr="00576680">
        <w:rPr>
          <w:rFonts w:ascii="Times New Roman" w:eastAsia="Times New Roman" w:hAnsi="Times New Roman" w:cs="Times New Roman"/>
          <w:sz w:val="20"/>
          <w:szCs w:val="20"/>
        </w:rPr>
        <w:t>династий</w:t>
      </w:r>
      <w:proofErr w:type="gramEnd"/>
      <w:r w:rsidRPr="00576680">
        <w:rPr>
          <w:rFonts w:ascii="Times New Roman" w:eastAsia="Times New Roman" w:hAnsi="Times New Roman" w:cs="Times New Roman"/>
          <w:sz w:val="20"/>
          <w:szCs w:val="20"/>
        </w:rPr>
        <w:t xml:space="preserve"> как своего региона, так и страны, и уважать их;</w:t>
      </w:r>
    </w:p>
    <w:p w:rsidR="00160904" w:rsidRPr="00576680" w:rsidRDefault="001948E1" w:rsidP="00BF2881">
      <w:pPr>
        <w:pStyle w:val="a3"/>
        <w:widowControl w:val="0"/>
        <w:numPr>
          <w:ilvl w:val="0"/>
          <w:numId w:val="17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Технология ручной обработки материалов. Элементы графической грамоты</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60904" w:rsidRPr="00576680" w:rsidRDefault="001948E1" w:rsidP="00BF2881">
      <w:pPr>
        <w:pStyle w:val="a3"/>
        <w:widowControl w:val="0"/>
        <w:numPr>
          <w:ilvl w:val="0"/>
          <w:numId w:val="1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60904" w:rsidRPr="00576680" w:rsidRDefault="001948E1" w:rsidP="00BF2881">
      <w:pPr>
        <w:pStyle w:val="a3"/>
        <w:widowControl w:val="0"/>
        <w:numPr>
          <w:ilvl w:val="0"/>
          <w:numId w:val="1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160904" w:rsidRPr="00576680" w:rsidRDefault="001948E1" w:rsidP="00BF2881">
      <w:pPr>
        <w:pStyle w:val="a3"/>
        <w:widowControl w:val="0"/>
        <w:numPr>
          <w:ilvl w:val="0"/>
          <w:numId w:val="1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выполнять символические действия моделирования и преобразования модели </w:t>
      </w:r>
      <w:r w:rsidRPr="00576680">
        <w:rPr>
          <w:rFonts w:ascii="Times New Roman" w:eastAsia="Times New Roman" w:hAnsi="Times New Roman" w:cs="Times New Roman"/>
          <w:sz w:val="20"/>
          <w:szCs w:val="20"/>
        </w:rPr>
        <w:br/>
        <w:t>и работать с простейшей технической документацией: распознавать простейшие чертежи и эскизы, читать их и выполнять разметку с опорой на них;</w:t>
      </w:r>
    </w:p>
    <w:p w:rsidR="00160904" w:rsidRPr="00576680" w:rsidRDefault="001948E1" w:rsidP="00BF2881">
      <w:pPr>
        <w:pStyle w:val="a3"/>
        <w:widowControl w:val="0"/>
        <w:numPr>
          <w:ilvl w:val="0"/>
          <w:numId w:val="176"/>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изготавливать плоскостные и объёмные изделия по простейшим чертежам, эскизам, схемам, рисункам.</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160904" w:rsidRPr="00576680" w:rsidRDefault="001948E1" w:rsidP="00BF2881">
      <w:pPr>
        <w:pStyle w:val="a3"/>
        <w:widowControl w:val="0"/>
        <w:numPr>
          <w:ilvl w:val="0"/>
          <w:numId w:val="177"/>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w:t>
      </w:r>
      <w:r w:rsidRPr="00576680">
        <w:rPr>
          <w:rFonts w:ascii="Times New Roman" w:eastAsia="Times New Roman" w:hAnsi="Times New Roman" w:cs="Times New Roman"/>
          <w:sz w:val="20"/>
          <w:szCs w:val="20"/>
        </w:rPr>
        <w:br/>
        <w:t>или декоративно-художественной задачей.</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Конструирование и моделирование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анализировать устройство изделия: выделять детали, их форму, определять взаимное расположение, виды соединения деталей;</w:t>
      </w:r>
    </w:p>
    <w:p w:rsidR="00160904" w:rsidRPr="00576680" w:rsidRDefault="001948E1" w:rsidP="00BF2881">
      <w:pPr>
        <w:pStyle w:val="a3"/>
        <w:widowControl w:val="0"/>
        <w:numPr>
          <w:ilvl w:val="0"/>
          <w:numId w:val="1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60904" w:rsidRPr="00576680" w:rsidRDefault="001948E1" w:rsidP="00BF2881">
      <w:pPr>
        <w:pStyle w:val="a3"/>
        <w:widowControl w:val="0"/>
        <w:numPr>
          <w:ilvl w:val="0"/>
          <w:numId w:val="178"/>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изготавливать несложные конструкции изделий по рисунку, простейшему чертежу или эскизу, образцу и доступным заданным условиям.</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соотносить объёмную конструкцию, основанную на правильных геометрических формах, с изображениями их развёрток;</w:t>
      </w:r>
    </w:p>
    <w:p w:rsidR="00160904" w:rsidRPr="00576680" w:rsidRDefault="001948E1" w:rsidP="00BF2881">
      <w:pPr>
        <w:pStyle w:val="a3"/>
        <w:widowControl w:val="0"/>
        <w:numPr>
          <w:ilvl w:val="0"/>
          <w:numId w:val="179"/>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Практика работы на компьютере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w:t>
      </w:r>
      <w:r w:rsidRPr="00576680">
        <w:rPr>
          <w:rFonts w:ascii="Times New Roman" w:eastAsia="Times New Roman" w:hAnsi="Times New Roman" w:cs="Times New Roman"/>
          <w:sz w:val="20"/>
          <w:szCs w:val="20"/>
        </w:rPr>
        <w:br/>
        <w:t>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w:t>
      </w:r>
      <w:proofErr w:type="spellStart"/>
      <w:r w:rsidRPr="00576680">
        <w:rPr>
          <w:rFonts w:ascii="Times New Roman" w:eastAsia="Times New Roman" w:hAnsi="Times New Roman" w:cs="Times New Roman"/>
          <w:sz w:val="20"/>
          <w:szCs w:val="20"/>
        </w:rPr>
        <w:t>минизарядку</w:t>
      </w:r>
      <w:proofErr w:type="spellEnd"/>
      <w:r w:rsidRPr="00576680">
        <w:rPr>
          <w:rFonts w:ascii="Times New Roman" w:eastAsia="Times New Roman" w:hAnsi="Times New Roman" w:cs="Times New Roman"/>
          <w:sz w:val="20"/>
          <w:szCs w:val="20"/>
        </w:rPr>
        <w:t>);</w:t>
      </w:r>
    </w:p>
    <w:p w:rsidR="00160904" w:rsidRPr="00576680" w:rsidRDefault="001948E1" w:rsidP="00BF2881">
      <w:pPr>
        <w:pStyle w:val="a3"/>
        <w:widowControl w:val="0"/>
        <w:numPr>
          <w:ilvl w:val="0"/>
          <w:numId w:val="1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пользоваться компьютером для поиска и воспроизведения необходимой информации;</w:t>
      </w:r>
    </w:p>
    <w:p w:rsidR="00160904" w:rsidRPr="00576680" w:rsidRDefault="001948E1" w:rsidP="00BF2881">
      <w:pPr>
        <w:pStyle w:val="a3"/>
        <w:widowControl w:val="0"/>
        <w:numPr>
          <w:ilvl w:val="0"/>
          <w:numId w:val="18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пользоваться доступными приёмами работы с готовой текстовой, визуальной, звуковой информацией, а также познакомится с доступными способами её получения, хранения, переработки.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lastRenderedPageBreak/>
        <w:t xml:space="preserve"> Физическая культура</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(для обучающихся, не имеющих противопоказаний для занятий физической культурой </w:t>
      </w:r>
      <w:r w:rsidRPr="00576680">
        <w:rPr>
          <w:rFonts w:ascii="Times New Roman" w:eastAsia="Times New Roman" w:hAnsi="Times New Roman" w:cs="Times New Roman"/>
          <w:szCs w:val="20"/>
        </w:rPr>
        <w:br/>
        <w:t>или существенных ограничений по нагрузке)</w:t>
      </w:r>
    </w:p>
    <w:p w:rsidR="00160904" w:rsidRPr="00576680" w:rsidRDefault="001948E1">
      <w:pPr>
        <w:shd w:val="clear" w:color="auto" w:fill="FFFFFF"/>
        <w:ind w:firstLine="1275"/>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 результате </w:t>
      </w:r>
      <w:proofErr w:type="gramStart"/>
      <w:r w:rsidRPr="00576680">
        <w:rPr>
          <w:rFonts w:ascii="Times New Roman" w:eastAsia="Times New Roman" w:hAnsi="Times New Roman" w:cs="Times New Roman"/>
          <w:szCs w:val="20"/>
        </w:rPr>
        <w:t>обучения</w:t>
      </w:r>
      <w:proofErr w:type="gramEnd"/>
      <w:r w:rsidRPr="00576680">
        <w:rPr>
          <w:rFonts w:ascii="Times New Roman" w:eastAsia="Times New Roman" w:hAnsi="Times New Roman" w:cs="Times New Roman"/>
          <w:szCs w:val="20"/>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Знания о физической культуре</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576680">
        <w:rPr>
          <w:rFonts w:ascii="Times New Roman" w:eastAsia="Times New Roman" w:hAnsi="Times New Roman" w:cs="Times New Roman"/>
          <w:sz w:val="20"/>
          <w:szCs w:val="20"/>
        </w:rPr>
        <w:t>физкультпауз</w:t>
      </w:r>
      <w:proofErr w:type="spellEnd"/>
      <w:r w:rsidRPr="00576680">
        <w:rPr>
          <w:rFonts w:ascii="Times New Roman" w:eastAsia="Times New Roman" w:hAnsi="Times New Roman" w:cs="Times New Roman"/>
          <w:sz w:val="20"/>
          <w:szCs w:val="20"/>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60904" w:rsidRPr="00576680" w:rsidRDefault="001948E1" w:rsidP="00BF2881">
      <w:pPr>
        <w:pStyle w:val="a3"/>
        <w:widowControl w:val="0"/>
        <w:numPr>
          <w:ilvl w:val="0"/>
          <w:numId w:val="1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раскрывать на примерах положительное влияние занятий физической культурой </w:t>
      </w:r>
      <w:r w:rsidRPr="00576680">
        <w:rPr>
          <w:rFonts w:ascii="Times New Roman" w:eastAsia="Times New Roman" w:hAnsi="Times New Roman" w:cs="Times New Roman"/>
          <w:sz w:val="20"/>
          <w:szCs w:val="20"/>
        </w:rPr>
        <w:br/>
        <w:t xml:space="preserve">на успешное выполнение учебной и трудовой деятельности, укрепление здоровья </w:t>
      </w:r>
      <w:r w:rsidRPr="00576680">
        <w:rPr>
          <w:rFonts w:ascii="Times New Roman" w:eastAsia="Times New Roman" w:hAnsi="Times New Roman" w:cs="Times New Roman"/>
          <w:sz w:val="20"/>
          <w:szCs w:val="20"/>
        </w:rPr>
        <w:br/>
        <w:t>и развитие физических качеств;</w:t>
      </w:r>
    </w:p>
    <w:p w:rsidR="00160904" w:rsidRPr="00576680" w:rsidRDefault="001948E1" w:rsidP="00BF2881">
      <w:pPr>
        <w:pStyle w:val="a3"/>
        <w:widowControl w:val="0"/>
        <w:numPr>
          <w:ilvl w:val="0"/>
          <w:numId w:val="1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proofErr w:type="gramStart"/>
      <w:r w:rsidRPr="00576680">
        <w:rPr>
          <w:rFonts w:ascii="Times New Roman" w:eastAsia="Times New Roman" w:hAnsi="Times New Roman" w:cs="Times New Roman"/>
          <w:sz w:val="20"/>
          <w:szCs w:val="20"/>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w:t>
      </w:r>
      <w:r w:rsidRPr="00576680">
        <w:rPr>
          <w:rFonts w:ascii="Times New Roman" w:eastAsia="Times New Roman" w:hAnsi="Times New Roman" w:cs="Times New Roman"/>
          <w:sz w:val="20"/>
          <w:szCs w:val="20"/>
        </w:rPr>
        <w:br/>
        <w:t>и демонстрировать физические упражнения, направленные на их развитие;</w:t>
      </w:r>
      <w:proofErr w:type="gramEnd"/>
    </w:p>
    <w:p w:rsidR="00160904" w:rsidRPr="00576680" w:rsidRDefault="001948E1" w:rsidP="00BF2881">
      <w:pPr>
        <w:pStyle w:val="a3"/>
        <w:widowControl w:val="0"/>
        <w:numPr>
          <w:ilvl w:val="0"/>
          <w:numId w:val="181"/>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характеризовать способы безопасного поведения на уроках физической культуры </w:t>
      </w:r>
      <w:r w:rsidRPr="00576680">
        <w:rPr>
          <w:rFonts w:ascii="Times New Roman" w:eastAsia="Times New Roman" w:hAnsi="Times New Roman" w:cs="Times New Roman"/>
          <w:sz w:val="20"/>
          <w:szCs w:val="20"/>
        </w:rPr>
        <w:br/>
        <w:t>и организовывать места занятий физическими упражнениями и подвижными играми (как в помещениях, так и на открытом воздухе).</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получит возможность научиться:</w:t>
      </w:r>
    </w:p>
    <w:p w:rsidR="00160904" w:rsidRPr="00576680" w:rsidRDefault="001948E1" w:rsidP="00BF2881">
      <w:pPr>
        <w:pStyle w:val="a3"/>
        <w:widowControl w:val="0"/>
        <w:numPr>
          <w:ilvl w:val="0"/>
          <w:numId w:val="1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выявлять связь занятий физической культурой с трудовой и оборонной деятельностью;</w:t>
      </w:r>
    </w:p>
    <w:p w:rsidR="00160904" w:rsidRPr="00576680" w:rsidRDefault="001948E1" w:rsidP="00BF2881">
      <w:pPr>
        <w:pStyle w:val="a3"/>
        <w:widowControl w:val="0"/>
        <w:numPr>
          <w:ilvl w:val="0"/>
          <w:numId w:val="182"/>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60904" w:rsidRPr="00576680" w:rsidRDefault="00160904">
      <w:pPr>
        <w:shd w:val="clear" w:color="auto" w:fill="FFFFFF"/>
        <w:jc w:val="both"/>
        <w:rPr>
          <w:rFonts w:ascii="Times New Roman" w:eastAsia="Times New Roman" w:hAnsi="Times New Roman" w:cs="Times New Roman"/>
          <w:szCs w:val="20"/>
        </w:rPr>
      </w:pP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Способы физкультурной деятельности</w:t>
      </w:r>
    </w:p>
    <w:p w:rsidR="00160904" w:rsidRPr="00576680" w:rsidRDefault="001948E1">
      <w:pPr>
        <w:shd w:val="clear" w:color="auto" w:fill="FFFFFF"/>
        <w:jc w:val="both"/>
        <w:rPr>
          <w:rFonts w:ascii="Times New Roman" w:eastAsia="Times New Roman" w:hAnsi="Times New Roman" w:cs="Times New Roman"/>
          <w:szCs w:val="20"/>
        </w:rPr>
      </w:pPr>
      <w:r w:rsidRPr="00576680">
        <w:rPr>
          <w:rFonts w:ascii="Times New Roman" w:eastAsia="Times New Roman" w:hAnsi="Times New Roman" w:cs="Times New Roman"/>
          <w:b/>
          <w:bCs/>
          <w:szCs w:val="20"/>
        </w:rPr>
        <w:t>Выпускник научится:</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отбирать упражнения для комплексов утренней зарядки и физкультминуток </w:t>
      </w:r>
      <w:r w:rsidRPr="00576680">
        <w:rPr>
          <w:rFonts w:ascii="Times New Roman" w:eastAsia="Times New Roman" w:hAnsi="Times New Roman" w:cs="Times New Roman"/>
          <w:sz w:val="20"/>
          <w:szCs w:val="20"/>
        </w:rPr>
        <w:br/>
        <w:t>и выполнять их в соответствии с изученными правилами;</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Выпускник получит возможность научиться:</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вести тетрадь по физической культуре с записями режима дня, комплексов утренней гимнастики, физкультминуток, общеразвивающих упражнений </w:t>
      </w:r>
      <w:r w:rsidRPr="00576680">
        <w:rPr>
          <w:rFonts w:ascii="Times New Roman" w:eastAsia="Times New Roman" w:hAnsi="Times New Roman" w:cs="Times New Roman"/>
          <w:sz w:val="20"/>
          <w:szCs w:val="20"/>
        </w:rPr>
        <w:br/>
        <w:t>для индивидуальных занятий, результатов наблюдений за динамикой основных показателей физического развития и физической подготовленности;</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целенаправленно отбирать физические упражнения для индивидуальных занятий </w:t>
      </w:r>
      <w:r w:rsidRPr="00576680">
        <w:rPr>
          <w:rFonts w:ascii="Times New Roman" w:eastAsia="Times New Roman" w:hAnsi="Times New Roman" w:cs="Times New Roman"/>
          <w:sz w:val="20"/>
          <w:szCs w:val="20"/>
        </w:rPr>
        <w:br/>
        <w:t>по развитию физических качеств;</w:t>
      </w:r>
    </w:p>
    <w:p w:rsidR="00160904" w:rsidRPr="00576680" w:rsidRDefault="001948E1" w:rsidP="00BF2881">
      <w:pPr>
        <w:pStyle w:val="a3"/>
        <w:widowControl w:val="0"/>
        <w:numPr>
          <w:ilvl w:val="0"/>
          <w:numId w:val="18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jc w:val="both"/>
        <w:rPr>
          <w:rFonts w:ascii="Times New Roman" w:eastAsia="Times New Roman" w:hAnsi="Times New Roman" w:cs="Times New Roman"/>
          <w:sz w:val="20"/>
          <w:szCs w:val="20"/>
        </w:rPr>
      </w:pPr>
      <w:r w:rsidRPr="00576680">
        <w:rPr>
          <w:rFonts w:ascii="Times New Roman" w:eastAsia="Times New Roman" w:hAnsi="Times New Roman" w:cs="Times New Roman"/>
          <w:sz w:val="20"/>
          <w:szCs w:val="20"/>
        </w:rPr>
        <w:t xml:space="preserve">выполнять простейшие приёмы оказания доврачебной помощи при травмах </w:t>
      </w:r>
      <w:r w:rsidRPr="00576680">
        <w:rPr>
          <w:rFonts w:ascii="Times New Roman" w:eastAsia="Times New Roman" w:hAnsi="Times New Roman" w:cs="Times New Roman"/>
          <w:sz w:val="20"/>
          <w:szCs w:val="20"/>
        </w:rPr>
        <w:br/>
        <w:t>и ушибах.</w:t>
      </w:r>
    </w:p>
    <w:p w:rsidR="00160904" w:rsidRPr="00576680" w:rsidRDefault="00160904">
      <w:pPr>
        <w:shd w:val="clear" w:color="auto" w:fill="FFFFFF"/>
        <w:rPr>
          <w:rFonts w:ascii="Times New Roman" w:eastAsia="Times New Roman" w:hAnsi="Times New Roman" w:cs="Times New Roman"/>
          <w:szCs w:val="20"/>
        </w:rPr>
      </w:pPr>
    </w:p>
    <w:p w:rsidR="00160904" w:rsidRPr="00576680" w:rsidRDefault="00160904">
      <w:pPr>
        <w:pStyle w:val="27"/>
        <w:shd w:val="clear" w:color="auto" w:fill="auto"/>
        <w:tabs>
          <w:tab w:val="left" w:pos="330"/>
        </w:tabs>
        <w:ind w:firstLine="0"/>
        <w:rPr>
          <w:rFonts w:cs="Times New Roman"/>
          <w:lang w:val="ru-RU"/>
        </w:rPr>
      </w:pPr>
    </w:p>
    <w:p w:rsidR="00160904" w:rsidRPr="00576680" w:rsidRDefault="001948E1">
      <w:pPr>
        <w:pStyle w:val="35"/>
        <w:keepNext/>
        <w:keepLines/>
        <w:shd w:val="clear" w:color="auto" w:fill="auto"/>
        <w:tabs>
          <w:tab w:val="left" w:pos="701"/>
        </w:tabs>
        <w:spacing w:line="326" w:lineRule="exact"/>
        <w:ind w:left="426"/>
        <w:rPr>
          <w:sz w:val="20"/>
          <w:szCs w:val="20"/>
          <w:lang w:val="ru-RU"/>
        </w:rPr>
      </w:pPr>
      <w:r w:rsidRPr="00576680">
        <w:rPr>
          <w:sz w:val="20"/>
          <w:szCs w:val="20"/>
          <w:lang w:val="ru-RU"/>
        </w:rPr>
        <w:t xml:space="preserve">1.3 </w:t>
      </w:r>
      <w:bookmarkStart w:id="2" w:name="bookmark4"/>
      <w:r w:rsidRPr="00576680">
        <w:rPr>
          <w:sz w:val="20"/>
          <w:szCs w:val="20"/>
          <w:lang w:val="ru-RU"/>
        </w:rPr>
        <w:t>Система оценки достижения планируемых результатов освоения ООП НОО</w:t>
      </w:r>
      <w:bookmarkEnd w:id="2"/>
    </w:p>
    <w:p w:rsidR="00160904" w:rsidRPr="00576680" w:rsidRDefault="001948E1">
      <w:pPr>
        <w:pStyle w:val="27"/>
        <w:shd w:val="clear" w:color="auto" w:fill="auto"/>
        <w:ind w:firstLine="426"/>
        <w:rPr>
          <w:lang w:val="ru-RU"/>
        </w:rPr>
      </w:pPr>
      <w:r w:rsidRPr="00576680">
        <w:rPr>
          <w:lang w:val="ru-RU"/>
        </w:rPr>
        <w:t xml:space="preserve">Система </w:t>
      </w:r>
      <w:proofErr w:type="gramStart"/>
      <w:r w:rsidRPr="00576680">
        <w:rPr>
          <w:lang w:val="ru-RU"/>
        </w:rPr>
        <w:t>оценки достижения планируемых результатов освоения основной общеобразовательной программы начального общего</w:t>
      </w:r>
      <w:proofErr w:type="gramEnd"/>
      <w:r w:rsidRPr="00576680">
        <w:rPr>
          <w:lang w:val="ru-RU"/>
        </w:rPr>
        <w:t xml:space="preserve"> образования (далее Система оценки) разработана на основе требований к структуре основной образовательной программы начального общего образования (п. 19.9 Приказа </w:t>
      </w:r>
      <w:proofErr w:type="spellStart"/>
      <w:r w:rsidRPr="00576680">
        <w:rPr>
          <w:lang w:val="ru-RU"/>
        </w:rPr>
        <w:t>Минобрнауки</w:t>
      </w:r>
      <w:proofErr w:type="spellEnd"/>
      <w:r w:rsidRPr="00576680">
        <w:rPr>
          <w:lang w:val="ru-RU"/>
        </w:rPr>
        <w:t xml:space="preserve"> России от 06.10.2009 № 373);</w:t>
      </w:r>
    </w:p>
    <w:p w:rsidR="00160904" w:rsidRPr="00576680" w:rsidRDefault="001948E1">
      <w:pPr>
        <w:pStyle w:val="27"/>
        <w:shd w:val="clear" w:color="auto" w:fill="auto"/>
        <w:ind w:firstLine="426"/>
        <w:rPr>
          <w:lang w:val="ru-RU"/>
        </w:rPr>
      </w:pPr>
      <w:r w:rsidRPr="00576680">
        <w:rPr>
          <w:lang w:val="ru-RU"/>
        </w:rPr>
        <w:t>В соответствии с требованиями ФГОС Система оценки:</w:t>
      </w:r>
    </w:p>
    <w:p w:rsidR="00160904" w:rsidRPr="00576680" w:rsidRDefault="001948E1" w:rsidP="00576680">
      <w:pPr>
        <w:pStyle w:val="27"/>
        <w:numPr>
          <w:ilvl w:val="0"/>
          <w:numId w:val="184"/>
        </w:numPr>
        <w:shd w:val="clear" w:color="auto" w:fill="auto"/>
        <w:tabs>
          <w:tab w:val="left" w:pos="1085"/>
        </w:tabs>
      </w:pPr>
      <w:proofErr w:type="spellStart"/>
      <w:r w:rsidRPr="00576680">
        <w:t>закрепляет</w:t>
      </w:r>
      <w:proofErr w:type="spellEnd"/>
      <w:r w:rsidRPr="00576680">
        <w:rPr>
          <w:lang w:val="ru-RU"/>
        </w:rPr>
        <w:t>:</w:t>
      </w:r>
    </w:p>
    <w:p w:rsidR="00160904" w:rsidRPr="00576680" w:rsidRDefault="001948E1" w:rsidP="00576680">
      <w:pPr>
        <w:pStyle w:val="27"/>
        <w:numPr>
          <w:ilvl w:val="0"/>
          <w:numId w:val="184"/>
        </w:numPr>
        <w:shd w:val="clear" w:color="auto" w:fill="auto"/>
        <w:rPr>
          <w:lang w:val="ru-RU"/>
        </w:rPr>
      </w:pPr>
      <w:r w:rsidRPr="00576680">
        <w:rPr>
          <w:lang w:val="ru-RU"/>
        </w:rPr>
        <w:t>-основные направления и цели оценочной деятельности;</w:t>
      </w:r>
    </w:p>
    <w:p w:rsidR="00160904" w:rsidRPr="00576680" w:rsidRDefault="001948E1" w:rsidP="00576680">
      <w:pPr>
        <w:pStyle w:val="27"/>
        <w:numPr>
          <w:ilvl w:val="0"/>
          <w:numId w:val="184"/>
        </w:numPr>
        <w:shd w:val="clear" w:color="auto" w:fill="auto"/>
        <w:rPr>
          <w:lang w:val="ru-RU"/>
        </w:rPr>
      </w:pPr>
      <w:r w:rsidRPr="00576680">
        <w:rPr>
          <w:lang w:val="ru-RU"/>
        </w:rPr>
        <w:t>-описание объекта и содержание оценки (планируемые результаты);</w:t>
      </w:r>
    </w:p>
    <w:p w:rsidR="00160904" w:rsidRPr="00576680" w:rsidRDefault="001948E1" w:rsidP="00576680">
      <w:pPr>
        <w:pStyle w:val="27"/>
        <w:numPr>
          <w:ilvl w:val="0"/>
          <w:numId w:val="184"/>
        </w:numPr>
        <w:shd w:val="clear" w:color="auto" w:fill="auto"/>
        <w:rPr>
          <w:lang w:val="ru-RU"/>
        </w:rPr>
      </w:pPr>
      <w:r w:rsidRPr="00576680">
        <w:rPr>
          <w:lang w:val="ru-RU"/>
        </w:rPr>
        <w:t>-критерии (планируемые результаты), процедуры и состав инструментария оценивания;</w:t>
      </w:r>
    </w:p>
    <w:p w:rsidR="00160904" w:rsidRPr="00576680" w:rsidRDefault="001948E1" w:rsidP="00576680">
      <w:pPr>
        <w:pStyle w:val="27"/>
        <w:numPr>
          <w:ilvl w:val="0"/>
          <w:numId w:val="184"/>
        </w:numPr>
        <w:shd w:val="clear" w:color="auto" w:fill="auto"/>
        <w:rPr>
          <w:lang w:val="ru-RU"/>
        </w:rPr>
      </w:pPr>
      <w:r w:rsidRPr="00576680">
        <w:rPr>
          <w:lang w:val="ru-RU"/>
        </w:rPr>
        <w:t>-формы представления результатов;</w:t>
      </w:r>
    </w:p>
    <w:p w:rsidR="00160904" w:rsidRPr="00576680" w:rsidRDefault="001948E1" w:rsidP="00576680">
      <w:pPr>
        <w:pStyle w:val="27"/>
        <w:numPr>
          <w:ilvl w:val="0"/>
          <w:numId w:val="184"/>
        </w:numPr>
        <w:shd w:val="clear" w:color="auto" w:fill="auto"/>
        <w:rPr>
          <w:lang w:val="ru-RU"/>
        </w:rPr>
      </w:pPr>
      <w:r w:rsidRPr="00576680">
        <w:rPr>
          <w:lang w:val="ru-RU"/>
        </w:rPr>
        <w:t>-условия и границы применения системы оценки;</w:t>
      </w:r>
    </w:p>
    <w:p w:rsidR="00160904" w:rsidRPr="00576680" w:rsidRDefault="001948E1" w:rsidP="00576680">
      <w:pPr>
        <w:pStyle w:val="27"/>
        <w:numPr>
          <w:ilvl w:val="0"/>
          <w:numId w:val="184"/>
        </w:numPr>
        <w:shd w:val="clear" w:color="auto" w:fill="auto"/>
        <w:tabs>
          <w:tab w:val="left" w:pos="1079"/>
        </w:tabs>
        <w:rPr>
          <w:lang w:val="ru-RU"/>
        </w:rPr>
      </w:pPr>
      <w:r w:rsidRPr="00576680">
        <w:rPr>
          <w:lang w:val="ru-RU"/>
        </w:rPr>
        <w:t xml:space="preserve">ориентирует образовательный процесс школы на духовно-нравственное развитие и воспитание обучающихся, достижение планируемых </w:t>
      </w:r>
      <w:proofErr w:type="gramStart"/>
      <w:r w:rsidRPr="00576680">
        <w:rPr>
          <w:lang w:val="ru-RU"/>
        </w:rPr>
        <w:t xml:space="preserve">результатов освоения содержания учебных предметов </w:t>
      </w:r>
      <w:r w:rsidRPr="00576680">
        <w:rPr>
          <w:lang w:val="ru-RU"/>
        </w:rPr>
        <w:lastRenderedPageBreak/>
        <w:t>начального общего образования</w:t>
      </w:r>
      <w:proofErr w:type="gramEnd"/>
      <w:r w:rsidRPr="00576680">
        <w:rPr>
          <w:lang w:val="ru-RU"/>
        </w:rPr>
        <w:t xml:space="preserve"> и формирование универсальных учебных действий, поскольку объектом, содержанием и критериями оценки освоения основной образовательной программы начального общего образования являются планируемые результаты (личностные, </w:t>
      </w:r>
      <w:proofErr w:type="spellStart"/>
      <w:r w:rsidRPr="00576680">
        <w:rPr>
          <w:lang w:val="ru-RU"/>
        </w:rPr>
        <w:t>метапредметные</w:t>
      </w:r>
      <w:proofErr w:type="spellEnd"/>
      <w:r w:rsidRPr="00576680">
        <w:rPr>
          <w:lang w:val="ru-RU"/>
        </w:rPr>
        <w:t xml:space="preserve"> и предметные);</w:t>
      </w:r>
    </w:p>
    <w:p w:rsidR="00160904" w:rsidRPr="00576680" w:rsidRDefault="001948E1" w:rsidP="00576680">
      <w:pPr>
        <w:pStyle w:val="27"/>
        <w:numPr>
          <w:ilvl w:val="0"/>
          <w:numId w:val="184"/>
        </w:numPr>
        <w:shd w:val="clear" w:color="auto" w:fill="auto"/>
        <w:tabs>
          <w:tab w:val="left" w:pos="1084"/>
        </w:tabs>
        <w:rPr>
          <w:lang w:val="ru-RU"/>
        </w:rPr>
      </w:pPr>
      <w:r w:rsidRPr="00576680">
        <w:rPr>
          <w:lang w:val="ru-RU"/>
        </w:rPr>
        <w:t xml:space="preserve">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576680">
        <w:rPr>
          <w:lang w:val="ru-RU"/>
        </w:rPr>
        <w:t>метапредметных</w:t>
      </w:r>
      <w:proofErr w:type="spellEnd"/>
      <w:r w:rsidRPr="00576680">
        <w:rPr>
          <w:lang w:val="ru-RU"/>
        </w:rPr>
        <w:t xml:space="preserve"> и личностных результатов начального общего образования, т.к. формами оценки достижения планируемых результатов являются итоговые работы и Портфолио достижений обучающихся;</w:t>
      </w:r>
    </w:p>
    <w:p w:rsidR="00160904" w:rsidRPr="00576680" w:rsidRDefault="001948E1" w:rsidP="00576680">
      <w:pPr>
        <w:pStyle w:val="27"/>
        <w:numPr>
          <w:ilvl w:val="0"/>
          <w:numId w:val="184"/>
        </w:numPr>
        <w:shd w:val="clear" w:color="auto" w:fill="auto"/>
        <w:tabs>
          <w:tab w:val="left" w:pos="1071"/>
        </w:tabs>
        <w:rPr>
          <w:lang w:val="ru-RU"/>
        </w:rPr>
      </w:pPr>
      <w:r w:rsidRPr="00576680">
        <w:rPr>
          <w:lang w:val="ru-RU"/>
        </w:rPr>
        <w:t>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60904" w:rsidRPr="00576680" w:rsidRDefault="001948E1" w:rsidP="00576680">
      <w:pPr>
        <w:pStyle w:val="27"/>
        <w:numPr>
          <w:ilvl w:val="0"/>
          <w:numId w:val="184"/>
        </w:numPr>
        <w:shd w:val="clear" w:color="auto" w:fill="auto"/>
        <w:tabs>
          <w:tab w:val="left" w:pos="1109"/>
        </w:tabs>
        <w:rPr>
          <w:lang w:val="ru-RU"/>
        </w:rPr>
      </w:pPr>
      <w:r w:rsidRPr="00576680">
        <w:rPr>
          <w:lang w:val="ru-RU"/>
        </w:rPr>
        <w:t>позволяет осуществлять оценку динамики учебных достижений обучающихся</w:t>
      </w:r>
    </w:p>
    <w:p w:rsidR="00160904" w:rsidRPr="00576680" w:rsidRDefault="001948E1" w:rsidP="00576680">
      <w:pPr>
        <w:pStyle w:val="27"/>
        <w:numPr>
          <w:ilvl w:val="0"/>
          <w:numId w:val="184"/>
        </w:numPr>
        <w:shd w:val="clear" w:color="auto" w:fill="auto"/>
        <w:tabs>
          <w:tab w:val="center" w:pos="3355"/>
          <w:tab w:val="left" w:pos="4026"/>
          <w:tab w:val="left" w:pos="8020"/>
        </w:tabs>
        <w:rPr>
          <w:lang w:val="ru-RU"/>
        </w:rPr>
      </w:pPr>
      <w:r w:rsidRPr="00576680">
        <w:rPr>
          <w:lang w:val="ru-RU"/>
        </w:rPr>
        <w:t>посредством использования Таблиц оценки достижения планируемых результатов (</w:t>
      </w:r>
      <w:proofErr w:type="spellStart"/>
      <w:r w:rsidRPr="00576680">
        <w:rPr>
          <w:lang w:val="ru-RU"/>
        </w:rPr>
        <w:t>метапредметных</w:t>
      </w:r>
      <w:proofErr w:type="spellEnd"/>
      <w:r w:rsidRPr="00576680">
        <w:rPr>
          <w:lang w:val="ru-RU"/>
        </w:rPr>
        <w:t xml:space="preserve"> и предметных) и Портфолио образовательных</w:t>
      </w:r>
      <w:r w:rsidRPr="00576680">
        <w:rPr>
          <w:lang w:val="ru-RU"/>
        </w:rPr>
        <w:tab/>
        <w:t>достижений обучающегося.</w:t>
      </w:r>
    </w:p>
    <w:p w:rsidR="00160904" w:rsidRPr="00576680" w:rsidRDefault="001948E1">
      <w:pPr>
        <w:pStyle w:val="53"/>
        <w:shd w:val="clear" w:color="auto" w:fill="auto"/>
        <w:ind w:firstLine="426"/>
        <w:rPr>
          <w:lang w:val="ru-RU"/>
        </w:rPr>
      </w:pPr>
      <w:r w:rsidRPr="00576680">
        <w:rPr>
          <w:lang w:val="ru-RU"/>
        </w:rPr>
        <w:t>Направления и цели оценочной деятельности</w:t>
      </w:r>
    </w:p>
    <w:p w:rsidR="00160904" w:rsidRPr="00576680" w:rsidRDefault="001948E1">
      <w:pPr>
        <w:pStyle w:val="27"/>
        <w:shd w:val="clear" w:color="auto" w:fill="auto"/>
        <w:ind w:firstLine="426"/>
        <w:jc w:val="left"/>
        <w:rPr>
          <w:lang w:val="ru-RU"/>
        </w:rPr>
      </w:pPr>
      <w:r w:rsidRPr="00576680">
        <w:rPr>
          <w:lang w:val="ru-RU"/>
        </w:rPr>
        <w:t xml:space="preserve">К основным направлениям и целям оценочной деятельности школы относятся: </w:t>
      </w:r>
      <w:r w:rsidRPr="00576680">
        <w:rPr>
          <w:rStyle w:val="2b"/>
          <w:sz w:val="20"/>
          <w:szCs w:val="20"/>
        </w:rPr>
        <w:t>Оценка результатов деятельности школы и ее работников.</w:t>
      </w:r>
    </w:p>
    <w:p w:rsidR="00160904" w:rsidRPr="00576680" w:rsidRDefault="001948E1">
      <w:pPr>
        <w:pStyle w:val="27"/>
        <w:shd w:val="clear" w:color="auto" w:fill="auto"/>
        <w:tabs>
          <w:tab w:val="left" w:pos="1281"/>
          <w:tab w:val="center" w:pos="3355"/>
          <w:tab w:val="left" w:pos="4022"/>
          <w:tab w:val="left" w:pos="4461"/>
          <w:tab w:val="left" w:pos="8020"/>
        </w:tabs>
        <w:ind w:firstLine="426"/>
        <w:rPr>
          <w:lang w:val="ru-RU"/>
        </w:rPr>
      </w:pPr>
      <w:r w:rsidRPr="00576680">
        <w:rPr>
          <w:lang w:val="ru-RU"/>
        </w:rPr>
        <w:t>Цель:</w:t>
      </w:r>
      <w:r w:rsidRPr="00576680">
        <w:rPr>
          <w:lang w:val="ru-RU"/>
        </w:rPr>
        <w:tab/>
        <w:t>получение,</w:t>
      </w:r>
      <w:r w:rsidRPr="00576680">
        <w:rPr>
          <w:lang w:val="ru-RU"/>
        </w:rPr>
        <w:tab/>
        <w:t>обработка</w:t>
      </w:r>
      <w:r w:rsidRPr="00576680">
        <w:rPr>
          <w:lang w:val="ru-RU"/>
        </w:rPr>
        <w:tab/>
        <w:t>и</w:t>
      </w:r>
      <w:r w:rsidRPr="00576680">
        <w:rPr>
          <w:lang w:val="ru-RU"/>
        </w:rPr>
        <w:tab/>
        <w:t>предоставление информации</w:t>
      </w:r>
      <w:r w:rsidRPr="00576680">
        <w:rPr>
          <w:lang w:val="ru-RU"/>
        </w:rPr>
        <w:tab/>
        <w:t>о качестве</w:t>
      </w:r>
    </w:p>
    <w:p w:rsidR="00160904" w:rsidRPr="00576680" w:rsidRDefault="001948E1">
      <w:pPr>
        <w:pStyle w:val="27"/>
        <w:shd w:val="clear" w:color="auto" w:fill="auto"/>
        <w:ind w:firstLine="426"/>
        <w:rPr>
          <w:lang w:val="ru-RU"/>
        </w:rPr>
      </w:pPr>
      <w:r w:rsidRPr="00576680">
        <w:rPr>
          <w:lang w:val="ru-RU"/>
        </w:rPr>
        <w:t>образовательных услуг и эффективности деятельности ОУ и работников школы;</w:t>
      </w:r>
    </w:p>
    <w:p w:rsidR="00160904" w:rsidRPr="00576680" w:rsidRDefault="001948E1">
      <w:pPr>
        <w:pStyle w:val="27"/>
        <w:shd w:val="clear" w:color="auto" w:fill="auto"/>
        <w:tabs>
          <w:tab w:val="left" w:pos="1281"/>
          <w:tab w:val="center" w:pos="3355"/>
          <w:tab w:val="left" w:pos="4022"/>
          <w:tab w:val="left" w:pos="4461"/>
          <w:tab w:val="left" w:pos="8020"/>
        </w:tabs>
        <w:ind w:firstLine="426"/>
        <w:jc w:val="left"/>
        <w:rPr>
          <w:rStyle w:val="2b"/>
          <w:sz w:val="20"/>
          <w:szCs w:val="20"/>
        </w:rPr>
      </w:pPr>
      <w:r w:rsidRPr="00576680">
        <w:rPr>
          <w:rStyle w:val="2b"/>
          <w:sz w:val="20"/>
          <w:szCs w:val="20"/>
        </w:rPr>
        <w:t>Оценка образовательных достижений обучающихся</w:t>
      </w:r>
    </w:p>
    <w:p w:rsidR="00160904" w:rsidRPr="00576680" w:rsidRDefault="001948E1">
      <w:pPr>
        <w:pStyle w:val="27"/>
        <w:shd w:val="clear" w:color="auto" w:fill="auto"/>
        <w:tabs>
          <w:tab w:val="left" w:pos="1281"/>
          <w:tab w:val="center" w:pos="3355"/>
          <w:tab w:val="left" w:pos="4022"/>
          <w:tab w:val="left" w:pos="4461"/>
          <w:tab w:val="left" w:pos="8020"/>
        </w:tabs>
        <w:ind w:firstLine="426"/>
        <w:jc w:val="left"/>
        <w:rPr>
          <w:lang w:val="ru-RU"/>
        </w:rPr>
      </w:pPr>
      <w:r w:rsidRPr="00576680">
        <w:rPr>
          <w:rStyle w:val="2b"/>
          <w:sz w:val="20"/>
          <w:szCs w:val="20"/>
        </w:rPr>
        <w:t xml:space="preserve"> </w:t>
      </w:r>
      <w:r w:rsidRPr="00576680">
        <w:rPr>
          <w:lang w:val="ru-RU"/>
        </w:rPr>
        <w:t>Цель:</w:t>
      </w:r>
      <w:r w:rsidRPr="00576680">
        <w:rPr>
          <w:lang w:val="ru-RU"/>
        </w:rPr>
        <w:tab/>
        <w:t>получение,</w:t>
      </w:r>
      <w:r w:rsidRPr="00576680">
        <w:rPr>
          <w:lang w:val="ru-RU"/>
        </w:rPr>
        <w:tab/>
        <w:t>обработка</w:t>
      </w:r>
      <w:r w:rsidRPr="00576680">
        <w:rPr>
          <w:lang w:val="ru-RU"/>
        </w:rPr>
        <w:tab/>
        <w:t>и</w:t>
      </w:r>
      <w:r w:rsidRPr="00576680">
        <w:rPr>
          <w:lang w:val="ru-RU"/>
        </w:rPr>
        <w:tab/>
        <w:t>предоставление информации об уровне</w:t>
      </w:r>
    </w:p>
    <w:p w:rsidR="00160904" w:rsidRPr="00576680" w:rsidRDefault="001948E1">
      <w:pPr>
        <w:pStyle w:val="27"/>
        <w:shd w:val="clear" w:color="auto" w:fill="auto"/>
        <w:ind w:firstLine="426"/>
        <w:rPr>
          <w:lang w:val="ru-RU"/>
        </w:rPr>
      </w:pPr>
      <w:r w:rsidRPr="00576680">
        <w:rPr>
          <w:lang w:val="ru-RU"/>
        </w:rPr>
        <w:t>сформированности планируемых результатов освоения ООП НОО и готовности к дальнейшему обучению.</w:t>
      </w:r>
    </w:p>
    <w:p w:rsidR="00160904" w:rsidRPr="00576680" w:rsidRDefault="001948E1">
      <w:pPr>
        <w:pStyle w:val="53"/>
        <w:shd w:val="clear" w:color="auto" w:fill="auto"/>
        <w:ind w:firstLine="426"/>
        <w:rPr>
          <w:lang w:val="ru-RU"/>
        </w:rPr>
      </w:pPr>
      <w:r w:rsidRPr="00576680">
        <w:rPr>
          <w:lang w:val="ru-RU"/>
        </w:rPr>
        <w:t>Описание объекта и содержание оценки с ориентацией образовательного процесса школы на духовно-нравственное развитие и воспитание обучающихся, достижения планируемых результатов освоения содержания учебных предметов НОО и формирование УУД.</w:t>
      </w:r>
    </w:p>
    <w:p w:rsidR="00160904" w:rsidRPr="00576680" w:rsidRDefault="001948E1">
      <w:pPr>
        <w:pStyle w:val="53"/>
        <w:shd w:val="clear" w:color="auto" w:fill="auto"/>
        <w:ind w:firstLine="426"/>
        <w:rPr>
          <w:lang w:val="ru-RU"/>
        </w:rPr>
      </w:pPr>
      <w:r w:rsidRPr="00576680">
        <w:rPr>
          <w:lang w:val="ru-RU"/>
        </w:rPr>
        <w:t>Личностные результаты.</w:t>
      </w:r>
    </w:p>
    <w:p w:rsidR="00160904" w:rsidRPr="00576680" w:rsidRDefault="001948E1">
      <w:pPr>
        <w:pStyle w:val="27"/>
        <w:shd w:val="clear" w:color="auto" w:fill="auto"/>
        <w:tabs>
          <w:tab w:val="left" w:pos="1806"/>
        </w:tabs>
        <w:ind w:firstLine="426"/>
        <w:rPr>
          <w:lang w:val="ru-RU"/>
        </w:rPr>
      </w:pPr>
      <w:r w:rsidRPr="00576680">
        <w:rPr>
          <w:lang w:val="ru-RU"/>
        </w:rPr>
        <w:t>Объект:</w:t>
      </w:r>
      <w:r w:rsidRPr="00576680">
        <w:rPr>
          <w:lang w:val="ru-RU"/>
        </w:rPr>
        <w:tab/>
      </w:r>
      <w:proofErr w:type="spellStart"/>
      <w:r w:rsidRPr="00576680">
        <w:rPr>
          <w:lang w:val="ru-RU"/>
        </w:rPr>
        <w:t>сформированность</w:t>
      </w:r>
      <w:proofErr w:type="spellEnd"/>
      <w:r w:rsidRPr="00576680">
        <w:rPr>
          <w:lang w:val="ru-RU"/>
        </w:rPr>
        <w:t xml:space="preserve"> личностных универсальных учебных действий</w:t>
      </w:r>
    </w:p>
    <w:p w:rsidR="00160904" w:rsidRPr="00576680" w:rsidRDefault="001948E1">
      <w:pPr>
        <w:pStyle w:val="27"/>
        <w:shd w:val="clear" w:color="auto" w:fill="auto"/>
        <w:ind w:firstLine="426"/>
        <w:rPr>
          <w:lang w:val="ru-RU"/>
        </w:rPr>
      </w:pPr>
      <w:r w:rsidRPr="00576680">
        <w:rPr>
          <w:lang w:val="ru-RU"/>
        </w:rPr>
        <w:t xml:space="preserve">(самоопределение, </w:t>
      </w:r>
      <w:proofErr w:type="spellStart"/>
      <w:r w:rsidRPr="00576680">
        <w:rPr>
          <w:lang w:val="ru-RU"/>
        </w:rPr>
        <w:t>смыслообразование</w:t>
      </w:r>
      <w:proofErr w:type="spellEnd"/>
      <w:r w:rsidRPr="00576680">
        <w:rPr>
          <w:lang w:val="ru-RU"/>
        </w:rPr>
        <w:t>, нравственно-этическая ориентация).</w:t>
      </w:r>
    </w:p>
    <w:p w:rsidR="00160904" w:rsidRPr="00576680" w:rsidRDefault="001948E1">
      <w:pPr>
        <w:pStyle w:val="27"/>
        <w:shd w:val="clear" w:color="auto" w:fill="auto"/>
        <w:ind w:firstLine="426"/>
        <w:rPr>
          <w:lang w:val="ru-RU"/>
        </w:rPr>
      </w:pPr>
      <w:r w:rsidRPr="00576680">
        <w:rPr>
          <w:lang w:val="ru-RU"/>
        </w:rPr>
        <w:t>Предмет: эффективность деятельности ОУ.</w:t>
      </w:r>
    </w:p>
    <w:p w:rsidR="00160904" w:rsidRPr="00576680" w:rsidRDefault="001948E1">
      <w:pPr>
        <w:pStyle w:val="27"/>
        <w:shd w:val="clear" w:color="auto" w:fill="auto"/>
        <w:ind w:firstLine="426"/>
        <w:rPr>
          <w:lang w:val="ru-RU"/>
        </w:rPr>
      </w:pPr>
      <w:r w:rsidRPr="00576680">
        <w:rPr>
          <w:lang w:val="ru-RU"/>
        </w:rPr>
        <w:t xml:space="preserve">Содержание: </w:t>
      </w:r>
      <w:proofErr w:type="spellStart"/>
      <w:r w:rsidRPr="00576680">
        <w:rPr>
          <w:lang w:val="ru-RU"/>
        </w:rPr>
        <w:t>сформированность</w:t>
      </w:r>
      <w:proofErr w:type="spellEnd"/>
      <w:r w:rsidRPr="00576680">
        <w:rPr>
          <w:lang w:val="ru-RU"/>
        </w:rPr>
        <w:t>:</w:t>
      </w:r>
    </w:p>
    <w:p w:rsidR="00160904" w:rsidRPr="00576680" w:rsidRDefault="001948E1">
      <w:pPr>
        <w:pStyle w:val="27"/>
        <w:numPr>
          <w:ilvl w:val="0"/>
          <w:numId w:val="6"/>
        </w:numPr>
        <w:shd w:val="clear" w:color="auto" w:fill="auto"/>
        <w:tabs>
          <w:tab w:val="left" w:pos="1085"/>
        </w:tabs>
        <w:ind w:firstLine="426"/>
      </w:pPr>
      <w:proofErr w:type="spellStart"/>
      <w:r w:rsidRPr="00576680">
        <w:t>основ</w:t>
      </w:r>
      <w:proofErr w:type="spellEnd"/>
      <w:r w:rsidRPr="00576680">
        <w:t xml:space="preserve"> </w:t>
      </w:r>
      <w:proofErr w:type="spellStart"/>
      <w:r w:rsidRPr="00576680">
        <w:t>российской</w:t>
      </w:r>
      <w:proofErr w:type="spellEnd"/>
      <w:r w:rsidRPr="00576680">
        <w:t xml:space="preserve"> </w:t>
      </w:r>
      <w:proofErr w:type="spellStart"/>
      <w:r w:rsidRPr="00576680">
        <w:t>гражданской</w:t>
      </w:r>
      <w:proofErr w:type="spellEnd"/>
      <w:r w:rsidRPr="00576680">
        <w:t xml:space="preserve"> </w:t>
      </w:r>
      <w:proofErr w:type="spellStart"/>
      <w:r w:rsidRPr="00576680">
        <w:t>идентичности</w:t>
      </w:r>
      <w:proofErr w:type="spellEnd"/>
      <w:r w:rsidRPr="00576680">
        <w:t>;</w:t>
      </w:r>
    </w:p>
    <w:p w:rsidR="00160904" w:rsidRPr="00576680" w:rsidRDefault="001948E1">
      <w:pPr>
        <w:pStyle w:val="27"/>
        <w:numPr>
          <w:ilvl w:val="0"/>
          <w:numId w:val="6"/>
        </w:numPr>
        <w:shd w:val="clear" w:color="auto" w:fill="auto"/>
        <w:tabs>
          <w:tab w:val="left" w:pos="1109"/>
        </w:tabs>
        <w:ind w:firstLine="426"/>
        <w:rPr>
          <w:lang w:val="ru-RU"/>
        </w:rPr>
      </w:pPr>
      <w:r w:rsidRPr="00576680">
        <w:rPr>
          <w:lang w:val="ru-RU"/>
        </w:rPr>
        <w:t>целостного, социально ориентированного взгляда на мир;</w:t>
      </w:r>
    </w:p>
    <w:p w:rsidR="00160904" w:rsidRPr="00576680" w:rsidRDefault="001948E1">
      <w:pPr>
        <w:pStyle w:val="27"/>
        <w:numPr>
          <w:ilvl w:val="0"/>
          <w:numId w:val="6"/>
        </w:numPr>
        <w:shd w:val="clear" w:color="auto" w:fill="auto"/>
        <w:tabs>
          <w:tab w:val="left" w:pos="1090"/>
        </w:tabs>
        <w:ind w:firstLine="426"/>
        <w:rPr>
          <w:lang w:val="ru-RU"/>
        </w:rPr>
      </w:pPr>
      <w:r w:rsidRPr="00576680">
        <w:rPr>
          <w:lang w:val="ru-RU"/>
        </w:rPr>
        <w:t>уважительного отношения к иному мнению, истории и культуре других народов;</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социальной роли обучающегося, мотивов учебной деятельности и личностного смысла учения;</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эстетических потребностей, ценностей и чувств;</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этических чувств, доброжелательности и эмоционально-нравственной отзывчивости, понимания и сопереживания чувствам других людей;</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навыков сотрудничества в разных социальных ситуациях, умения не создавать конфликтов и находить выходы из спорных ситуаций;</w:t>
      </w:r>
    </w:p>
    <w:p w:rsidR="00160904" w:rsidRPr="00576680" w:rsidRDefault="001948E1">
      <w:pPr>
        <w:pStyle w:val="27"/>
        <w:numPr>
          <w:ilvl w:val="0"/>
          <w:numId w:val="6"/>
        </w:numPr>
        <w:shd w:val="clear" w:color="auto" w:fill="auto"/>
        <w:tabs>
          <w:tab w:val="left" w:pos="1095"/>
        </w:tabs>
        <w:ind w:firstLine="426"/>
        <w:rPr>
          <w:lang w:val="ru-RU"/>
        </w:rPr>
      </w:pPr>
      <w:r w:rsidRPr="00576680">
        <w:rPr>
          <w:lang w:val="ru-RU"/>
        </w:rPr>
        <w:t>установки на безопасный, здоровый образ жизни, мотивации к работе на результат, бережному отношению к материальным и духовным ценностям.</w:t>
      </w:r>
    </w:p>
    <w:p w:rsidR="00160904" w:rsidRPr="00576680" w:rsidRDefault="001948E1">
      <w:pPr>
        <w:pStyle w:val="27"/>
        <w:shd w:val="clear" w:color="auto" w:fill="auto"/>
        <w:ind w:firstLine="426"/>
        <w:rPr>
          <w:lang w:val="ru-RU"/>
        </w:rPr>
      </w:pPr>
      <w:r w:rsidRPr="00576680">
        <w:rPr>
          <w:lang w:val="ru-RU"/>
        </w:rPr>
        <w:t>Личностные результаты выпускников начального общего образования не подлежат итоговой оценке.</w:t>
      </w:r>
    </w:p>
    <w:p w:rsidR="00160904" w:rsidRPr="00576680" w:rsidRDefault="001948E1">
      <w:pPr>
        <w:pStyle w:val="53"/>
        <w:shd w:val="clear" w:color="auto" w:fill="auto"/>
        <w:ind w:firstLine="426"/>
        <w:jc w:val="left"/>
        <w:rPr>
          <w:lang w:val="ru-RU"/>
        </w:rPr>
      </w:pPr>
      <w:proofErr w:type="spellStart"/>
      <w:r w:rsidRPr="00576680">
        <w:rPr>
          <w:lang w:val="ru-RU"/>
        </w:rPr>
        <w:t>Метапредметные</w:t>
      </w:r>
      <w:proofErr w:type="spellEnd"/>
      <w:r w:rsidRPr="00576680">
        <w:rPr>
          <w:lang w:val="ru-RU"/>
        </w:rPr>
        <w:t xml:space="preserve"> результаты</w:t>
      </w:r>
    </w:p>
    <w:p w:rsidR="00160904" w:rsidRPr="00576680" w:rsidRDefault="001948E1">
      <w:pPr>
        <w:pStyle w:val="27"/>
        <w:shd w:val="clear" w:color="auto" w:fill="auto"/>
        <w:ind w:firstLine="426"/>
        <w:rPr>
          <w:lang w:val="ru-RU"/>
        </w:rPr>
      </w:pPr>
      <w:r w:rsidRPr="00576680">
        <w:rPr>
          <w:lang w:val="ru-RU"/>
        </w:rPr>
        <w:t xml:space="preserve">Объект: </w:t>
      </w:r>
      <w:proofErr w:type="spellStart"/>
      <w:r w:rsidRPr="00576680">
        <w:rPr>
          <w:lang w:val="ru-RU"/>
        </w:rPr>
        <w:t>сформированность</w:t>
      </w:r>
      <w:proofErr w:type="spellEnd"/>
      <w:r w:rsidRPr="00576680">
        <w:rPr>
          <w:lang w:val="ru-RU"/>
        </w:rPr>
        <w:t xml:space="preserve"> регулятивных, коммуникативных и познавательных универсальных учебных действий.</w:t>
      </w:r>
    </w:p>
    <w:p w:rsidR="00160904" w:rsidRPr="00576680" w:rsidRDefault="001948E1">
      <w:pPr>
        <w:pStyle w:val="27"/>
        <w:shd w:val="clear" w:color="auto" w:fill="auto"/>
        <w:ind w:firstLine="426"/>
        <w:rPr>
          <w:lang w:val="ru-RU"/>
        </w:rPr>
      </w:pPr>
      <w:proofErr w:type="gramStart"/>
      <w:r w:rsidRPr="00576680">
        <w:rPr>
          <w:rStyle w:val="2b"/>
          <w:sz w:val="20"/>
          <w:szCs w:val="20"/>
        </w:rPr>
        <w:t>Регулятивные</w:t>
      </w:r>
      <w:proofErr w:type="gramEnd"/>
      <w:r w:rsidRPr="00576680">
        <w:rPr>
          <w:rStyle w:val="2b"/>
          <w:sz w:val="20"/>
          <w:szCs w:val="20"/>
        </w:rPr>
        <w:t xml:space="preserve"> УУД:</w:t>
      </w:r>
      <w:r w:rsidRPr="00576680">
        <w:rPr>
          <w:lang w:val="ru-RU"/>
        </w:rPr>
        <w:t xml:space="preserve"> целеполагание, планирование, осуществление учебных действий, прогнозирование, контроль, коррекция, оценка, </w:t>
      </w:r>
      <w:proofErr w:type="spellStart"/>
      <w:r w:rsidRPr="00576680">
        <w:rPr>
          <w:lang w:val="ru-RU"/>
        </w:rPr>
        <w:t>саморегуляция</w:t>
      </w:r>
      <w:proofErr w:type="spellEnd"/>
      <w:r w:rsidRPr="00576680">
        <w:rPr>
          <w:lang w:val="ru-RU"/>
        </w:rPr>
        <w:t>.</w:t>
      </w:r>
    </w:p>
    <w:p w:rsidR="00160904" w:rsidRPr="00576680" w:rsidRDefault="001948E1">
      <w:pPr>
        <w:pStyle w:val="27"/>
        <w:shd w:val="clear" w:color="auto" w:fill="auto"/>
        <w:ind w:firstLine="426"/>
        <w:rPr>
          <w:lang w:val="ru-RU"/>
        </w:rPr>
      </w:pPr>
      <w:r w:rsidRPr="00576680">
        <w:rPr>
          <w:rStyle w:val="2b"/>
          <w:sz w:val="20"/>
          <w:szCs w:val="20"/>
        </w:rPr>
        <w:t>Познавательные УУД:</w:t>
      </w:r>
      <w:r w:rsidRPr="00576680">
        <w:rPr>
          <w:lang w:val="ru-RU"/>
        </w:rPr>
        <w:t xml:space="preserve"> </w:t>
      </w:r>
      <w:proofErr w:type="spellStart"/>
      <w:r w:rsidRPr="00576680">
        <w:rPr>
          <w:lang w:val="ru-RU"/>
        </w:rPr>
        <w:t>общеучебные</w:t>
      </w:r>
      <w:proofErr w:type="spellEnd"/>
      <w:r w:rsidRPr="00576680">
        <w:rPr>
          <w:lang w:val="ru-RU"/>
        </w:rPr>
        <w:t>, знаково-символические, информационные, логические</w:t>
      </w:r>
      <w:r w:rsidRPr="00576680">
        <w:rPr>
          <w:rStyle w:val="28"/>
          <w:sz w:val="20"/>
          <w:szCs w:val="20"/>
        </w:rPr>
        <w:t>.</w:t>
      </w:r>
    </w:p>
    <w:p w:rsidR="00160904" w:rsidRPr="00576680" w:rsidRDefault="001948E1">
      <w:pPr>
        <w:pStyle w:val="27"/>
        <w:shd w:val="clear" w:color="auto" w:fill="auto"/>
        <w:ind w:firstLine="426"/>
        <w:rPr>
          <w:lang w:val="ru-RU"/>
        </w:rPr>
      </w:pPr>
      <w:proofErr w:type="gramStart"/>
      <w:r w:rsidRPr="00576680">
        <w:rPr>
          <w:rStyle w:val="2b"/>
          <w:sz w:val="20"/>
          <w:szCs w:val="20"/>
        </w:rPr>
        <w:t>Коммуникативные</w:t>
      </w:r>
      <w:r w:rsidRPr="00576680">
        <w:rPr>
          <w:lang w:val="ru-RU"/>
        </w:rPr>
        <w:t xml:space="preserve"> </w:t>
      </w:r>
      <w:r w:rsidRPr="00576680">
        <w:rPr>
          <w:rStyle w:val="28"/>
          <w:sz w:val="20"/>
          <w:szCs w:val="20"/>
        </w:rPr>
        <w:t xml:space="preserve">УУД: </w:t>
      </w:r>
      <w:r w:rsidRPr="00576680">
        <w:rPr>
          <w:lang w:val="ru-RU"/>
        </w:rPr>
        <w:t>инициативное сотрудничество, планирование учебного сотрудничества, взаимодействие, управление коммуникацией.</w:t>
      </w:r>
      <w:proofErr w:type="gramEnd"/>
    </w:p>
    <w:p w:rsidR="00160904" w:rsidRPr="00576680" w:rsidRDefault="001948E1">
      <w:pPr>
        <w:pStyle w:val="27"/>
        <w:shd w:val="clear" w:color="auto" w:fill="auto"/>
        <w:ind w:firstLine="426"/>
        <w:rPr>
          <w:lang w:val="ru-RU"/>
        </w:rPr>
      </w:pPr>
      <w:r w:rsidRPr="00576680">
        <w:rPr>
          <w:lang w:val="ru-RU"/>
        </w:rPr>
        <w:lastRenderedPageBreak/>
        <w:t xml:space="preserve">Основное содержание оценки </w:t>
      </w:r>
      <w:proofErr w:type="spellStart"/>
      <w:r w:rsidRPr="00576680">
        <w:rPr>
          <w:lang w:val="ru-RU"/>
        </w:rPr>
        <w:t>метапредметных</w:t>
      </w:r>
      <w:proofErr w:type="spellEnd"/>
      <w:r w:rsidRPr="00576680">
        <w:rPr>
          <w:lang w:val="ru-RU"/>
        </w:rPr>
        <w:t xml:space="preserve"> результатов на уровне начального общего образования строится вокруг умения учиться. Уровень сформированности </w:t>
      </w:r>
      <w:proofErr w:type="spellStart"/>
      <w:r w:rsidRPr="00576680">
        <w:rPr>
          <w:lang w:val="ru-RU"/>
        </w:rPr>
        <w:t>метапредметных</w:t>
      </w:r>
      <w:proofErr w:type="spellEnd"/>
      <w:r w:rsidRPr="00576680">
        <w:rPr>
          <w:lang w:val="ru-RU"/>
        </w:rPr>
        <w:t xml:space="preserve"> результатов качественно оценивается и измеряется в результате:</w:t>
      </w:r>
    </w:p>
    <w:p w:rsidR="00160904" w:rsidRPr="00576680" w:rsidRDefault="001948E1">
      <w:pPr>
        <w:pStyle w:val="27"/>
        <w:numPr>
          <w:ilvl w:val="0"/>
          <w:numId w:val="2"/>
        </w:numPr>
        <w:shd w:val="clear" w:color="auto" w:fill="auto"/>
        <w:tabs>
          <w:tab w:val="left" w:pos="230"/>
        </w:tabs>
        <w:ind w:firstLine="426"/>
        <w:rPr>
          <w:lang w:val="ru-RU"/>
        </w:rPr>
      </w:pPr>
      <w:r w:rsidRPr="00576680">
        <w:rPr>
          <w:lang w:val="ru-RU"/>
        </w:rPr>
        <w:t>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60904" w:rsidRPr="00576680" w:rsidRDefault="001948E1">
      <w:pPr>
        <w:pStyle w:val="27"/>
        <w:numPr>
          <w:ilvl w:val="0"/>
          <w:numId w:val="2"/>
        </w:numPr>
        <w:shd w:val="clear" w:color="auto" w:fill="auto"/>
        <w:tabs>
          <w:tab w:val="left" w:pos="230"/>
        </w:tabs>
        <w:ind w:firstLine="426"/>
        <w:rPr>
          <w:lang w:val="ru-RU"/>
        </w:rPr>
      </w:pPr>
      <w:r w:rsidRPr="00576680">
        <w:rPr>
          <w:lang w:val="ru-RU"/>
        </w:rPr>
        <w:t>выполнения учебных и учебно-практических задач средствами учебных предметов;</w:t>
      </w:r>
    </w:p>
    <w:p w:rsidR="00160904" w:rsidRPr="00576680" w:rsidRDefault="001948E1">
      <w:pPr>
        <w:pStyle w:val="27"/>
        <w:numPr>
          <w:ilvl w:val="0"/>
          <w:numId w:val="2"/>
        </w:numPr>
        <w:shd w:val="clear" w:color="auto" w:fill="auto"/>
        <w:tabs>
          <w:tab w:val="left" w:pos="230"/>
        </w:tabs>
        <w:ind w:firstLine="426"/>
        <w:rPr>
          <w:lang w:val="ru-RU"/>
        </w:rPr>
      </w:pPr>
      <w:r w:rsidRPr="00576680">
        <w:rPr>
          <w:lang w:val="ru-RU"/>
        </w:rPr>
        <w:t xml:space="preserve">выполнения комплексных заданий на </w:t>
      </w:r>
      <w:proofErr w:type="spellStart"/>
      <w:r w:rsidRPr="00576680">
        <w:rPr>
          <w:lang w:val="ru-RU"/>
        </w:rPr>
        <w:t>межпредметной</w:t>
      </w:r>
      <w:proofErr w:type="spellEnd"/>
      <w:r w:rsidRPr="00576680">
        <w:rPr>
          <w:lang w:val="ru-RU"/>
        </w:rPr>
        <w:t xml:space="preserve"> основе.</w:t>
      </w:r>
    </w:p>
    <w:p w:rsidR="00160904" w:rsidRPr="00576680" w:rsidRDefault="001948E1">
      <w:pPr>
        <w:pStyle w:val="27"/>
        <w:shd w:val="clear" w:color="auto" w:fill="auto"/>
        <w:ind w:firstLine="426"/>
        <w:rPr>
          <w:lang w:val="ru-RU"/>
        </w:rPr>
      </w:pPr>
      <w:r w:rsidRPr="00576680">
        <w:rPr>
          <w:lang w:val="ru-RU"/>
        </w:rPr>
        <w:t>Предмет:</w:t>
      </w:r>
    </w:p>
    <w:p w:rsidR="00160904" w:rsidRPr="00576680" w:rsidRDefault="001948E1">
      <w:pPr>
        <w:pStyle w:val="27"/>
        <w:shd w:val="clear" w:color="auto" w:fill="auto"/>
        <w:tabs>
          <w:tab w:val="left" w:pos="1071"/>
        </w:tabs>
        <w:ind w:firstLine="426"/>
        <w:rPr>
          <w:lang w:val="ru-RU"/>
        </w:rPr>
      </w:pPr>
      <w:r w:rsidRPr="00576680">
        <w:rPr>
          <w:lang w:val="ru-RU"/>
        </w:rPr>
        <w:t>а)</w:t>
      </w:r>
      <w:r w:rsidRPr="00576680">
        <w:rPr>
          <w:lang w:val="ru-RU"/>
        </w:rPr>
        <w:tab/>
        <w:t>уровень сформированности регулятивных, коммуникативных и познавательных универсальных учебных действий;</w:t>
      </w:r>
    </w:p>
    <w:p w:rsidR="00160904" w:rsidRPr="00576680" w:rsidRDefault="001948E1">
      <w:pPr>
        <w:pStyle w:val="27"/>
        <w:shd w:val="clear" w:color="auto" w:fill="auto"/>
        <w:tabs>
          <w:tab w:val="left" w:pos="1095"/>
        </w:tabs>
        <w:ind w:firstLine="426"/>
        <w:rPr>
          <w:lang w:val="ru-RU"/>
        </w:rPr>
      </w:pPr>
      <w:r w:rsidRPr="00576680">
        <w:rPr>
          <w:lang w:val="ru-RU"/>
        </w:rPr>
        <w:t>б)</w:t>
      </w:r>
      <w:r w:rsidRPr="00576680">
        <w:rPr>
          <w:lang w:val="ru-RU"/>
        </w:rPr>
        <w:tab/>
        <w:t>уровень присвоения универсального учебного действия.</w:t>
      </w:r>
    </w:p>
    <w:p w:rsidR="00160904" w:rsidRPr="00576680" w:rsidRDefault="001948E1">
      <w:pPr>
        <w:pStyle w:val="27"/>
        <w:shd w:val="clear" w:color="auto" w:fill="auto"/>
        <w:ind w:firstLine="426"/>
        <w:rPr>
          <w:lang w:val="ru-RU"/>
        </w:rPr>
      </w:pPr>
      <w:r w:rsidRPr="00576680">
        <w:rPr>
          <w:lang w:val="ru-RU"/>
        </w:rPr>
        <w:t xml:space="preserve">Наиболее важным с точки зрения оценки сформированности </w:t>
      </w:r>
      <w:proofErr w:type="spellStart"/>
      <w:r w:rsidRPr="00576680">
        <w:rPr>
          <w:lang w:val="ru-RU"/>
        </w:rPr>
        <w:t>метапредметных</w:t>
      </w:r>
      <w:proofErr w:type="spellEnd"/>
      <w:r w:rsidRPr="00576680">
        <w:rPr>
          <w:lang w:val="ru-RU"/>
        </w:rPr>
        <w:t xml:space="preserve"> результатов является второй уровень, т.к. действие занимает в структуре учебной деятельности обучающихся место операции, выступая ее средством, а не целью активности.</w:t>
      </w:r>
    </w:p>
    <w:p w:rsidR="00160904" w:rsidRPr="00576680" w:rsidRDefault="001948E1">
      <w:pPr>
        <w:pStyle w:val="27"/>
        <w:shd w:val="clear" w:color="auto" w:fill="auto"/>
        <w:ind w:firstLine="426"/>
      </w:pPr>
      <w:proofErr w:type="spellStart"/>
      <w:r w:rsidRPr="00576680">
        <w:t>Содержание</w:t>
      </w:r>
      <w:proofErr w:type="spellEnd"/>
      <w:r w:rsidRPr="00576680">
        <w:t xml:space="preserve">: </w:t>
      </w:r>
      <w:proofErr w:type="spellStart"/>
      <w:r w:rsidRPr="00576680">
        <w:t>умения</w:t>
      </w:r>
      <w:proofErr w:type="spellEnd"/>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принимать и сохранять цели и задачи учебной деятельности, поиска средств ее осуществления;</w:t>
      </w:r>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решать проблемы творческого и поискового характера;</w:t>
      </w:r>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понимать причины успеха/неуспеха учебной деятельности и способности конструктивно действовать даже в ситуациях неуспеха;</w:t>
      </w:r>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осуществлять начальные формы познавательной и личностной рефлексии;</w:t>
      </w:r>
    </w:p>
    <w:p w:rsidR="00160904" w:rsidRPr="00576680" w:rsidRDefault="001948E1">
      <w:pPr>
        <w:pStyle w:val="27"/>
        <w:numPr>
          <w:ilvl w:val="0"/>
          <w:numId w:val="7"/>
        </w:numPr>
        <w:shd w:val="clear" w:color="auto" w:fill="auto"/>
        <w:tabs>
          <w:tab w:val="left" w:pos="702"/>
        </w:tabs>
        <w:ind w:firstLine="426"/>
        <w:rPr>
          <w:lang w:val="ru-RU"/>
        </w:rPr>
      </w:pPr>
      <w:r w:rsidRPr="00576680">
        <w:rPr>
          <w:lang w:val="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60904" w:rsidRPr="00576680" w:rsidRDefault="001948E1">
      <w:pPr>
        <w:pStyle w:val="27"/>
        <w:numPr>
          <w:ilvl w:val="0"/>
          <w:numId w:val="7"/>
        </w:numPr>
        <w:shd w:val="clear" w:color="auto" w:fill="auto"/>
        <w:tabs>
          <w:tab w:val="left" w:pos="697"/>
          <w:tab w:val="right" w:pos="9330"/>
        </w:tabs>
        <w:ind w:firstLine="426"/>
        <w:rPr>
          <w:lang w:val="ru-RU"/>
        </w:rPr>
      </w:pPr>
      <w:r w:rsidRPr="00576680">
        <w:rPr>
          <w:lang w:val="ru-RU"/>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160904" w:rsidRPr="00576680" w:rsidRDefault="001948E1">
      <w:pPr>
        <w:pStyle w:val="27"/>
        <w:numPr>
          <w:ilvl w:val="0"/>
          <w:numId w:val="7"/>
        </w:numPr>
        <w:shd w:val="clear" w:color="auto" w:fill="auto"/>
        <w:tabs>
          <w:tab w:val="left" w:pos="697"/>
          <w:tab w:val="left" w:pos="2215"/>
          <w:tab w:val="right" w:pos="9330"/>
        </w:tabs>
        <w:ind w:firstLine="426"/>
        <w:rPr>
          <w:lang w:val="ru-RU"/>
        </w:rPr>
      </w:pPr>
      <w:r w:rsidRPr="00576680">
        <w:rPr>
          <w:lang w:val="ru-RU"/>
        </w:rPr>
        <w:t>использовать</w:t>
      </w:r>
      <w:r w:rsidRPr="00576680">
        <w:rPr>
          <w:lang w:val="ru-RU"/>
        </w:rPr>
        <w:tab/>
        <w:t>различные способы поиска (в справочных источниках), сбора,</w:t>
      </w:r>
    </w:p>
    <w:p w:rsidR="00160904" w:rsidRPr="00576680" w:rsidRDefault="001948E1">
      <w:pPr>
        <w:pStyle w:val="27"/>
        <w:shd w:val="clear" w:color="auto" w:fill="auto"/>
        <w:tabs>
          <w:tab w:val="left" w:pos="2294"/>
          <w:tab w:val="right" w:pos="9330"/>
        </w:tabs>
        <w:ind w:firstLine="426"/>
        <w:rPr>
          <w:lang w:val="ru-RU"/>
        </w:rPr>
      </w:pPr>
      <w:r w:rsidRPr="00576680">
        <w:rPr>
          <w:lang w:val="ru-RU"/>
        </w:rPr>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w:t>
      </w:r>
      <w:r w:rsidRPr="00576680">
        <w:rPr>
          <w:lang w:val="ru-RU"/>
        </w:rPr>
        <w:tab/>
        <w:t>виде</w:t>
      </w:r>
      <w:proofErr w:type="gramStart"/>
      <w:r w:rsidRPr="00576680">
        <w:rPr>
          <w:lang w:val="ru-RU"/>
        </w:rPr>
        <w:t>о-</w:t>
      </w:r>
      <w:proofErr w:type="gramEnd"/>
      <w:r w:rsidRPr="00576680">
        <w:rPr>
          <w:lang w:val="ru-RU"/>
        </w:rPr>
        <w:t xml:space="preserve"> и графическим сопровождением; соблюдать нормы информационной избирательности, этики и этикета;</w:t>
      </w:r>
    </w:p>
    <w:p w:rsidR="00160904" w:rsidRPr="00576680" w:rsidRDefault="001948E1">
      <w:pPr>
        <w:pStyle w:val="27"/>
        <w:numPr>
          <w:ilvl w:val="0"/>
          <w:numId w:val="7"/>
        </w:numPr>
        <w:shd w:val="clear" w:color="auto" w:fill="auto"/>
        <w:tabs>
          <w:tab w:val="left" w:pos="697"/>
        </w:tabs>
        <w:ind w:firstLine="426"/>
        <w:rPr>
          <w:lang w:val="ru-RU"/>
        </w:rPr>
      </w:pPr>
      <w:proofErr w:type="gramStart"/>
      <w:r w:rsidRPr="00576680">
        <w:rPr>
          <w:lang w:val="ru-RU"/>
        </w:rPr>
        <w:t>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60904" w:rsidRPr="00576680" w:rsidRDefault="001948E1">
      <w:pPr>
        <w:pStyle w:val="27"/>
        <w:numPr>
          <w:ilvl w:val="0"/>
          <w:numId w:val="7"/>
        </w:numPr>
        <w:shd w:val="clear" w:color="auto" w:fill="auto"/>
        <w:tabs>
          <w:tab w:val="left" w:pos="697"/>
          <w:tab w:val="left" w:pos="2231"/>
          <w:tab w:val="right" w:pos="9330"/>
        </w:tabs>
        <w:ind w:firstLine="426"/>
        <w:rPr>
          <w:lang w:val="ru-RU"/>
        </w:rPr>
      </w:pPr>
      <w:r w:rsidRPr="00576680">
        <w:rPr>
          <w:lang w:val="ru-RU"/>
        </w:rPr>
        <w:t>осуществлять</w:t>
      </w:r>
      <w:r w:rsidRPr="00576680">
        <w:rPr>
          <w:lang w:val="ru-RU"/>
        </w:rPr>
        <w:tab/>
        <w:t>логические действия сравнения, анализа,</w:t>
      </w:r>
      <w:r w:rsidRPr="00576680">
        <w:rPr>
          <w:lang w:val="ru-RU"/>
        </w:rPr>
        <w:tab/>
        <w:t>синтеза, обобщения,</w:t>
      </w:r>
    </w:p>
    <w:p w:rsidR="00160904" w:rsidRPr="00576680" w:rsidRDefault="001948E1">
      <w:pPr>
        <w:pStyle w:val="27"/>
        <w:shd w:val="clear" w:color="auto" w:fill="auto"/>
        <w:ind w:firstLine="426"/>
        <w:rPr>
          <w:lang w:val="ru-RU"/>
        </w:rPr>
      </w:pPr>
      <w:r w:rsidRPr="00576680">
        <w:rPr>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60904" w:rsidRPr="00576680" w:rsidRDefault="001948E1">
      <w:pPr>
        <w:pStyle w:val="27"/>
        <w:numPr>
          <w:ilvl w:val="0"/>
          <w:numId w:val="7"/>
        </w:numPr>
        <w:shd w:val="clear" w:color="auto" w:fill="auto"/>
        <w:tabs>
          <w:tab w:val="left" w:pos="697"/>
        </w:tabs>
        <w:ind w:firstLine="426"/>
        <w:rPr>
          <w:lang w:val="ru-RU"/>
        </w:rPr>
      </w:pPr>
      <w:r w:rsidRPr="00576680">
        <w:rPr>
          <w:lang w:val="ru-RU"/>
        </w:rPr>
        <w:t>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60904" w:rsidRPr="00576680" w:rsidRDefault="001948E1">
      <w:pPr>
        <w:pStyle w:val="27"/>
        <w:numPr>
          <w:ilvl w:val="0"/>
          <w:numId w:val="7"/>
        </w:numPr>
        <w:shd w:val="clear" w:color="auto" w:fill="auto"/>
        <w:tabs>
          <w:tab w:val="left" w:pos="697"/>
        </w:tabs>
        <w:ind w:firstLine="426"/>
        <w:rPr>
          <w:lang w:val="ru-RU"/>
        </w:rPr>
      </w:pPr>
      <w:r w:rsidRPr="00576680">
        <w:rPr>
          <w:lang w:val="ru-RU"/>
        </w:rPr>
        <w:t>определять общую цель и пути ее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60904" w:rsidRPr="00576680" w:rsidRDefault="001948E1">
      <w:pPr>
        <w:pStyle w:val="27"/>
        <w:numPr>
          <w:ilvl w:val="0"/>
          <w:numId w:val="7"/>
        </w:numPr>
        <w:shd w:val="clear" w:color="auto" w:fill="auto"/>
        <w:tabs>
          <w:tab w:val="left" w:pos="697"/>
        </w:tabs>
        <w:ind w:firstLine="426"/>
        <w:rPr>
          <w:lang w:val="ru-RU"/>
        </w:rPr>
      </w:pPr>
      <w:r w:rsidRPr="00576680">
        <w:rPr>
          <w:lang w:val="ru-RU"/>
        </w:rPr>
        <w:t>конструктивно разрешать конфликты посредством учета интересов сторон и сотрудничества;</w:t>
      </w:r>
    </w:p>
    <w:p w:rsidR="00160904" w:rsidRPr="00576680" w:rsidRDefault="001948E1">
      <w:pPr>
        <w:pStyle w:val="27"/>
        <w:numPr>
          <w:ilvl w:val="0"/>
          <w:numId w:val="7"/>
        </w:numPr>
        <w:shd w:val="clear" w:color="auto" w:fill="auto"/>
        <w:tabs>
          <w:tab w:val="left" w:pos="697"/>
        </w:tabs>
        <w:ind w:firstLine="426"/>
        <w:rPr>
          <w:lang w:val="ru-RU"/>
        </w:rPr>
      </w:pPr>
      <w:r w:rsidRPr="00576680">
        <w:rPr>
          <w:lang w:val="ru-RU"/>
        </w:rPr>
        <w:t>работать в материальной и информационной среде начального общего образования в соответствии с содержанием конкретного учебного предмета.</w:t>
      </w:r>
    </w:p>
    <w:p w:rsidR="00160904" w:rsidRPr="00576680" w:rsidRDefault="001948E1">
      <w:pPr>
        <w:pStyle w:val="27"/>
        <w:shd w:val="clear" w:color="auto" w:fill="auto"/>
        <w:ind w:firstLine="426"/>
        <w:jc w:val="left"/>
      </w:pPr>
      <w:r w:rsidRPr="00576680">
        <w:t xml:space="preserve">А </w:t>
      </w:r>
      <w:proofErr w:type="spellStart"/>
      <w:r w:rsidRPr="00576680">
        <w:t>так</w:t>
      </w:r>
      <w:proofErr w:type="spellEnd"/>
      <w:r w:rsidRPr="00576680">
        <w:t xml:space="preserve"> </w:t>
      </w:r>
      <w:proofErr w:type="spellStart"/>
      <w:r w:rsidRPr="00576680">
        <w:t>же</w:t>
      </w:r>
      <w:proofErr w:type="spellEnd"/>
      <w:r w:rsidRPr="00576680">
        <w:t xml:space="preserve"> </w:t>
      </w:r>
      <w:proofErr w:type="spellStart"/>
      <w:r w:rsidRPr="00576680">
        <w:t>овладение</w:t>
      </w:r>
      <w:proofErr w:type="spellEnd"/>
      <w:r w:rsidRPr="00576680">
        <w:t>:</w:t>
      </w:r>
    </w:p>
    <w:p w:rsidR="00160904" w:rsidRPr="00576680" w:rsidRDefault="001948E1">
      <w:pPr>
        <w:pStyle w:val="27"/>
        <w:numPr>
          <w:ilvl w:val="0"/>
          <w:numId w:val="3"/>
        </w:numPr>
        <w:shd w:val="clear" w:color="auto" w:fill="auto"/>
        <w:tabs>
          <w:tab w:val="left" w:pos="697"/>
        </w:tabs>
        <w:ind w:firstLine="426"/>
        <w:rPr>
          <w:lang w:val="ru-RU"/>
        </w:rPr>
      </w:pPr>
      <w:r w:rsidRPr="00576680">
        <w:rPr>
          <w:lang w:val="ru-RU"/>
        </w:rPr>
        <w:t>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60904" w:rsidRPr="00576680" w:rsidRDefault="001948E1">
      <w:pPr>
        <w:pStyle w:val="27"/>
        <w:numPr>
          <w:ilvl w:val="0"/>
          <w:numId w:val="3"/>
        </w:numPr>
        <w:shd w:val="clear" w:color="auto" w:fill="auto"/>
        <w:tabs>
          <w:tab w:val="left" w:pos="697"/>
          <w:tab w:val="left" w:pos="1853"/>
          <w:tab w:val="left" w:pos="3710"/>
        </w:tabs>
        <w:ind w:firstLine="426"/>
        <w:rPr>
          <w:lang w:val="ru-RU"/>
        </w:rPr>
      </w:pPr>
      <w:r w:rsidRPr="00576680">
        <w:rPr>
          <w:lang w:val="ru-RU"/>
        </w:rPr>
        <w:t>базовыми</w:t>
      </w:r>
      <w:r w:rsidRPr="00576680">
        <w:rPr>
          <w:lang w:val="ru-RU"/>
        </w:rPr>
        <w:tab/>
        <w:t>предметными</w:t>
      </w:r>
      <w:r w:rsidRPr="00576680">
        <w:rPr>
          <w:lang w:val="ru-RU"/>
        </w:rPr>
        <w:tab/>
        <w:t xml:space="preserve">и </w:t>
      </w:r>
      <w:proofErr w:type="spellStart"/>
      <w:r w:rsidRPr="00576680">
        <w:rPr>
          <w:lang w:val="ru-RU"/>
        </w:rPr>
        <w:t>межпредметными</w:t>
      </w:r>
      <w:proofErr w:type="spellEnd"/>
      <w:r w:rsidRPr="00576680">
        <w:rPr>
          <w:lang w:val="ru-RU"/>
        </w:rPr>
        <w:t xml:space="preserve"> понятиями, отражающими</w:t>
      </w:r>
    </w:p>
    <w:p w:rsidR="00160904" w:rsidRPr="00576680" w:rsidRDefault="001948E1">
      <w:pPr>
        <w:pStyle w:val="27"/>
        <w:shd w:val="clear" w:color="auto" w:fill="auto"/>
        <w:ind w:firstLine="426"/>
        <w:rPr>
          <w:lang w:val="ru-RU"/>
        </w:rPr>
      </w:pPr>
      <w:r w:rsidRPr="00576680">
        <w:rPr>
          <w:lang w:val="ru-RU"/>
        </w:rPr>
        <w:t>существенные связи и отношения между объектами и процессами.</w:t>
      </w:r>
    </w:p>
    <w:p w:rsidR="00160904" w:rsidRPr="00576680" w:rsidRDefault="001948E1">
      <w:pPr>
        <w:pStyle w:val="53"/>
        <w:shd w:val="clear" w:color="auto" w:fill="auto"/>
        <w:ind w:firstLine="426"/>
        <w:jc w:val="left"/>
        <w:rPr>
          <w:lang w:val="ru-RU"/>
        </w:rPr>
      </w:pPr>
      <w:r w:rsidRPr="00576680">
        <w:rPr>
          <w:lang w:val="ru-RU"/>
        </w:rPr>
        <w:t>Предметные результаты</w:t>
      </w:r>
    </w:p>
    <w:p w:rsidR="00160904" w:rsidRPr="00576680" w:rsidRDefault="001948E1">
      <w:pPr>
        <w:pStyle w:val="27"/>
        <w:shd w:val="clear" w:color="auto" w:fill="auto"/>
        <w:ind w:firstLine="426"/>
        <w:jc w:val="left"/>
        <w:rPr>
          <w:lang w:val="ru-RU"/>
        </w:rPr>
      </w:pPr>
      <w:proofErr w:type="gramStart"/>
      <w:r w:rsidRPr="00576680">
        <w:rPr>
          <w:lang w:val="ru-RU"/>
        </w:rPr>
        <w:t xml:space="preserve">Оценка </w:t>
      </w:r>
      <w:r w:rsidRPr="00576680">
        <w:rPr>
          <w:rStyle w:val="2b"/>
          <w:sz w:val="20"/>
          <w:szCs w:val="20"/>
        </w:rPr>
        <w:t>предметных результатов</w:t>
      </w:r>
      <w:r w:rsidRPr="00576680">
        <w:rPr>
          <w:lang w:val="ru-RU"/>
        </w:rPr>
        <w:t xml:space="preserve"> предусматривает выявление уровня достижения обучающимся планируемых результатов по отдельным предметам с учетом:</w:t>
      </w:r>
      <w:proofErr w:type="gramEnd"/>
    </w:p>
    <w:p w:rsidR="00160904" w:rsidRPr="00576680" w:rsidRDefault="001948E1">
      <w:pPr>
        <w:pStyle w:val="27"/>
        <w:numPr>
          <w:ilvl w:val="0"/>
          <w:numId w:val="3"/>
        </w:numPr>
        <w:shd w:val="clear" w:color="auto" w:fill="auto"/>
        <w:tabs>
          <w:tab w:val="left" w:pos="697"/>
        </w:tabs>
        <w:ind w:firstLine="426"/>
        <w:rPr>
          <w:lang w:val="ru-RU"/>
        </w:rPr>
      </w:pPr>
      <w:proofErr w:type="gramStart"/>
      <w:r w:rsidRPr="00576680">
        <w:rPr>
          <w:lang w:val="ru-RU"/>
        </w:rPr>
        <w:lastRenderedPageBreak/>
        <w:t>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roofErr w:type="gramEnd"/>
    </w:p>
    <w:p w:rsidR="00160904" w:rsidRPr="00576680" w:rsidRDefault="001948E1">
      <w:pPr>
        <w:pStyle w:val="27"/>
        <w:numPr>
          <w:ilvl w:val="0"/>
          <w:numId w:val="3"/>
        </w:numPr>
        <w:shd w:val="clear" w:color="auto" w:fill="auto"/>
        <w:tabs>
          <w:tab w:val="left" w:pos="697"/>
        </w:tabs>
        <w:ind w:firstLine="426"/>
        <w:rPr>
          <w:lang w:val="ru-RU"/>
        </w:rPr>
      </w:pPr>
      <w:r w:rsidRPr="00576680">
        <w:rPr>
          <w:lang w:val="ru-RU"/>
        </w:rPr>
        <w:t>действий с предметным содержанием: предметные действия на основе познавательных УУД; конкретные предметные действия (способы обработки материалов и другие).</w:t>
      </w:r>
    </w:p>
    <w:p w:rsidR="00160904" w:rsidRPr="00576680" w:rsidRDefault="001948E1">
      <w:pPr>
        <w:pStyle w:val="27"/>
        <w:shd w:val="clear" w:color="auto" w:fill="auto"/>
        <w:ind w:firstLine="426"/>
        <w:jc w:val="left"/>
        <w:rPr>
          <w:lang w:val="ru-RU"/>
        </w:rPr>
      </w:pPr>
      <w:r w:rsidRPr="00576680">
        <w:rPr>
          <w:lang w:val="ru-RU"/>
        </w:rPr>
        <w:t xml:space="preserve">Объект: </w:t>
      </w:r>
      <w:proofErr w:type="spellStart"/>
      <w:r w:rsidRPr="00576680">
        <w:rPr>
          <w:lang w:val="ru-RU"/>
        </w:rPr>
        <w:t>сформированность</w:t>
      </w:r>
      <w:proofErr w:type="spellEnd"/>
      <w:r w:rsidRPr="00576680">
        <w:rPr>
          <w:lang w:val="ru-RU"/>
        </w:rPr>
        <w:t xml:space="preserve"> учебных действий с предметным содержанием. Предмет: способность обучающихся решать учебно-познавательные и учебно-практические задачи с использованием средств, подходящих содержанию учебных предметов, в том числе на </w:t>
      </w:r>
      <w:proofErr w:type="spellStart"/>
      <w:r w:rsidRPr="00576680">
        <w:rPr>
          <w:lang w:val="ru-RU"/>
        </w:rPr>
        <w:t>метапредметной</w:t>
      </w:r>
      <w:proofErr w:type="spellEnd"/>
      <w:r w:rsidRPr="00576680">
        <w:rPr>
          <w:lang w:val="ru-RU"/>
        </w:rPr>
        <w:t xml:space="preserve"> основе.</w:t>
      </w:r>
    </w:p>
    <w:p w:rsidR="00160904" w:rsidRPr="00576680" w:rsidRDefault="001948E1">
      <w:pPr>
        <w:pStyle w:val="27"/>
        <w:shd w:val="clear" w:color="auto" w:fill="auto"/>
        <w:ind w:firstLine="426"/>
        <w:jc w:val="left"/>
        <w:rPr>
          <w:lang w:val="ru-RU"/>
        </w:rPr>
      </w:pPr>
      <w:r w:rsidRPr="00576680">
        <w:rPr>
          <w:lang w:val="ru-RU"/>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160904" w:rsidRPr="00576680" w:rsidRDefault="001948E1">
      <w:pPr>
        <w:pStyle w:val="53"/>
        <w:shd w:val="clear" w:color="auto" w:fill="auto"/>
        <w:ind w:firstLine="426"/>
        <w:rPr>
          <w:lang w:val="ru-RU"/>
        </w:rPr>
      </w:pPr>
      <w:r w:rsidRPr="00576680">
        <w:rPr>
          <w:lang w:val="ru-RU"/>
        </w:rPr>
        <w:t>Критерии (планируемые результаты), процедуры и состав инструментария оценивания</w:t>
      </w:r>
    </w:p>
    <w:p w:rsidR="00160904" w:rsidRPr="00576680" w:rsidRDefault="001948E1">
      <w:pPr>
        <w:pStyle w:val="27"/>
        <w:shd w:val="clear" w:color="auto" w:fill="auto"/>
        <w:ind w:firstLine="426"/>
        <w:rPr>
          <w:lang w:val="ru-RU"/>
        </w:rPr>
      </w:pPr>
      <w:r w:rsidRPr="00576680">
        <w:rPr>
          <w:lang w:val="ru-RU"/>
        </w:rPr>
        <w:t xml:space="preserve">Все компоненты Системы оценки </w:t>
      </w:r>
      <w:r w:rsidRPr="00576680">
        <w:rPr>
          <w:rStyle w:val="28"/>
          <w:sz w:val="20"/>
          <w:szCs w:val="20"/>
        </w:rPr>
        <w:t>обеспечивают комплексную оценку результатов</w:t>
      </w:r>
      <w:r w:rsidRPr="00576680">
        <w:rPr>
          <w:lang w:val="ru-RU"/>
        </w:rPr>
        <w:t xml:space="preserve">: не отдельные отметки по отдельным предметам, а общая характеристика всего приобретённого учеником - его личностные, </w:t>
      </w:r>
      <w:proofErr w:type="spellStart"/>
      <w:r w:rsidRPr="00576680">
        <w:rPr>
          <w:lang w:val="ru-RU"/>
        </w:rPr>
        <w:t>метапредметные</w:t>
      </w:r>
      <w:proofErr w:type="spellEnd"/>
      <w:r w:rsidRPr="00576680">
        <w:rPr>
          <w:lang w:val="ru-RU"/>
        </w:rPr>
        <w:t xml:space="preserve"> и предметные результаты.</w:t>
      </w:r>
    </w:p>
    <w:p w:rsidR="00160904" w:rsidRPr="00576680" w:rsidRDefault="001948E1">
      <w:pPr>
        <w:pStyle w:val="27"/>
        <w:shd w:val="clear" w:color="auto" w:fill="auto"/>
        <w:spacing w:after="605"/>
        <w:ind w:firstLine="426"/>
      </w:pPr>
      <w:r w:rsidRPr="00576680">
        <w:rPr>
          <w:lang w:val="ru-RU"/>
        </w:rPr>
        <w:t xml:space="preserve">Система оценки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w:t>
      </w:r>
      <w:proofErr w:type="spellStart"/>
      <w:r w:rsidRPr="00576680">
        <w:t>оценку</w:t>
      </w:r>
      <w:proofErr w:type="spellEnd"/>
      <w:r w:rsidRPr="00576680">
        <w:t xml:space="preserve"> (</w:t>
      </w:r>
      <w:proofErr w:type="spellStart"/>
      <w:r w:rsidRPr="00576680">
        <w:t>или</w:t>
      </w:r>
      <w:proofErr w:type="spellEnd"/>
      <w:r w:rsidRPr="00576680">
        <w:t xml:space="preserve"> </w:t>
      </w:r>
      <w:proofErr w:type="spellStart"/>
      <w:r w:rsidRPr="00576680">
        <w:t>оценку</w:t>
      </w:r>
      <w:proofErr w:type="spellEnd"/>
      <w:r w:rsidRPr="00576680">
        <w:t xml:space="preserve">, </w:t>
      </w:r>
      <w:proofErr w:type="spellStart"/>
      <w:r w:rsidRPr="00576680">
        <w:t>осуществляемую</w:t>
      </w:r>
      <w:proofErr w:type="spellEnd"/>
      <w:r w:rsidRPr="00576680">
        <w:t xml:space="preserve"> </w:t>
      </w:r>
      <w:proofErr w:type="spellStart"/>
      <w:r w:rsidRPr="00576680">
        <w:t>самой</w:t>
      </w:r>
      <w:proofErr w:type="spellEnd"/>
      <w:r w:rsidRPr="00576680">
        <w:t xml:space="preserve"> </w:t>
      </w:r>
      <w:proofErr w:type="spellStart"/>
      <w:r w:rsidRPr="00576680">
        <w:t>школой</w:t>
      </w:r>
      <w:proofErr w:type="spellEnd"/>
      <w:r w:rsidRPr="00576680">
        <w:t xml:space="preserve"> — </w:t>
      </w:r>
      <w:proofErr w:type="spellStart"/>
      <w:r w:rsidRPr="00576680">
        <w:t>обучающимися</w:t>
      </w:r>
      <w:proofErr w:type="spellEnd"/>
      <w:r w:rsidRPr="00576680">
        <w:t xml:space="preserve">, </w:t>
      </w:r>
      <w:proofErr w:type="spellStart"/>
      <w:r w:rsidRPr="00576680">
        <w:t>педагогами</w:t>
      </w:r>
      <w:proofErr w:type="spellEnd"/>
      <w:r w:rsidRPr="00576680">
        <w:t xml:space="preserve">, </w:t>
      </w:r>
      <w:proofErr w:type="spellStart"/>
      <w:r w:rsidRPr="00576680">
        <w:t>администрацией</w:t>
      </w:r>
      <w:proofErr w:type="spellEnd"/>
      <w:r w:rsidRPr="00576680">
        <w:t>).</w:t>
      </w:r>
    </w:p>
    <w:tbl>
      <w:tblPr>
        <w:tblW w:w="0" w:type="auto"/>
        <w:jc w:val="center"/>
        <w:tblCellMar>
          <w:left w:w="10" w:type="dxa"/>
          <w:right w:w="10" w:type="dxa"/>
        </w:tblCellMar>
        <w:tblLook w:val="04A0" w:firstRow="1" w:lastRow="0" w:firstColumn="1" w:lastColumn="0" w:noHBand="0" w:noVBand="1"/>
      </w:tblPr>
      <w:tblGrid>
        <w:gridCol w:w="1731"/>
        <w:gridCol w:w="1823"/>
        <w:gridCol w:w="1498"/>
        <w:gridCol w:w="4885"/>
      </w:tblGrid>
      <w:tr w:rsidR="00160904" w:rsidRPr="00576680">
        <w:trPr>
          <w:trHeight w:hRule="exact" w:val="706"/>
          <w:jc w:val="center"/>
        </w:trPr>
        <w:tc>
          <w:tcPr>
            <w:tcW w:w="1731" w:type="dxa"/>
            <w:tcBorders>
              <w:top w:val="single" w:sz="4" w:space="0" w:color="000000"/>
              <w:left w:val="single" w:sz="4" w:space="0" w:color="000000"/>
            </w:tcBorders>
            <w:shd w:val="clear" w:color="auto" w:fill="FFFFFF"/>
            <w:vAlign w:val="bottom"/>
          </w:tcPr>
          <w:p w:rsidR="00160904" w:rsidRPr="00EF3DBE" w:rsidRDefault="00EF3DBE" w:rsidP="00EF3DBE">
            <w:pPr>
              <w:pStyle w:val="27"/>
              <w:framePr w:w="9917" w:wrap="notBeside" w:vAnchor="text" w:hAnchor="text" w:xAlign="center" w:y="1"/>
              <w:shd w:val="clear" w:color="auto" w:fill="auto"/>
              <w:spacing w:line="230" w:lineRule="exact"/>
              <w:ind w:firstLine="0"/>
              <w:jc w:val="center"/>
              <w:rPr>
                <w:b/>
                <w:lang w:val="ru-RU" w:eastAsia="ru-RU" w:bidi="ru-RU"/>
              </w:rPr>
            </w:pPr>
            <w:r>
              <w:rPr>
                <w:rStyle w:val="29pt"/>
                <w:b w:val="0"/>
                <w:sz w:val="20"/>
                <w:szCs w:val="20"/>
              </w:rPr>
              <w:t>Р</w:t>
            </w:r>
            <w:r w:rsidR="001948E1" w:rsidRPr="00EF3DBE">
              <w:rPr>
                <w:rStyle w:val="29pt"/>
                <w:b w:val="0"/>
                <w:sz w:val="20"/>
                <w:szCs w:val="20"/>
              </w:rPr>
              <w:t>езультаты освоения ООП НОО</w:t>
            </w:r>
          </w:p>
        </w:tc>
        <w:tc>
          <w:tcPr>
            <w:tcW w:w="1823" w:type="dxa"/>
            <w:tcBorders>
              <w:top w:val="single" w:sz="4" w:space="0" w:color="000000"/>
              <w:left w:val="single" w:sz="4" w:space="0" w:color="000000"/>
            </w:tcBorders>
            <w:shd w:val="clear" w:color="auto" w:fill="FFFFFF"/>
          </w:tcPr>
          <w:p w:rsidR="00160904" w:rsidRPr="00EF3DBE" w:rsidRDefault="001948E1" w:rsidP="00EF3DBE">
            <w:pPr>
              <w:pStyle w:val="27"/>
              <w:framePr w:w="9917" w:wrap="notBeside" w:vAnchor="text" w:hAnchor="text" w:xAlign="center" w:y="1"/>
              <w:shd w:val="clear" w:color="auto" w:fill="auto"/>
              <w:spacing w:line="180" w:lineRule="exact"/>
              <w:ind w:firstLine="426"/>
              <w:jc w:val="center"/>
              <w:rPr>
                <w:b/>
                <w:lang w:val="ru-RU" w:eastAsia="ru-RU" w:bidi="ru-RU"/>
              </w:rPr>
            </w:pPr>
            <w:r w:rsidRPr="00EF3DBE">
              <w:rPr>
                <w:rStyle w:val="29pt"/>
                <w:b w:val="0"/>
                <w:sz w:val="20"/>
                <w:szCs w:val="20"/>
              </w:rPr>
              <w:t>Критерии</w:t>
            </w:r>
          </w:p>
        </w:tc>
        <w:tc>
          <w:tcPr>
            <w:tcW w:w="1498" w:type="dxa"/>
            <w:tcBorders>
              <w:top w:val="single" w:sz="4" w:space="0" w:color="000000"/>
              <w:left w:val="single" w:sz="4" w:space="0" w:color="000000"/>
            </w:tcBorders>
            <w:shd w:val="clear" w:color="auto" w:fill="FFFFFF"/>
          </w:tcPr>
          <w:p w:rsidR="00160904" w:rsidRPr="00EF3DBE" w:rsidRDefault="001948E1" w:rsidP="00EF3DBE">
            <w:pPr>
              <w:pStyle w:val="27"/>
              <w:framePr w:w="9917" w:wrap="notBeside" w:vAnchor="text" w:hAnchor="text" w:xAlign="center" w:y="1"/>
              <w:shd w:val="clear" w:color="auto" w:fill="auto"/>
              <w:spacing w:line="180" w:lineRule="exact"/>
              <w:ind w:firstLine="426"/>
              <w:jc w:val="center"/>
              <w:rPr>
                <w:b/>
                <w:lang w:val="ru-RU" w:eastAsia="ru-RU" w:bidi="ru-RU"/>
              </w:rPr>
            </w:pPr>
            <w:r w:rsidRPr="00EF3DBE">
              <w:rPr>
                <w:rStyle w:val="29pt"/>
                <w:b w:val="0"/>
                <w:sz w:val="20"/>
                <w:szCs w:val="20"/>
              </w:rPr>
              <w:t>Процедуры</w:t>
            </w:r>
          </w:p>
        </w:tc>
        <w:tc>
          <w:tcPr>
            <w:tcW w:w="4885" w:type="dxa"/>
            <w:tcBorders>
              <w:top w:val="single" w:sz="4" w:space="0" w:color="000000"/>
              <w:left w:val="single" w:sz="4" w:space="0" w:color="000000"/>
              <w:right w:val="single" w:sz="4" w:space="0" w:color="000000"/>
            </w:tcBorders>
            <w:shd w:val="clear" w:color="auto" w:fill="FFFFFF"/>
          </w:tcPr>
          <w:p w:rsidR="00160904" w:rsidRPr="00EF3DBE" w:rsidRDefault="001948E1" w:rsidP="00EF3DBE">
            <w:pPr>
              <w:pStyle w:val="27"/>
              <w:framePr w:w="9917" w:wrap="notBeside" w:vAnchor="text" w:hAnchor="text" w:xAlign="center" w:y="1"/>
              <w:shd w:val="clear" w:color="auto" w:fill="auto"/>
              <w:spacing w:line="180" w:lineRule="exact"/>
              <w:ind w:firstLine="426"/>
              <w:jc w:val="center"/>
              <w:rPr>
                <w:b/>
                <w:lang w:val="ru-RU" w:eastAsia="ru-RU" w:bidi="ru-RU"/>
              </w:rPr>
            </w:pPr>
            <w:r w:rsidRPr="00EF3DBE">
              <w:rPr>
                <w:rStyle w:val="29pt"/>
                <w:b w:val="0"/>
                <w:sz w:val="20"/>
                <w:szCs w:val="20"/>
              </w:rPr>
              <w:t>Состав инструментария</w:t>
            </w:r>
          </w:p>
        </w:tc>
      </w:tr>
      <w:tr w:rsidR="00160904" w:rsidRPr="00576680">
        <w:trPr>
          <w:trHeight w:hRule="exact" w:val="1848"/>
          <w:jc w:val="center"/>
        </w:trPr>
        <w:tc>
          <w:tcPr>
            <w:tcW w:w="1731" w:type="dxa"/>
            <w:tcBorders>
              <w:top w:val="single" w:sz="4" w:space="0" w:color="000000"/>
              <w:lef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after="60" w:line="180" w:lineRule="exact"/>
              <w:ind w:firstLine="0"/>
              <w:jc w:val="left"/>
              <w:rPr>
                <w:b/>
                <w:lang w:val="ru-RU" w:eastAsia="ru-RU" w:bidi="ru-RU"/>
              </w:rPr>
            </w:pPr>
            <w:r w:rsidRPr="00EF3DBE">
              <w:rPr>
                <w:rStyle w:val="29pt"/>
                <w:b w:val="0"/>
                <w:sz w:val="20"/>
                <w:szCs w:val="20"/>
              </w:rPr>
              <w:t>личностные</w:t>
            </w:r>
          </w:p>
          <w:p w:rsidR="00160904" w:rsidRPr="00EF3DBE" w:rsidRDefault="001948E1">
            <w:pPr>
              <w:pStyle w:val="27"/>
              <w:framePr w:w="9917" w:wrap="notBeside" w:vAnchor="text" w:hAnchor="text" w:xAlign="center" w:y="1"/>
              <w:shd w:val="clear" w:color="auto" w:fill="auto"/>
              <w:spacing w:before="60" w:line="180" w:lineRule="exact"/>
              <w:ind w:firstLine="0"/>
              <w:jc w:val="left"/>
              <w:rPr>
                <w:b/>
                <w:lang w:val="ru-RU" w:eastAsia="ru-RU" w:bidi="ru-RU"/>
              </w:rPr>
            </w:pPr>
            <w:r w:rsidRPr="00EF3DBE">
              <w:rPr>
                <w:rStyle w:val="29pt"/>
                <w:b w:val="0"/>
                <w:sz w:val="20"/>
                <w:szCs w:val="20"/>
              </w:rPr>
              <w:t>результаты</w:t>
            </w:r>
          </w:p>
        </w:tc>
        <w:tc>
          <w:tcPr>
            <w:tcW w:w="1823" w:type="dxa"/>
            <w:tcBorders>
              <w:top w:val="single" w:sz="4" w:space="0" w:color="000000"/>
              <w:lef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 xml:space="preserve">планируемы е результаты, демонстрирующие </w:t>
            </w:r>
            <w:proofErr w:type="spellStart"/>
            <w:r w:rsidRPr="00EF3DBE">
              <w:rPr>
                <w:rStyle w:val="29pt"/>
                <w:b w:val="0"/>
                <w:sz w:val="20"/>
                <w:szCs w:val="20"/>
              </w:rPr>
              <w:t>сформированность</w:t>
            </w:r>
            <w:proofErr w:type="spellEnd"/>
            <w:r w:rsidRPr="00EF3DBE">
              <w:rPr>
                <w:rStyle w:val="29pt"/>
                <w:b w:val="0"/>
                <w:sz w:val="20"/>
                <w:szCs w:val="20"/>
              </w:rPr>
              <w:t xml:space="preserve"> </w:t>
            </w:r>
            <w:proofErr w:type="gramStart"/>
            <w:r w:rsidRPr="00EF3DBE">
              <w:rPr>
                <w:rStyle w:val="29pt"/>
                <w:b w:val="0"/>
                <w:sz w:val="20"/>
                <w:szCs w:val="20"/>
              </w:rPr>
              <w:t>личностных</w:t>
            </w:r>
            <w:proofErr w:type="gramEnd"/>
            <w:r w:rsidRPr="00EF3DBE">
              <w:rPr>
                <w:rStyle w:val="29pt"/>
                <w:b w:val="0"/>
                <w:sz w:val="20"/>
                <w:szCs w:val="20"/>
              </w:rPr>
              <w:t xml:space="preserve"> УУД</w:t>
            </w:r>
          </w:p>
        </w:tc>
        <w:tc>
          <w:tcPr>
            <w:tcW w:w="1498" w:type="dxa"/>
            <w:tcBorders>
              <w:top w:val="single" w:sz="4" w:space="0" w:color="000000"/>
              <w:lef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line="180" w:lineRule="exact"/>
              <w:ind w:firstLine="0"/>
              <w:rPr>
                <w:b/>
                <w:lang w:val="ru-RU" w:eastAsia="ru-RU" w:bidi="ru-RU"/>
              </w:rPr>
            </w:pPr>
            <w:r w:rsidRPr="00EF3DBE">
              <w:rPr>
                <w:rStyle w:val="29pt"/>
                <w:b w:val="0"/>
                <w:sz w:val="20"/>
                <w:szCs w:val="20"/>
              </w:rPr>
              <w:t>анкетирование, собеседования</w:t>
            </w:r>
          </w:p>
        </w:tc>
        <w:tc>
          <w:tcPr>
            <w:tcW w:w="4885" w:type="dxa"/>
            <w:tcBorders>
              <w:top w:val="single" w:sz="4" w:space="0" w:color="000000"/>
              <w:left w:val="single" w:sz="4" w:space="0" w:color="000000"/>
              <w:right w:val="single" w:sz="4" w:space="0" w:color="000000"/>
            </w:tcBorders>
            <w:shd w:val="clear" w:color="auto" w:fill="FFFFFF"/>
            <w:vAlign w:val="bottom"/>
          </w:tcPr>
          <w:p w:rsidR="00160904" w:rsidRPr="00EF3DBE" w:rsidRDefault="001948E1">
            <w:pPr>
              <w:pStyle w:val="27"/>
              <w:framePr w:w="9917" w:wrap="notBeside" w:vAnchor="text" w:hAnchor="text" w:xAlign="center" w:y="1"/>
              <w:shd w:val="clear" w:color="auto" w:fill="auto"/>
              <w:spacing w:line="226" w:lineRule="exact"/>
              <w:ind w:firstLine="0"/>
              <w:rPr>
                <w:b/>
                <w:lang w:val="ru-RU" w:eastAsia="ru-RU" w:bidi="ru-RU"/>
              </w:rPr>
            </w:pPr>
            <w:proofErr w:type="gramStart"/>
            <w:r w:rsidRPr="00EF3DBE">
              <w:rPr>
                <w:rStyle w:val="29pt"/>
                <w:b w:val="0"/>
                <w:sz w:val="20"/>
                <w:szCs w:val="20"/>
              </w:rPr>
              <w:t>диагностическая работа, включающая задания на оценку поступков, обозначение своей жизненной позиции, культурного выбора, мотивов, личностных целей; результаты наблюдения, анкетирования, бесед, интервью и т.д.</w:t>
            </w:r>
            <w:proofErr w:type="gramEnd"/>
          </w:p>
        </w:tc>
      </w:tr>
      <w:tr w:rsidR="00160904" w:rsidRPr="00576680">
        <w:trPr>
          <w:trHeight w:hRule="exact" w:val="1622"/>
          <w:jc w:val="center"/>
        </w:trPr>
        <w:tc>
          <w:tcPr>
            <w:tcW w:w="1731" w:type="dxa"/>
            <w:tcBorders>
              <w:top w:val="single" w:sz="4" w:space="0" w:color="000000"/>
              <w:lef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after="60" w:line="180" w:lineRule="exact"/>
              <w:ind w:firstLine="0"/>
              <w:jc w:val="left"/>
              <w:rPr>
                <w:b/>
                <w:lang w:val="ru-RU" w:eastAsia="ru-RU" w:bidi="ru-RU"/>
              </w:rPr>
            </w:pPr>
            <w:proofErr w:type="spellStart"/>
            <w:r w:rsidRPr="00EF3DBE">
              <w:rPr>
                <w:rStyle w:val="29pt"/>
                <w:b w:val="0"/>
                <w:sz w:val="20"/>
                <w:szCs w:val="20"/>
              </w:rPr>
              <w:t>метапредметные</w:t>
            </w:r>
            <w:proofErr w:type="spellEnd"/>
          </w:p>
          <w:p w:rsidR="00160904" w:rsidRPr="00EF3DBE" w:rsidRDefault="001948E1">
            <w:pPr>
              <w:pStyle w:val="27"/>
              <w:framePr w:w="9917" w:wrap="notBeside" w:vAnchor="text" w:hAnchor="text" w:xAlign="center" w:y="1"/>
              <w:shd w:val="clear" w:color="auto" w:fill="auto"/>
              <w:spacing w:before="60" w:line="180" w:lineRule="exact"/>
              <w:ind w:firstLine="0"/>
              <w:jc w:val="left"/>
              <w:rPr>
                <w:b/>
                <w:lang w:val="ru-RU" w:eastAsia="ru-RU" w:bidi="ru-RU"/>
              </w:rPr>
            </w:pPr>
            <w:r w:rsidRPr="00EF3DBE">
              <w:rPr>
                <w:rStyle w:val="29pt"/>
                <w:b w:val="0"/>
                <w:sz w:val="20"/>
                <w:szCs w:val="20"/>
              </w:rPr>
              <w:t>результаты</w:t>
            </w:r>
          </w:p>
        </w:tc>
        <w:tc>
          <w:tcPr>
            <w:tcW w:w="1823" w:type="dxa"/>
            <w:tcBorders>
              <w:top w:val="single" w:sz="4" w:space="0" w:color="000000"/>
              <w:left w:val="single" w:sz="4" w:space="0" w:color="000000"/>
            </w:tcBorders>
            <w:shd w:val="clear" w:color="auto" w:fill="FFFFFF"/>
            <w:vAlign w:val="bottom"/>
          </w:tcPr>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умения,</w:t>
            </w:r>
          </w:p>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 xml:space="preserve">демонстрирующие </w:t>
            </w:r>
            <w:proofErr w:type="spellStart"/>
            <w:r w:rsidRPr="00EF3DBE">
              <w:rPr>
                <w:rStyle w:val="29pt"/>
                <w:b w:val="0"/>
                <w:sz w:val="20"/>
                <w:szCs w:val="20"/>
              </w:rPr>
              <w:t>сформированность</w:t>
            </w:r>
            <w:proofErr w:type="spellEnd"/>
            <w:r w:rsidRPr="00EF3DBE">
              <w:rPr>
                <w:rStyle w:val="29pt"/>
                <w:b w:val="0"/>
                <w:sz w:val="20"/>
                <w:szCs w:val="20"/>
              </w:rPr>
              <w:t xml:space="preserve"> регулятивных, коммуникативных и познавательных</w:t>
            </w:r>
          </w:p>
          <w:p w:rsidR="00160904" w:rsidRPr="00EF3DBE" w:rsidRDefault="001948E1">
            <w:pPr>
              <w:pStyle w:val="27"/>
              <w:framePr w:w="9917" w:wrap="notBeside" w:vAnchor="text" w:hAnchor="text" w:xAlign="center" w:y="1"/>
              <w:shd w:val="clear" w:color="auto" w:fill="auto"/>
              <w:spacing w:line="180" w:lineRule="exact"/>
              <w:ind w:firstLine="426"/>
              <w:jc w:val="left"/>
              <w:rPr>
                <w:b/>
                <w:lang w:val="ru-RU" w:eastAsia="ru-RU" w:bidi="ru-RU"/>
              </w:rPr>
            </w:pPr>
            <w:r w:rsidRPr="00EF3DBE">
              <w:rPr>
                <w:rStyle w:val="29pt"/>
                <w:b w:val="0"/>
                <w:sz w:val="20"/>
                <w:szCs w:val="20"/>
              </w:rPr>
              <w:t>УУД</w:t>
            </w:r>
          </w:p>
        </w:tc>
        <w:tc>
          <w:tcPr>
            <w:tcW w:w="1498" w:type="dxa"/>
            <w:tcBorders>
              <w:top w:val="single" w:sz="4" w:space="0" w:color="000000"/>
              <w:lef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tabs>
                <w:tab w:val="left" w:pos="106"/>
              </w:tabs>
              <w:spacing w:after="60" w:line="180" w:lineRule="exact"/>
              <w:ind w:firstLine="0"/>
              <w:rPr>
                <w:b/>
                <w:lang w:val="ru-RU" w:eastAsia="ru-RU" w:bidi="ru-RU"/>
              </w:rPr>
            </w:pPr>
            <w:r w:rsidRPr="00EF3DBE">
              <w:rPr>
                <w:rStyle w:val="29pt"/>
                <w:b w:val="0"/>
                <w:sz w:val="20"/>
                <w:szCs w:val="20"/>
              </w:rPr>
              <w:t>текущая оценка;</w:t>
            </w:r>
          </w:p>
          <w:p w:rsidR="00160904" w:rsidRPr="00EF3DBE" w:rsidRDefault="001948E1">
            <w:pPr>
              <w:pStyle w:val="27"/>
              <w:framePr w:w="9917" w:wrap="notBeside" w:vAnchor="text" w:hAnchor="text" w:xAlign="center" w:y="1"/>
              <w:shd w:val="clear" w:color="auto" w:fill="auto"/>
              <w:tabs>
                <w:tab w:val="left" w:pos="110"/>
              </w:tabs>
              <w:spacing w:before="60" w:line="180" w:lineRule="exact"/>
              <w:ind w:firstLine="0"/>
              <w:rPr>
                <w:b/>
                <w:lang w:val="ru-RU" w:eastAsia="ru-RU" w:bidi="ru-RU"/>
              </w:rPr>
            </w:pPr>
            <w:r w:rsidRPr="00EF3DBE">
              <w:rPr>
                <w:rStyle w:val="29pt"/>
                <w:b w:val="0"/>
                <w:sz w:val="20"/>
                <w:szCs w:val="20"/>
              </w:rPr>
              <w:t>итоговая оценка</w:t>
            </w:r>
          </w:p>
        </w:tc>
        <w:tc>
          <w:tcPr>
            <w:tcW w:w="4885" w:type="dxa"/>
            <w:tcBorders>
              <w:top w:val="single" w:sz="4" w:space="0" w:color="000000"/>
              <w:left w:val="single" w:sz="4" w:space="0" w:color="000000"/>
              <w:righ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line="226" w:lineRule="exact"/>
              <w:ind w:firstLine="0"/>
              <w:rPr>
                <w:b/>
                <w:lang w:val="ru-RU" w:eastAsia="ru-RU" w:bidi="ru-RU"/>
              </w:rPr>
            </w:pPr>
            <w:r w:rsidRPr="00EF3DBE">
              <w:rPr>
                <w:rStyle w:val="29pt"/>
                <w:b w:val="0"/>
                <w:sz w:val="20"/>
                <w:szCs w:val="20"/>
              </w:rPr>
              <w:t>задачи, в которых УУД выступают как условие успешности решения учебных задач</w:t>
            </w:r>
          </w:p>
          <w:p w:rsidR="00160904" w:rsidRPr="00EF3DBE" w:rsidRDefault="001948E1">
            <w:pPr>
              <w:pStyle w:val="27"/>
              <w:framePr w:w="9917" w:wrap="notBeside" w:vAnchor="text" w:hAnchor="text" w:xAlign="center" w:y="1"/>
              <w:shd w:val="clear" w:color="auto" w:fill="auto"/>
              <w:spacing w:line="226" w:lineRule="exact"/>
              <w:ind w:firstLine="426"/>
              <w:rPr>
                <w:b/>
                <w:lang w:val="ru-RU" w:eastAsia="ru-RU" w:bidi="ru-RU"/>
              </w:rPr>
            </w:pPr>
            <w:r w:rsidRPr="00EF3DBE">
              <w:rPr>
                <w:rStyle w:val="29pt"/>
                <w:b w:val="0"/>
                <w:sz w:val="20"/>
                <w:szCs w:val="20"/>
              </w:rPr>
              <w:t xml:space="preserve">комплексные задания на </w:t>
            </w:r>
            <w:proofErr w:type="spellStart"/>
            <w:r w:rsidRPr="00EF3DBE">
              <w:rPr>
                <w:rStyle w:val="29pt"/>
                <w:b w:val="0"/>
                <w:sz w:val="20"/>
                <w:szCs w:val="20"/>
              </w:rPr>
              <w:t>межпредметной</w:t>
            </w:r>
            <w:proofErr w:type="spellEnd"/>
            <w:r w:rsidRPr="00EF3DBE">
              <w:rPr>
                <w:rStyle w:val="29pt"/>
                <w:b w:val="0"/>
                <w:sz w:val="20"/>
                <w:szCs w:val="20"/>
              </w:rPr>
              <w:t xml:space="preserve"> основе</w:t>
            </w:r>
          </w:p>
        </w:tc>
      </w:tr>
      <w:tr w:rsidR="00160904" w:rsidRPr="00576680">
        <w:trPr>
          <w:trHeight w:hRule="exact" w:val="1627"/>
          <w:jc w:val="center"/>
        </w:trPr>
        <w:tc>
          <w:tcPr>
            <w:tcW w:w="1731"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предметные результаты</w:t>
            </w:r>
          </w:p>
        </w:tc>
        <w:tc>
          <w:tcPr>
            <w:tcW w:w="1823" w:type="dxa"/>
            <w:tcBorders>
              <w:top w:val="single" w:sz="4" w:space="0" w:color="000000"/>
              <w:left w:val="single" w:sz="4" w:space="0" w:color="000000"/>
              <w:bottom w:val="single" w:sz="4" w:space="0" w:color="000000"/>
            </w:tcBorders>
            <w:shd w:val="clear" w:color="auto" w:fill="FFFFFF"/>
            <w:vAlign w:val="bottom"/>
          </w:tcPr>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умения,</w:t>
            </w:r>
          </w:p>
          <w:p w:rsidR="00160904" w:rsidRPr="00EF3DBE" w:rsidRDefault="001948E1">
            <w:pPr>
              <w:pStyle w:val="27"/>
              <w:framePr w:w="9917" w:wrap="notBeside" w:vAnchor="text" w:hAnchor="text" w:xAlign="center" w:y="1"/>
              <w:shd w:val="clear" w:color="auto" w:fill="auto"/>
              <w:spacing w:line="230" w:lineRule="exact"/>
              <w:ind w:firstLine="0"/>
              <w:jc w:val="left"/>
              <w:rPr>
                <w:b/>
                <w:lang w:val="ru-RU" w:eastAsia="ru-RU" w:bidi="ru-RU"/>
              </w:rPr>
            </w:pPr>
            <w:proofErr w:type="gramStart"/>
            <w:r w:rsidRPr="00EF3DBE">
              <w:rPr>
                <w:rStyle w:val="29pt"/>
                <w:b w:val="0"/>
                <w:sz w:val="20"/>
                <w:szCs w:val="20"/>
              </w:rPr>
              <w:t>демонстрирующие</w:t>
            </w:r>
            <w:proofErr w:type="gramEnd"/>
            <w:r w:rsidRPr="00EF3DBE">
              <w:rPr>
                <w:rStyle w:val="29pt"/>
                <w:b w:val="0"/>
                <w:sz w:val="20"/>
                <w:szCs w:val="20"/>
              </w:rPr>
              <w:t xml:space="preserve"> </w:t>
            </w:r>
            <w:proofErr w:type="spellStart"/>
            <w:r w:rsidRPr="00EF3DBE">
              <w:rPr>
                <w:rStyle w:val="29pt"/>
                <w:b w:val="0"/>
                <w:sz w:val="20"/>
                <w:szCs w:val="20"/>
              </w:rPr>
              <w:t>сформированность</w:t>
            </w:r>
            <w:proofErr w:type="spellEnd"/>
            <w:r w:rsidRPr="00EF3DBE">
              <w:rPr>
                <w:rStyle w:val="29pt"/>
                <w:b w:val="0"/>
                <w:sz w:val="20"/>
                <w:szCs w:val="20"/>
              </w:rPr>
              <w:t xml:space="preserve"> предметных знаний и действий с предметным содержанием</w:t>
            </w:r>
          </w:p>
        </w:tc>
        <w:tc>
          <w:tcPr>
            <w:tcW w:w="1498"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tabs>
                <w:tab w:val="left" w:pos="106"/>
              </w:tabs>
              <w:spacing w:after="60" w:line="180" w:lineRule="exact"/>
              <w:ind w:firstLine="0"/>
              <w:rPr>
                <w:b/>
                <w:lang w:val="ru-RU" w:eastAsia="ru-RU" w:bidi="ru-RU"/>
              </w:rPr>
            </w:pPr>
            <w:r w:rsidRPr="00EF3DBE">
              <w:rPr>
                <w:rStyle w:val="29pt"/>
                <w:b w:val="0"/>
                <w:sz w:val="20"/>
                <w:szCs w:val="20"/>
              </w:rPr>
              <w:t>текущая оценка;</w:t>
            </w:r>
          </w:p>
          <w:p w:rsidR="00160904" w:rsidRPr="00EF3DBE" w:rsidRDefault="001948E1">
            <w:pPr>
              <w:pStyle w:val="27"/>
              <w:framePr w:w="9917" w:wrap="notBeside" w:vAnchor="text" w:hAnchor="text" w:xAlign="center" w:y="1"/>
              <w:shd w:val="clear" w:color="auto" w:fill="auto"/>
              <w:tabs>
                <w:tab w:val="left" w:pos="110"/>
              </w:tabs>
              <w:spacing w:before="60" w:line="180" w:lineRule="exact"/>
              <w:ind w:firstLine="0"/>
              <w:rPr>
                <w:b/>
                <w:lang w:val="ru-RU" w:eastAsia="ru-RU" w:bidi="ru-RU"/>
              </w:rPr>
            </w:pPr>
            <w:r w:rsidRPr="00EF3DBE">
              <w:rPr>
                <w:rStyle w:val="29pt"/>
                <w:b w:val="0"/>
                <w:sz w:val="20"/>
                <w:szCs w:val="20"/>
              </w:rPr>
              <w:t>итоговая оценка</w:t>
            </w:r>
          </w:p>
        </w:tc>
        <w:tc>
          <w:tcPr>
            <w:tcW w:w="4885" w:type="dxa"/>
            <w:tcBorders>
              <w:top w:val="single" w:sz="4" w:space="0" w:color="000000"/>
              <w:left w:val="single" w:sz="4" w:space="0" w:color="000000"/>
              <w:bottom w:val="single" w:sz="4" w:space="0" w:color="000000"/>
              <w:right w:val="single" w:sz="4" w:space="0" w:color="000000"/>
            </w:tcBorders>
            <w:shd w:val="clear" w:color="auto" w:fill="FFFFFF"/>
          </w:tcPr>
          <w:p w:rsidR="00160904" w:rsidRPr="00EF3DBE" w:rsidRDefault="001948E1">
            <w:pPr>
              <w:pStyle w:val="27"/>
              <w:framePr w:w="9917" w:wrap="notBeside" w:vAnchor="text" w:hAnchor="text" w:xAlign="center" w:y="1"/>
              <w:shd w:val="clear" w:color="auto" w:fill="auto"/>
              <w:spacing w:line="230" w:lineRule="exact"/>
              <w:ind w:firstLine="0"/>
              <w:rPr>
                <w:b/>
                <w:lang w:val="ru-RU" w:eastAsia="ru-RU" w:bidi="ru-RU"/>
              </w:rPr>
            </w:pPr>
            <w:r w:rsidRPr="00EF3DBE">
              <w:rPr>
                <w:rStyle w:val="29pt"/>
                <w:b w:val="0"/>
                <w:sz w:val="20"/>
                <w:szCs w:val="20"/>
              </w:rPr>
              <w:t>задания по применению знаний и умений, предполагающие создание учеником в ходе решения своего информационного продукта: вывода, оценки и т.п.</w:t>
            </w:r>
          </w:p>
        </w:tc>
      </w:tr>
    </w:tbl>
    <w:p w:rsidR="00160904" w:rsidRPr="00576680" w:rsidRDefault="00160904">
      <w:pPr>
        <w:framePr w:w="9917"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948E1">
      <w:pPr>
        <w:pStyle w:val="27"/>
        <w:shd w:val="clear" w:color="auto" w:fill="auto"/>
        <w:ind w:firstLine="426"/>
        <w:rPr>
          <w:lang w:val="ru-RU"/>
        </w:rPr>
      </w:pPr>
      <w:r w:rsidRPr="00576680">
        <w:rPr>
          <w:lang w:val="ru-RU"/>
        </w:rPr>
        <w:t xml:space="preserve">Диагностика результатов </w:t>
      </w:r>
      <w:r w:rsidRPr="00576680">
        <w:rPr>
          <w:rStyle w:val="2b"/>
          <w:sz w:val="20"/>
          <w:szCs w:val="20"/>
        </w:rPr>
        <w:t>личностного развития</w:t>
      </w:r>
      <w:r w:rsidRPr="00576680">
        <w:rPr>
          <w:lang w:val="ru-RU"/>
        </w:rPr>
        <w:t xml:space="preserve"> проводится в формах диагностической работы, с использованием методов наблюдения, беседы, анкетирования, интервью. Такая диагностика предполагает проявление учеником каче</w:t>
      </w:r>
      <w:proofErr w:type="gramStart"/>
      <w:r w:rsidRPr="00576680">
        <w:rPr>
          <w:lang w:val="ru-RU"/>
        </w:rPr>
        <w:t>ств св</w:t>
      </w:r>
      <w:proofErr w:type="gramEnd"/>
      <w:r w:rsidRPr="00576680">
        <w:rPr>
          <w:lang w:val="ru-RU"/>
        </w:rPr>
        <w:t xml:space="preserve">оей личности: оценки поступков, обозначение своей жизненной позиции, культурного выбора, мотивов, личностных целей. Так как это личная сфера, поэтому правила личностной безопасности, конфиденциальности предполагают, что такая диагностика проводится только в виде </w:t>
      </w:r>
      <w:proofErr w:type="spellStart"/>
      <w:r w:rsidRPr="00576680">
        <w:rPr>
          <w:lang w:val="ru-RU"/>
        </w:rPr>
        <w:t>неперсонифицированных</w:t>
      </w:r>
      <w:proofErr w:type="spellEnd"/>
      <w:r w:rsidRPr="00576680">
        <w:rPr>
          <w:lang w:val="ru-RU"/>
        </w:rPr>
        <w:t xml:space="preserve"> работ (анкет). Таблицы, где собираются эти данные, показывают результаты только по классу или школе в целом, но не по каждому конкретному ученику.</w:t>
      </w:r>
    </w:p>
    <w:p w:rsidR="00160904" w:rsidRPr="00576680" w:rsidRDefault="001948E1">
      <w:pPr>
        <w:pStyle w:val="27"/>
        <w:shd w:val="clear" w:color="auto" w:fill="auto"/>
        <w:ind w:firstLine="426"/>
        <w:rPr>
          <w:lang w:val="ru-RU"/>
        </w:rPr>
      </w:pPr>
      <w:r w:rsidRPr="00576680">
        <w:rPr>
          <w:lang w:val="ru-RU"/>
        </w:rPr>
        <w:t xml:space="preserve">Диагностика </w:t>
      </w:r>
      <w:proofErr w:type="spellStart"/>
      <w:r w:rsidRPr="00576680">
        <w:rPr>
          <w:lang w:val="ru-RU"/>
        </w:rPr>
        <w:t>метапредметных</w:t>
      </w:r>
      <w:proofErr w:type="spellEnd"/>
      <w:r w:rsidRPr="00576680">
        <w:rPr>
          <w:lang w:val="ru-RU"/>
        </w:rPr>
        <w:t xml:space="preserve"> результатов проводится с помощью специально подобранных заданий, комплексных работ, с использованием метода наблюдения.</w:t>
      </w:r>
    </w:p>
    <w:p w:rsidR="00160904" w:rsidRPr="00576680" w:rsidRDefault="001948E1">
      <w:pPr>
        <w:pStyle w:val="27"/>
        <w:shd w:val="clear" w:color="auto" w:fill="auto"/>
        <w:ind w:firstLine="426"/>
        <w:jc w:val="left"/>
        <w:rPr>
          <w:lang w:val="ru-RU"/>
        </w:rPr>
      </w:pPr>
      <w:r w:rsidRPr="00576680">
        <w:rPr>
          <w:rStyle w:val="28"/>
          <w:sz w:val="20"/>
          <w:szCs w:val="20"/>
        </w:rPr>
        <w:t xml:space="preserve">Технология оценки достижения планируемых результатов </w:t>
      </w:r>
      <w:proofErr w:type="gramStart"/>
      <w:r w:rsidRPr="00576680">
        <w:rPr>
          <w:lang w:val="ru-RU"/>
        </w:rPr>
        <w:t>-п</w:t>
      </w:r>
      <w:proofErr w:type="gramEnd"/>
      <w:r w:rsidRPr="00576680">
        <w:rPr>
          <w:lang w:val="ru-RU"/>
        </w:rPr>
        <w:t xml:space="preserve">озволяет оценить предметные, </w:t>
      </w:r>
      <w:proofErr w:type="spellStart"/>
      <w:r w:rsidRPr="00576680">
        <w:rPr>
          <w:lang w:val="ru-RU"/>
        </w:rPr>
        <w:t>метапредметные</w:t>
      </w:r>
      <w:proofErr w:type="spellEnd"/>
      <w:r w:rsidRPr="00576680">
        <w:rPr>
          <w:lang w:val="ru-RU"/>
        </w:rPr>
        <w:t xml:space="preserve"> и личностные результаты на </w:t>
      </w:r>
      <w:proofErr w:type="spellStart"/>
      <w:r w:rsidRPr="00576680">
        <w:rPr>
          <w:lang w:val="ru-RU"/>
        </w:rPr>
        <w:t>критериальной</w:t>
      </w:r>
      <w:proofErr w:type="spellEnd"/>
      <w:r w:rsidRPr="00576680">
        <w:rPr>
          <w:lang w:val="ru-RU"/>
        </w:rPr>
        <w:t xml:space="preserve"> основе (планируемые результаты и умения, демонстрирующие их </w:t>
      </w:r>
      <w:proofErr w:type="spellStart"/>
      <w:r w:rsidRPr="00576680">
        <w:rPr>
          <w:lang w:val="ru-RU"/>
        </w:rPr>
        <w:t>сформированность</w:t>
      </w:r>
      <w:proofErr w:type="spellEnd"/>
      <w:r w:rsidRPr="00576680">
        <w:rPr>
          <w:lang w:val="ru-RU"/>
        </w:rPr>
        <w:t xml:space="preserve">) через оценку способности решать учебно-познавательные и </w:t>
      </w:r>
      <w:proofErr w:type="spellStart"/>
      <w:r w:rsidRPr="00576680">
        <w:rPr>
          <w:lang w:val="ru-RU"/>
        </w:rPr>
        <w:t>учебнопрактические</w:t>
      </w:r>
      <w:proofErr w:type="spellEnd"/>
      <w:r w:rsidRPr="00576680">
        <w:rPr>
          <w:lang w:val="ru-RU"/>
        </w:rPr>
        <w:t xml:space="preserve"> задачи;</w:t>
      </w:r>
    </w:p>
    <w:p w:rsidR="00160904" w:rsidRPr="00576680" w:rsidRDefault="001948E1">
      <w:pPr>
        <w:pStyle w:val="27"/>
        <w:shd w:val="clear" w:color="auto" w:fill="auto"/>
        <w:ind w:firstLine="426"/>
        <w:jc w:val="left"/>
        <w:rPr>
          <w:lang w:val="ru-RU"/>
        </w:rPr>
      </w:pPr>
      <w:r w:rsidRPr="00576680">
        <w:rPr>
          <w:lang w:val="ru-RU"/>
        </w:rPr>
        <w:t>-осуществить оценку методом «сложения»;</w:t>
      </w:r>
    </w:p>
    <w:p w:rsidR="00160904" w:rsidRPr="00576680" w:rsidRDefault="001948E1">
      <w:pPr>
        <w:pStyle w:val="27"/>
        <w:shd w:val="clear" w:color="auto" w:fill="auto"/>
        <w:ind w:firstLine="426"/>
        <w:jc w:val="left"/>
        <w:rPr>
          <w:lang w:val="ru-RU"/>
        </w:rPr>
      </w:pPr>
      <w:r w:rsidRPr="00576680">
        <w:rPr>
          <w:lang w:val="ru-RU"/>
        </w:rPr>
        <w:lastRenderedPageBreak/>
        <w:t xml:space="preserve">-реализовать уровневый подход в инструментарии, в представлении результатов; </w:t>
      </w:r>
      <w:proofErr w:type="gramStart"/>
      <w:r w:rsidRPr="00576680">
        <w:rPr>
          <w:lang w:val="ru-RU"/>
        </w:rPr>
        <w:t>-ф</w:t>
      </w:r>
      <w:proofErr w:type="gramEnd"/>
      <w:r w:rsidRPr="00576680">
        <w:rPr>
          <w:lang w:val="ru-RU"/>
        </w:rPr>
        <w:t>ормировать оценочную самостоятельность обучающихся;</w:t>
      </w:r>
    </w:p>
    <w:p w:rsidR="00160904" w:rsidRPr="00576680" w:rsidRDefault="001948E1">
      <w:pPr>
        <w:pStyle w:val="27"/>
        <w:shd w:val="clear" w:color="auto" w:fill="auto"/>
        <w:ind w:firstLine="426"/>
        <w:jc w:val="left"/>
        <w:rPr>
          <w:lang w:val="ru-RU"/>
        </w:rPr>
      </w:pPr>
      <w:r w:rsidRPr="00576680">
        <w:rPr>
          <w:lang w:val="ru-RU"/>
        </w:rPr>
        <w:t>-накапливать результаты оценки индивидуальных достижений обучающихся в форме</w:t>
      </w:r>
    </w:p>
    <w:p w:rsidR="00160904" w:rsidRPr="00576680" w:rsidRDefault="001948E1">
      <w:pPr>
        <w:pStyle w:val="27"/>
        <w:shd w:val="clear" w:color="auto" w:fill="auto"/>
        <w:ind w:firstLine="426"/>
        <w:jc w:val="left"/>
        <w:rPr>
          <w:lang w:val="ru-RU"/>
        </w:rPr>
      </w:pPr>
      <w:r w:rsidRPr="00576680">
        <w:rPr>
          <w:lang w:val="ru-RU"/>
        </w:rPr>
        <w:t>Портфолио образовательных достижений обучающихся.</w:t>
      </w:r>
    </w:p>
    <w:p w:rsidR="00160904" w:rsidRPr="00576680" w:rsidRDefault="001948E1">
      <w:pPr>
        <w:pStyle w:val="27"/>
        <w:shd w:val="clear" w:color="auto" w:fill="auto"/>
        <w:ind w:firstLine="426"/>
        <w:rPr>
          <w:lang w:val="ru-RU"/>
        </w:rPr>
      </w:pPr>
      <w:r w:rsidRPr="00576680">
        <w:rPr>
          <w:lang w:val="ru-RU"/>
        </w:rPr>
        <w:t xml:space="preserve">Таким образом, результаты </w:t>
      </w:r>
      <w:r w:rsidRPr="00576680">
        <w:rPr>
          <w:rStyle w:val="28"/>
          <w:sz w:val="20"/>
          <w:szCs w:val="20"/>
        </w:rPr>
        <w:t xml:space="preserve">ученика </w:t>
      </w:r>
      <w:r w:rsidRPr="00576680">
        <w:rPr>
          <w:lang w:val="ru-RU"/>
        </w:rPr>
        <w:t xml:space="preserve">- это </w:t>
      </w:r>
      <w:r w:rsidRPr="00576680">
        <w:rPr>
          <w:rStyle w:val="28"/>
          <w:sz w:val="20"/>
          <w:szCs w:val="20"/>
        </w:rPr>
        <w:t xml:space="preserve">действия (умения) по использованию знаний </w:t>
      </w:r>
      <w:r w:rsidRPr="00576680">
        <w:rPr>
          <w:lang w:val="ru-RU"/>
        </w:rPr>
        <w:t xml:space="preserve">в ходе </w:t>
      </w:r>
      <w:r w:rsidRPr="00576680">
        <w:rPr>
          <w:rStyle w:val="28"/>
          <w:sz w:val="20"/>
          <w:szCs w:val="20"/>
        </w:rPr>
        <w:t xml:space="preserve">решения задач </w:t>
      </w:r>
      <w:r w:rsidRPr="00576680">
        <w:rPr>
          <w:lang w:val="ru-RU"/>
        </w:rPr>
        <w:t xml:space="preserve">(личностных, </w:t>
      </w:r>
      <w:proofErr w:type="spellStart"/>
      <w:r w:rsidRPr="00576680">
        <w:rPr>
          <w:lang w:val="ru-RU"/>
        </w:rPr>
        <w:t>метапредметных</w:t>
      </w:r>
      <w:proofErr w:type="spellEnd"/>
      <w:r w:rsidRPr="00576680">
        <w:rPr>
          <w:lang w:val="ru-RU"/>
        </w:rPr>
        <w:t xml:space="preserve">, предметных). Отдельные действия, прежде всего успешные, достойны </w:t>
      </w:r>
      <w:r w:rsidRPr="00576680">
        <w:rPr>
          <w:rStyle w:val="28"/>
          <w:sz w:val="20"/>
          <w:szCs w:val="20"/>
        </w:rPr>
        <w:t xml:space="preserve">оценки </w:t>
      </w:r>
      <w:r w:rsidRPr="00576680">
        <w:rPr>
          <w:lang w:val="ru-RU"/>
        </w:rPr>
        <w:t xml:space="preserve">(словесной характеристики), а решение полноценной задачи - оценки и </w:t>
      </w:r>
      <w:r w:rsidRPr="00576680">
        <w:rPr>
          <w:rStyle w:val="28"/>
          <w:sz w:val="20"/>
          <w:szCs w:val="20"/>
        </w:rPr>
        <w:t xml:space="preserve">отметки </w:t>
      </w:r>
      <w:r w:rsidRPr="00576680">
        <w:rPr>
          <w:lang w:val="ru-RU"/>
        </w:rPr>
        <w:t>(знака фиксации).</w:t>
      </w:r>
    </w:p>
    <w:p w:rsidR="00160904" w:rsidRPr="00576680" w:rsidRDefault="001948E1">
      <w:pPr>
        <w:pStyle w:val="27"/>
        <w:shd w:val="clear" w:color="auto" w:fill="auto"/>
        <w:ind w:firstLine="426"/>
        <w:rPr>
          <w:lang w:val="ru-RU"/>
        </w:rPr>
      </w:pPr>
      <w:r w:rsidRPr="00576680">
        <w:rPr>
          <w:lang w:val="ru-RU"/>
        </w:rPr>
        <w:t xml:space="preserve">Результаты </w:t>
      </w:r>
      <w:r w:rsidRPr="00576680">
        <w:rPr>
          <w:rStyle w:val="28"/>
          <w:sz w:val="20"/>
          <w:szCs w:val="20"/>
        </w:rPr>
        <w:t xml:space="preserve">учителя </w:t>
      </w:r>
      <w:r w:rsidRPr="00576680">
        <w:rPr>
          <w:lang w:val="ru-RU"/>
        </w:rPr>
        <w:t>школ</w:t>
      </w:r>
      <w:proofErr w:type="gramStart"/>
      <w:r w:rsidRPr="00576680">
        <w:rPr>
          <w:lang w:val="ru-RU"/>
        </w:rPr>
        <w:t>ы-</w:t>
      </w:r>
      <w:proofErr w:type="gramEnd"/>
      <w:r w:rsidRPr="00576680">
        <w:rPr>
          <w:lang w:val="ru-RU"/>
        </w:rPr>
        <w:t xml:space="preserve"> это </w:t>
      </w:r>
      <w:r w:rsidRPr="00576680">
        <w:rPr>
          <w:rStyle w:val="28"/>
          <w:sz w:val="20"/>
          <w:szCs w:val="20"/>
        </w:rPr>
        <w:t xml:space="preserve">разница между результатами учеников </w:t>
      </w:r>
      <w:r w:rsidRPr="00576680">
        <w:rPr>
          <w:lang w:val="ru-RU"/>
        </w:rPr>
        <w:t xml:space="preserve">(личностными, </w:t>
      </w:r>
      <w:proofErr w:type="spellStart"/>
      <w:r w:rsidRPr="00576680">
        <w:rPr>
          <w:lang w:val="ru-RU"/>
        </w:rPr>
        <w:t>метапредметными</w:t>
      </w:r>
      <w:proofErr w:type="spellEnd"/>
      <w:r w:rsidRPr="00576680">
        <w:rPr>
          <w:lang w:val="ru-RU"/>
        </w:rPr>
        <w:t xml:space="preserve"> и предметными) в начале обучения (</w:t>
      </w:r>
      <w:r w:rsidRPr="00576680">
        <w:rPr>
          <w:rStyle w:val="28"/>
          <w:sz w:val="20"/>
          <w:szCs w:val="20"/>
        </w:rPr>
        <w:t>стартовая диагностика</w:t>
      </w:r>
      <w:r w:rsidRPr="00576680">
        <w:rPr>
          <w:lang w:val="ru-RU"/>
        </w:rPr>
        <w:t>) и в конце обучения (</w:t>
      </w:r>
      <w:r w:rsidRPr="00576680">
        <w:rPr>
          <w:rStyle w:val="28"/>
          <w:sz w:val="20"/>
          <w:szCs w:val="20"/>
        </w:rPr>
        <w:t>итоговая диагностика</w:t>
      </w:r>
      <w:r w:rsidRPr="00576680">
        <w:rPr>
          <w:lang w:val="ru-RU"/>
        </w:rP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160904" w:rsidRPr="00576680" w:rsidRDefault="001948E1">
      <w:pPr>
        <w:pStyle w:val="53"/>
        <w:shd w:val="clear" w:color="auto" w:fill="auto"/>
        <w:ind w:firstLine="426"/>
        <w:jc w:val="left"/>
        <w:rPr>
          <w:lang w:val="ru-RU"/>
        </w:rPr>
      </w:pPr>
      <w:r w:rsidRPr="00576680">
        <w:rPr>
          <w:lang w:val="ru-RU"/>
        </w:rPr>
        <w:t>Процедура текущей аттестации учащихся</w:t>
      </w:r>
    </w:p>
    <w:p w:rsidR="00160904" w:rsidRPr="00576680" w:rsidRDefault="001948E1">
      <w:pPr>
        <w:pStyle w:val="27"/>
        <w:shd w:val="clear" w:color="auto" w:fill="auto"/>
        <w:ind w:firstLine="426"/>
        <w:rPr>
          <w:lang w:val="ru-RU"/>
        </w:rPr>
      </w:pPr>
      <w:r w:rsidRPr="00576680">
        <w:rPr>
          <w:lang w:val="ru-RU"/>
        </w:rPr>
        <w:t>Текущей аттестации подлежат обучающиеся всех классов уровня начального общего образования. Форму и сроки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фиксируется учителем в рабочей учебной программе по учебному предмету.</w:t>
      </w:r>
    </w:p>
    <w:p w:rsidR="00160904" w:rsidRPr="00576680" w:rsidRDefault="001948E1">
      <w:pPr>
        <w:pStyle w:val="27"/>
        <w:shd w:val="clear" w:color="auto" w:fill="auto"/>
        <w:ind w:firstLine="426"/>
        <w:rPr>
          <w:lang w:val="ru-RU"/>
        </w:rPr>
      </w:pPr>
      <w:r w:rsidRPr="00576680">
        <w:rPr>
          <w:lang w:val="ru-RU"/>
        </w:rPr>
        <w:t>Текущая оценка предметных результатов у обучающихся 1-х классов в течение учебного года выставляется в Таблицы оценки достижения планируемых результатов в Портфолио без фиксации в классных журналах.</w:t>
      </w:r>
    </w:p>
    <w:p w:rsidR="00160904" w:rsidRPr="00576680" w:rsidRDefault="001948E1">
      <w:pPr>
        <w:pStyle w:val="27"/>
        <w:shd w:val="clear" w:color="auto" w:fill="auto"/>
        <w:ind w:firstLine="426"/>
        <w:rPr>
          <w:lang w:val="ru-RU"/>
        </w:rPr>
      </w:pPr>
      <w:r w:rsidRPr="00576680">
        <w:rPr>
          <w:lang w:val="ru-RU"/>
        </w:rPr>
        <w:t>Текущая оценка предметных результатов по всем предметам учебного плана у обучающихся 2-х - 4-х классов осуществляется по 5-балльной шкале:</w:t>
      </w:r>
    </w:p>
    <w:p w:rsidR="00160904" w:rsidRPr="00576680" w:rsidRDefault="001948E1">
      <w:pPr>
        <w:pStyle w:val="27"/>
        <w:shd w:val="clear" w:color="auto" w:fill="auto"/>
        <w:ind w:firstLine="426"/>
        <w:rPr>
          <w:lang w:val="ru-RU"/>
        </w:rPr>
      </w:pPr>
      <w:r w:rsidRPr="00576680">
        <w:rPr>
          <w:lang w:val="ru-RU"/>
        </w:rPr>
        <w:t>5 баллов - за успешное выполнение продуктивных заданий базового (опорного) и повышенного уровня;</w:t>
      </w:r>
    </w:p>
    <w:p w:rsidR="00160904" w:rsidRPr="00576680" w:rsidRDefault="001948E1">
      <w:pPr>
        <w:pStyle w:val="27"/>
        <w:shd w:val="clear" w:color="auto" w:fill="auto"/>
        <w:ind w:firstLine="426"/>
        <w:rPr>
          <w:lang w:val="ru-RU"/>
        </w:rPr>
      </w:pPr>
      <w:r w:rsidRPr="00576680">
        <w:rPr>
          <w:lang w:val="ru-RU"/>
        </w:rPr>
        <w:t>4 балла - за успешное выполнение продуктивных заданий базового (опорного) уровня;</w:t>
      </w:r>
    </w:p>
    <w:p w:rsidR="00160904" w:rsidRPr="00576680" w:rsidRDefault="001948E1">
      <w:pPr>
        <w:pStyle w:val="27"/>
        <w:shd w:val="clear" w:color="auto" w:fill="auto"/>
        <w:ind w:firstLine="426"/>
        <w:rPr>
          <w:lang w:val="ru-RU"/>
        </w:rPr>
      </w:pPr>
      <w:r w:rsidRPr="00576680">
        <w:rPr>
          <w:lang w:val="ru-RU"/>
        </w:rPr>
        <w:t>3 балла - за успешное выполнение репродуктивных заданий базового (опорного) уровня.</w:t>
      </w:r>
    </w:p>
    <w:p w:rsidR="00160904" w:rsidRPr="00576680" w:rsidRDefault="001948E1">
      <w:pPr>
        <w:pStyle w:val="27"/>
        <w:shd w:val="clear" w:color="auto" w:fill="auto"/>
        <w:ind w:firstLine="426"/>
        <w:rPr>
          <w:lang w:val="ru-RU"/>
        </w:rPr>
      </w:pPr>
      <w:r w:rsidRPr="00576680">
        <w:rPr>
          <w:lang w:val="ru-RU"/>
        </w:rPr>
        <w:t>Тематический контроль в пределах учебной темы проводится в форме проверочных (самостоятельных) работ и проверочной (контрольной) работы по теме. Содержание работ может разрабатывать сам педагог или использовать контрольно-измерительные материалы, разработанные в рамках УМК «Школа России».</w:t>
      </w:r>
    </w:p>
    <w:p w:rsidR="00160904" w:rsidRPr="00576680" w:rsidRDefault="001948E1">
      <w:pPr>
        <w:pStyle w:val="27"/>
        <w:shd w:val="clear" w:color="auto" w:fill="auto"/>
        <w:ind w:firstLine="426"/>
        <w:rPr>
          <w:lang w:val="ru-RU"/>
        </w:rPr>
      </w:pPr>
      <w:r w:rsidRPr="00576680">
        <w:rPr>
          <w:lang w:val="ru-RU"/>
        </w:rPr>
        <w:t>Проверочные (самостоятельные) работы проводятся по завершению связного фрагмента учебной темы. В их состав входит от 1-2 до 4-5 заданий на оценку одного или нескольких планируемых результатов изученного фрагмента темы. Результаты данной работы отдельно не пересдаются, а пересдачей считается выполнение аналогичного задания из большой проверочной работы по результатам изучения темы.</w:t>
      </w:r>
    </w:p>
    <w:p w:rsidR="00160904" w:rsidRPr="00576680" w:rsidRDefault="001948E1">
      <w:pPr>
        <w:pStyle w:val="27"/>
        <w:shd w:val="clear" w:color="auto" w:fill="auto"/>
        <w:ind w:firstLine="426"/>
        <w:rPr>
          <w:lang w:val="ru-RU"/>
        </w:rPr>
      </w:pPr>
      <w:r w:rsidRPr="00576680">
        <w:rPr>
          <w:lang w:val="ru-RU"/>
        </w:rPr>
        <w:t>Текущий контроль по результатам изучения темы проводится в форме проверочной (контрольной) работы, которая состоит из нескольких заданий на проверку сформированности нескольких главных планируемых результатов изученной темы. Результаты тематической контрольной работы не пересдаются.</w:t>
      </w:r>
    </w:p>
    <w:p w:rsidR="00160904" w:rsidRPr="00576680" w:rsidRDefault="001948E1">
      <w:pPr>
        <w:pStyle w:val="27"/>
        <w:shd w:val="clear" w:color="auto" w:fill="auto"/>
        <w:tabs>
          <w:tab w:val="left" w:pos="7665"/>
        </w:tabs>
        <w:ind w:firstLine="426"/>
        <w:rPr>
          <w:lang w:val="ru-RU"/>
        </w:rPr>
      </w:pPr>
      <w:r w:rsidRPr="00576680">
        <w:rPr>
          <w:lang w:val="ru-RU"/>
        </w:rPr>
        <w:t>При выполнении проверочной работы обучающийся должен обязательно продемонстрировать результаты базового (опорного) уровня:</w:t>
      </w:r>
      <w:r w:rsidRPr="00576680">
        <w:rPr>
          <w:lang w:val="ru-RU"/>
        </w:rPr>
        <w:tab/>
        <w:t>выполнить задания</w:t>
      </w:r>
    </w:p>
    <w:p w:rsidR="00160904" w:rsidRPr="00576680" w:rsidRDefault="001948E1">
      <w:pPr>
        <w:pStyle w:val="27"/>
        <w:shd w:val="clear" w:color="auto" w:fill="auto"/>
        <w:ind w:firstLine="426"/>
        <w:jc w:val="left"/>
        <w:rPr>
          <w:lang w:val="ru-RU"/>
        </w:rPr>
      </w:pPr>
      <w:r w:rsidRPr="00576680">
        <w:rPr>
          <w:lang w:val="ru-RU"/>
        </w:rPr>
        <w:t>репродуктивного характера.</w:t>
      </w:r>
    </w:p>
    <w:p w:rsidR="00160904" w:rsidRPr="00576680" w:rsidRDefault="001948E1">
      <w:pPr>
        <w:pStyle w:val="27"/>
        <w:shd w:val="clear" w:color="auto" w:fill="auto"/>
        <w:ind w:firstLine="426"/>
        <w:rPr>
          <w:lang w:val="ru-RU"/>
        </w:rPr>
      </w:pPr>
      <w:r w:rsidRPr="00576680">
        <w:rPr>
          <w:lang w:val="ru-RU"/>
        </w:rPr>
        <w:t>Если в работе используются задания с выбором ответа или кратким ответом, то критерием достижения является только правильный ответ.</w:t>
      </w:r>
    </w:p>
    <w:p w:rsidR="00160904" w:rsidRPr="00576680" w:rsidRDefault="001948E1">
      <w:pPr>
        <w:pStyle w:val="27"/>
        <w:shd w:val="clear" w:color="auto" w:fill="auto"/>
        <w:ind w:firstLine="426"/>
        <w:rPr>
          <w:lang w:val="ru-RU"/>
        </w:rPr>
      </w:pPr>
      <w:r w:rsidRPr="00576680">
        <w:rPr>
          <w:lang w:val="ru-RU"/>
        </w:rPr>
        <w:t>Если в работе используются задания, при выполнении которых обучающиеся неоднократно используют один и тот же алгоритм (например, при проверке вычислительно навыка или умения писать слова на одну и ту же орфограмму), планируемый результат считается достигнутым, если алгоритм (правило) используется правильно более чем в 65% представленных случаев.</w:t>
      </w:r>
    </w:p>
    <w:p w:rsidR="00160904" w:rsidRPr="00576680" w:rsidRDefault="001948E1">
      <w:pPr>
        <w:pStyle w:val="27"/>
        <w:shd w:val="clear" w:color="auto" w:fill="auto"/>
        <w:ind w:firstLine="426"/>
        <w:rPr>
          <w:lang w:val="ru-RU"/>
        </w:rPr>
      </w:pPr>
      <w:r w:rsidRPr="00576680">
        <w:rPr>
          <w:lang w:val="ru-RU"/>
        </w:rPr>
        <w:t>Обязательными для всех в ходе текущих проверочных работ являются задания, относящиеся к уже изученным и хорошо отработанным на уроках темам.</w:t>
      </w:r>
    </w:p>
    <w:p w:rsidR="00160904" w:rsidRPr="00576680" w:rsidRDefault="001948E1">
      <w:pPr>
        <w:pStyle w:val="27"/>
        <w:shd w:val="clear" w:color="auto" w:fill="auto"/>
        <w:ind w:firstLine="426"/>
        <w:rPr>
          <w:lang w:val="ru-RU"/>
        </w:rPr>
      </w:pPr>
      <w:r w:rsidRPr="00576680">
        <w:rPr>
          <w:lang w:val="ru-RU"/>
        </w:rPr>
        <w:t xml:space="preserve">Оценка </w:t>
      </w:r>
      <w:proofErr w:type="spellStart"/>
      <w:r w:rsidRPr="00576680">
        <w:rPr>
          <w:lang w:val="ru-RU"/>
        </w:rPr>
        <w:t>метапредметных</w:t>
      </w:r>
      <w:proofErr w:type="spellEnd"/>
      <w:r w:rsidRPr="00576680">
        <w:rPr>
          <w:lang w:val="ru-RU"/>
        </w:rPr>
        <w:t xml:space="preserve"> результатов может носить текущий характер, если осуществляется педагогом методом наблюдения за деятельностью обучающихся на уроке. Результаты текущей оценки </w:t>
      </w:r>
      <w:proofErr w:type="spellStart"/>
      <w:r w:rsidRPr="00576680">
        <w:rPr>
          <w:lang w:val="ru-RU"/>
        </w:rPr>
        <w:t>метапредметных</w:t>
      </w:r>
      <w:proofErr w:type="spellEnd"/>
      <w:r w:rsidRPr="00576680">
        <w:rPr>
          <w:lang w:val="ru-RU"/>
        </w:rPr>
        <w:t xml:space="preserve"> результатов заносятся в Таблицы оценки </w:t>
      </w:r>
      <w:proofErr w:type="spellStart"/>
      <w:r w:rsidRPr="00576680">
        <w:rPr>
          <w:lang w:val="ru-RU"/>
        </w:rPr>
        <w:t>метапредметных</w:t>
      </w:r>
      <w:proofErr w:type="spellEnd"/>
      <w:r w:rsidRPr="00576680">
        <w:rPr>
          <w:lang w:val="ru-RU"/>
        </w:rPr>
        <w:t xml:space="preserve"> результатов, которые составляются учителем на учебный год и вкладываются в Портфолио учащихся.</w:t>
      </w:r>
    </w:p>
    <w:p w:rsidR="00160904" w:rsidRPr="00576680" w:rsidRDefault="001948E1">
      <w:pPr>
        <w:pStyle w:val="27"/>
        <w:shd w:val="clear" w:color="auto" w:fill="auto"/>
        <w:ind w:firstLine="426"/>
        <w:rPr>
          <w:lang w:val="ru-RU"/>
        </w:rPr>
      </w:pPr>
      <w:r w:rsidRPr="00576680">
        <w:rPr>
          <w:lang w:val="ru-RU"/>
        </w:rPr>
        <w:t>Вопрос о ликвидации пробелов в знаниях, о формах и сроках проведения текущей аттестации для учащихся, пропустивших значительное (более половины) число учебных занятий и не имеющих ни одной текущей отметки по предмету в течение четверти (полугодия), находится в компетенции руководителя образовательного учреждения и решается в индивидуальном порядке.</w:t>
      </w:r>
    </w:p>
    <w:p w:rsidR="00160904" w:rsidRPr="00576680" w:rsidRDefault="001948E1">
      <w:pPr>
        <w:pStyle w:val="53"/>
        <w:shd w:val="clear" w:color="auto" w:fill="auto"/>
        <w:ind w:firstLine="426"/>
        <w:jc w:val="left"/>
        <w:rPr>
          <w:lang w:val="ru-RU"/>
        </w:rPr>
      </w:pPr>
      <w:r w:rsidRPr="00576680">
        <w:rPr>
          <w:lang w:val="ru-RU"/>
        </w:rPr>
        <w:t>Процедура промежуточной аттестации</w:t>
      </w:r>
    </w:p>
    <w:p w:rsidR="00160904" w:rsidRPr="00576680" w:rsidRDefault="001948E1">
      <w:pPr>
        <w:pStyle w:val="27"/>
        <w:shd w:val="clear" w:color="auto" w:fill="auto"/>
        <w:ind w:firstLine="426"/>
        <w:rPr>
          <w:lang w:val="ru-RU"/>
        </w:rPr>
      </w:pPr>
      <w:r w:rsidRPr="00576680">
        <w:rPr>
          <w:lang w:val="ru-RU"/>
        </w:rPr>
        <w:lastRenderedPageBreak/>
        <w:t>После окончания изучения группы тем четверти по Таблице оценки высчитывается отметка за четверть по правилу нахождения среднего арифметического. Итоговые отметки за четверть выставляются в классный журнал.</w:t>
      </w:r>
    </w:p>
    <w:p w:rsidR="00160904" w:rsidRPr="00576680" w:rsidRDefault="001948E1">
      <w:pPr>
        <w:pStyle w:val="27"/>
        <w:shd w:val="clear" w:color="auto" w:fill="auto"/>
        <w:ind w:firstLine="426"/>
        <w:rPr>
          <w:lang w:val="ru-RU"/>
        </w:rPr>
      </w:pPr>
      <w:r w:rsidRPr="00576680">
        <w:rPr>
          <w:lang w:val="ru-RU"/>
        </w:rPr>
        <w:t xml:space="preserve">Оценка </w:t>
      </w:r>
      <w:proofErr w:type="spellStart"/>
      <w:r w:rsidRPr="00576680">
        <w:rPr>
          <w:lang w:val="ru-RU"/>
        </w:rPr>
        <w:t>метапредметных</w:t>
      </w:r>
      <w:proofErr w:type="spellEnd"/>
      <w:r w:rsidRPr="00576680">
        <w:rPr>
          <w:lang w:val="ru-RU"/>
        </w:rPr>
        <w:t xml:space="preserve"> результатов осуществляется в сентябре и носит характер контроля начального состояния </w:t>
      </w:r>
      <w:proofErr w:type="gramStart"/>
      <w:r w:rsidRPr="00576680">
        <w:rPr>
          <w:lang w:val="ru-RU"/>
        </w:rPr>
        <w:t xml:space="preserve">( </w:t>
      </w:r>
      <w:proofErr w:type="gramEnd"/>
      <w:r w:rsidRPr="00576680">
        <w:rPr>
          <w:lang w:val="ru-RU"/>
        </w:rPr>
        <w:t>диагностики), в конце года - итоговая.</w:t>
      </w:r>
    </w:p>
    <w:p w:rsidR="00160904" w:rsidRPr="00576680" w:rsidRDefault="001948E1">
      <w:pPr>
        <w:pStyle w:val="27"/>
        <w:shd w:val="clear" w:color="auto" w:fill="auto"/>
        <w:ind w:firstLine="426"/>
        <w:rPr>
          <w:lang w:val="ru-RU"/>
        </w:rPr>
      </w:pPr>
      <w:r w:rsidRPr="00576680">
        <w:rPr>
          <w:lang w:val="ru-RU"/>
        </w:rPr>
        <w:t>Количество текущих отметок, пропуски учебных занятий не являются основанием для отказа учащемуся в аттестации.</w:t>
      </w:r>
    </w:p>
    <w:p w:rsidR="00160904" w:rsidRPr="00576680" w:rsidRDefault="001948E1">
      <w:pPr>
        <w:pStyle w:val="27"/>
        <w:shd w:val="clear" w:color="auto" w:fill="auto"/>
        <w:ind w:firstLine="426"/>
        <w:rPr>
          <w:lang w:val="ru-RU"/>
        </w:rPr>
      </w:pPr>
      <w:r w:rsidRPr="00576680">
        <w:rPr>
          <w:lang w:val="ru-RU"/>
        </w:rPr>
        <w:t xml:space="preserve">Промежуточная (годовая) аттестация выполняется в форме контрольных работ, предусмотренных в рамках </w:t>
      </w:r>
      <w:proofErr w:type="gramStart"/>
      <w:r w:rsidRPr="00576680">
        <w:rPr>
          <w:lang w:val="ru-RU"/>
        </w:rPr>
        <w:t>реализуемого</w:t>
      </w:r>
      <w:proofErr w:type="gramEnd"/>
      <w:r w:rsidRPr="00576680">
        <w:rPr>
          <w:lang w:val="ru-RU"/>
        </w:rPr>
        <w:t xml:space="preserve"> УМК и стандартизированной комплексной работы на </w:t>
      </w:r>
      <w:proofErr w:type="spellStart"/>
      <w:r w:rsidRPr="00576680">
        <w:rPr>
          <w:lang w:val="ru-RU"/>
        </w:rPr>
        <w:t>межпредметной</w:t>
      </w:r>
      <w:proofErr w:type="spellEnd"/>
      <w:r w:rsidRPr="00576680">
        <w:rPr>
          <w:lang w:val="ru-RU"/>
        </w:rPr>
        <w:t xml:space="preserve"> основе. График проведения годовой промежуточной аттестации составляется заместителем директора школы и утверждается приказом руководителя образовательного учреждения.</w:t>
      </w:r>
    </w:p>
    <w:p w:rsidR="00160904" w:rsidRPr="00576680" w:rsidRDefault="001948E1">
      <w:pPr>
        <w:pStyle w:val="27"/>
        <w:shd w:val="clear" w:color="auto" w:fill="auto"/>
        <w:ind w:firstLine="426"/>
        <w:rPr>
          <w:lang w:val="ru-RU"/>
        </w:rPr>
      </w:pPr>
      <w:r w:rsidRPr="00576680">
        <w:rPr>
          <w:lang w:val="ru-RU"/>
        </w:rPr>
        <w:t>Оценка, полученная на годовой промежуточной аттестации, выставляется в классный журнал. Результат годовой промежуточной аттестации учитывается при выставлении годовой отметки.</w:t>
      </w:r>
    </w:p>
    <w:p w:rsidR="00160904" w:rsidRPr="00576680" w:rsidRDefault="001948E1">
      <w:pPr>
        <w:pStyle w:val="53"/>
        <w:shd w:val="clear" w:color="auto" w:fill="auto"/>
        <w:ind w:firstLine="426"/>
        <w:jc w:val="left"/>
        <w:rPr>
          <w:lang w:val="ru-RU"/>
        </w:rPr>
      </w:pPr>
      <w:r w:rsidRPr="00576680">
        <w:rPr>
          <w:lang w:val="ru-RU"/>
        </w:rPr>
        <w:t>Процедура итоговой аттестации</w:t>
      </w:r>
    </w:p>
    <w:p w:rsidR="00160904" w:rsidRPr="00576680" w:rsidRDefault="001948E1">
      <w:pPr>
        <w:pStyle w:val="27"/>
        <w:shd w:val="clear" w:color="auto" w:fill="auto"/>
        <w:ind w:firstLine="426"/>
        <w:rPr>
          <w:lang w:val="ru-RU"/>
        </w:rPr>
      </w:pPr>
      <w:r w:rsidRPr="00576680">
        <w:rPr>
          <w:rStyle w:val="2b"/>
          <w:sz w:val="20"/>
          <w:szCs w:val="20"/>
        </w:rPr>
        <w:t>Предметом итоговой оценки</w:t>
      </w:r>
      <w:r w:rsidRPr="00576680">
        <w:rPr>
          <w:lang w:val="ru-RU"/>
        </w:rPr>
        <w:t xml:space="preserve"> является способность </w:t>
      </w:r>
      <w:proofErr w:type="gramStart"/>
      <w:r w:rsidRPr="00576680">
        <w:rPr>
          <w:lang w:val="ru-RU"/>
        </w:rPr>
        <w:t>обучающихся</w:t>
      </w:r>
      <w:proofErr w:type="gramEnd"/>
      <w:r w:rsidRPr="00576680">
        <w:rPr>
          <w:lang w:val="ru-RU"/>
        </w:rPr>
        <w:t xml:space="preserve"> решать учебно-познавательные и учебно-практические задачи на основе:</w:t>
      </w:r>
    </w:p>
    <w:p w:rsidR="00160904" w:rsidRPr="00576680" w:rsidRDefault="001948E1">
      <w:pPr>
        <w:pStyle w:val="27"/>
        <w:numPr>
          <w:ilvl w:val="0"/>
          <w:numId w:val="2"/>
        </w:numPr>
        <w:shd w:val="clear" w:color="auto" w:fill="auto"/>
        <w:tabs>
          <w:tab w:val="left" w:pos="1362"/>
        </w:tabs>
        <w:ind w:firstLine="426"/>
        <w:rPr>
          <w:lang w:val="ru-RU"/>
        </w:rPr>
      </w:pPr>
      <w:r w:rsidRPr="00576680">
        <w:rPr>
          <w:lang w:val="ru-RU"/>
        </w:rPr>
        <w:t>системы знаний и представлений о природе, обществе, человеке, технологии;</w:t>
      </w:r>
    </w:p>
    <w:p w:rsidR="00160904" w:rsidRPr="00576680" w:rsidRDefault="001948E1">
      <w:pPr>
        <w:pStyle w:val="27"/>
        <w:numPr>
          <w:ilvl w:val="0"/>
          <w:numId w:val="2"/>
        </w:numPr>
        <w:shd w:val="clear" w:color="auto" w:fill="auto"/>
        <w:tabs>
          <w:tab w:val="left" w:pos="1454"/>
        </w:tabs>
        <w:ind w:firstLine="426"/>
        <w:rPr>
          <w:lang w:val="ru-RU"/>
        </w:rPr>
      </w:pPr>
      <w:r w:rsidRPr="00576680">
        <w:rPr>
          <w:lang w:val="ru-RU"/>
        </w:rPr>
        <w:t>обобщенных способов деятельности, умений в учебно-познавательной и практической деятельности;</w:t>
      </w:r>
    </w:p>
    <w:p w:rsidR="00160904" w:rsidRPr="00576680" w:rsidRDefault="001948E1">
      <w:pPr>
        <w:pStyle w:val="27"/>
        <w:numPr>
          <w:ilvl w:val="0"/>
          <w:numId w:val="2"/>
        </w:numPr>
        <w:shd w:val="clear" w:color="auto" w:fill="auto"/>
        <w:tabs>
          <w:tab w:val="left" w:pos="1362"/>
        </w:tabs>
        <w:ind w:firstLine="426"/>
      </w:pPr>
      <w:proofErr w:type="spellStart"/>
      <w:r w:rsidRPr="00576680">
        <w:t>коммуникативных</w:t>
      </w:r>
      <w:proofErr w:type="spellEnd"/>
      <w:r w:rsidRPr="00576680">
        <w:t xml:space="preserve"> и </w:t>
      </w:r>
      <w:proofErr w:type="spellStart"/>
      <w:r w:rsidRPr="00576680">
        <w:t>информационных</w:t>
      </w:r>
      <w:proofErr w:type="spellEnd"/>
      <w:r w:rsidRPr="00576680">
        <w:t xml:space="preserve"> </w:t>
      </w:r>
      <w:proofErr w:type="spellStart"/>
      <w:r w:rsidRPr="00576680">
        <w:t>умений</w:t>
      </w:r>
      <w:proofErr w:type="spellEnd"/>
      <w:r w:rsidRPr="00576680">
        <w:t>;</w:t>
      </w:r>
    </w:p>
    <w:p w:rsidR="00160904" w:rsidRPr="00576680" w:rsidRDefault="001948E1">
      <w:pPr>
        <w:pStyle w:val="27"/>
        <w:numPr>
          <w:ilvl w:val="0"/>
          <w:numId w:val="2"/>
        </w:numPr>
        <w:shd w:val="clear" w:color="auto" w:fill="auto"/>
        <w:tabs>
          <w:tab w:val="left" w:pos="1362"/>
        </w:tabs>
        <w:ind w:firstLine="426"/>
        <w:rPr>
          <w:lang w:val="ru-RU"/>
        </w:rPr>
      </w:pPr>
      <w:r w:rsidRPr="00576680">
        <w:rPr>
          <w:lang w:val="ru-RU"/>
        </w:rPr>
        <w:t>системы знаний об основах здорового и безопасного образа жизни.</w:t>
      </w:r>
    </w:p>
    <w:p w:rsidR="00160904" w:rsidRPr="00576680" w:rsidRDefault="001948E1">
      <w:pPr>
        <w:pStyle w:val="27"/>
        <w:shd w:val="clear" w:color="auto" w:fill="auto"/>
        <w:ind w:firstLine="426"/>
        <w:rPr>
          <w:lang w:val="ru-RU"/>
        </w:rPr>
      </w:pPr>
      <w:r w:rsidRPr="00576680">
        <w:rPr>
          <w:lang w:val="ru-RU"/>
        </w:rPr>
        <w:t>В итоговой оценке выделяются две составляющие:</w:t>
      </w:r>
    </w:p>
    <w:p w:rsidR="00160904" w:rsidRPr="00576680" w:rsidRDefault="001948E1">
      <w:pPr>
        <w:pStyle w:val="27"/>
        <w:numPr>
          <w:ilvl w:val="0"/>
          <w:numId w:val="2"/>
        </w:numPr>
        <w:shd w:val="clear" w:color="auto" w:fill="auto"/>
        <w:tabs>
          <w:tab w:val="left" w:pos="1373"/>
        </w:tabs>
        <w:ind w:firstLine="426"/>
        <w:rPr>
          <w:lang w:val="ru-RU"/>
        </w:rPr>
      </w:pPr>
      <w:r w:rsidRPr="00576680">
        <w:rPr>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60904" w:rsidRPr="00576680" w:rsidRDefault="001948E1">
      <w:pPr>
        <w:pStyle w:val="27"/>
        <w:numPr>
          <w:ilvl w:val="0"/>
          <w:numId w:val="2"/>
        </w:numPr>
        <w:shd w:val="clear" w:color="auto" w:fill="auto"/>
        <w:tabs>
          <w:tab w:val="left" w:pos="1368"/>
        </w:tabs>
        <w:ind w:firstLine="426"/>
        <w:rPr>
          <w:lang w:val="ru-RU"/>
        </w:rPr>
      </w:pPr>
      <w:r w:rsidRPr="00576680">
        <w:rPr>
          <w:lang w:val="ru-RU"/>
        </w:rPr>
        <w:t xml:space="preserve">результаты итоговых работ, характеризующие уровень освоения </w:t>
      </w:r>
      <w:proofErr w:type="gramStart"/>
      <w:r w:rsidRPr="00576680">
        <w:rPr>
          <w:lang w:val="ru-RU"/>
        </w:rPr>
        <w:t>обучающимися</w:t>
      </w:r>
      <w:proofErr w:type="gramEnd"/>
      <w:r w:rsidRPr="00576680">
        <w:rPr>
          <w:lang w:val="ru-RU"/>
        </w:rPr>
        <w:t xml:space="preserve"> основных формируемых способов действий в отношении к опорной системе знаний, необходимых для обучения на следующем уровне общего образования.</w:t>
      </w:r>
    </w:p>
    <w:p w:rsidR="00160904" w:rsidRPr="00576680" w:rsidRDefault="001948E1">
      <w:pPr>
        <w:pStyle w:val="27"/>
        <w:shd w:val="clear" w:color="auto" w:fill="auto"/>
        <w:ind w:firstLine="426"/>
        <w:rPr>
          <w:lang w:val="ru-RU"/>
        </w:rPr>
      </w:pPr>
      <w:r w:rsidRPr="00576680">
        <w:rPr>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160904" w:rsidRPr="00576680" w:rsidRDefault="001948E1">
      <w:pPr>
        <w:pStyle w:val="27"/>
        <w:shd w:val="clear" w:color="auto" w:fill="auto"/>
        <w:ind w:firstLine="426"/>
        <w:rPr>
          <w:lang w:val="ru-RU"/>
        </w:rPr>
      </w:pPr>
      <w:r w:rsidRPr="00576680">
        <w:rPr>
          <w:lang w:val="ru-RU"/>
        </w:rPr>
        <w:t xml:space="preserve">Итоговая оценка выпускника уровня начального общего образования является внутренней оценкой. Она формируется на основе накопительной оценки по всем учебным предметам и оценок за выполнение итоговых работ (по русскому языку, математике и стандартизированной комплексной работы на </w:t>
      </w:r>
      <w:proofErr w:type="spellStart"/>
      <w:r w:rsidRPr="00576680">
        <w:rPr>
          <w:lang w:val="ru-RU"/>
        </w:rPr>
        <w:t>межпредметной</w:t>
      </w:r>
      <w:proofErr w:type="spellEnd"/>
      <w:r w:rsidRPr="00576680">
        <w:rPr>
          <w:lang w:val="ru-RU"/>
        </w:rPr>
        <w:t xml:space="preserve"> основе). График проведения итоговой аттестации составляется заместителем директора школы и утверждается приказом руководителя образовательного учреждения до начала учебного года.</w:t>
      </w:r>
    </w:p>
    <w:p w:rsidR="00160904" w:rsidRPr="00576680" w:rsidRDefault="001948E1">
      <w:pPr>
        <w:pStyle w:val="27"/>
        <w:shd w:val="clear" w:color="auto" w:fill="auto"/>
        <w:ind w:firstLine="426"/>
        <w:rPr>
          <w:lang w:val="ru-RU"/>
        </w:rPr>
      </w:pPr>
      <w:r w:rsidRPr="00576680">
        <w:rPr>
          <w:lang w:val="ru-RU"/>
        </w:rPr>
        <w:t xml:space="preserve">Оценки за итоговые работы характеризуют уровень овладения обучающимися предметными результатами по русскому языку, математике, а также уровень овладения </w:t>
      </w:r>
      <w:proofErr w:type="spellStart"/>
      <w:r w:rsidRPr="00576680">
        <w:rPr>
          <w:lang w:val="ru-RU"/>
        </w:rPr>
        <w:t>метапредметными</w:t>
      </w:r>
      <w:proofErr w:type="spellEnd"/>
      <w:r w:rsidRPr="00576680">
        <w:rPr>
          <w:lang w:val="ru-RU"/>
        </w:rPr>
        <w:t xml:space="preserve"> результатами.</w:t>
      </w:r>
    </w:p>
    <w:p w:rsidR="00160904" w:rsidRPr="00576680" w:rsidRDefault="001948E1">
      <w:pPr>
        <w:pStyle w:val="27"/>
        <w:shd w:val="clear" w:color="auto" w:fill="auto"/>
        <w:ind w:firstLine="426"/>
        <w:rPr>
          <w:lang w:val="ru-RU"/>
        </w:rPr>
      </w:pPr>
      <w:r w:rsidRPr="00576680">
        <w:rPr>
          <w:lang w:val="ru-RU"/>
        </w:rPr>
        <w:t xml:space="preserve">На основании итоговых оценок по каждому предмету и по результатам оценки </w:t>
      </w:r>
      <w:proofErr w:type="spellStart"/>
      <w:r w:rsidRPr="00576680">
        <w:rPr>
          <w:lang w:val="ru-RU"/>
        </w:rPr>
        <w:t>метапредметных</w:t>
      </w:r>
      <w:proofErr w:type="spellEnd"/>
      <w:r w:rsidRPr="00576680">
        <w:rPr>
          <w:lang w:val="ru-RU"/>
        </w:rPr>
        <w:t xml:space="preserve"> результатов делаются следующие выводы о достижении планируемых результатов:</w:t>
      </w:r>
    </w:p>
    <w:p w:rsidR="00160904" w:rsidRPr="00576680" w:rsidRDefault="001948E1">
      <w:pPr>
        <w:pStyle w:val="27"/>
        <w:shd w:val="clear" w:color="auto" w:fill="auto"/>
        <w:ind w:firstLine="426"/>
        <w:rPr>
          <w:lang w:val="ru-RU"/>
        </w:rPr>
      </w:pPr>
      <w:r w:rsidRPr="00576680">
        <w:rPr>
          <w:b/>
          <w:lang w:val="ru-RU"/>
        </w:rPr>
        <w:t>«3»</w:t>
      </w:r>
      <w:r w:rsidRPr="00576680">
        <w:rPr>
          <w:lang w:val="ru-RU"/>
        </w:rPr>
        <w:t xml:space="preserve"> (удовлетворительно) -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учебно-познавательных и учебно-практических задач репродуктивного характера средствами данного предмета. В этом случае в материалах накопительной оценки зафиксировано достижение планируемых результатов по всем основным разделам учебной программы как минимум с отметкой «3», а результаты выполнения итоговых работ свидетельствуют о правильном выполнении не менее 50% заданий базового уровня.</w:t>
      </w:r>
    </w:p>
    <w:p w:rsidR="00160904" w:rsidRPr="00576680" w:rsidRDefault="001948E1">
      <w:pPr>
        <w:pStyle w:val="27"/>
        <w:shd w:val="clear" w:color="auto" w:fill="auto"/>
        <w:ind w:firstLine="426"/>
        <w:rPr>
          <w:lang w:val="ru-RU"/>
        </w:rPr>
      </w:pPr>
      <w:r w:rsidRPr="00576680">
        <w:rPr>
          <w:b/>
          <w:lang w:val="ru-RU"/>
        </w:rPr>
        <w:t>«4»</w:t>
      </w:r>
      <w:r w:rsidRPr="00576680">
        <w:rPr>
          <w:lang w:val="ru-RU"/>
        </w:rPr>
        <w:t xml:space="preserve"> (хорошо) -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учебно-познавательных и учебно-практических задач продуктивного характера базового уровня средствами данного предмета. </w:t>
      </w:r>
      <w:proofErr w:type="gramStart"/>
      <w:r w:rsidRPr="00576680">
        <w:rPr>
          <w:lang w:val="ru-RU"/>
        </w:rPr>
        <w:t>В этом случае в материалах накопительной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отметка «4» или «5»,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160904" w:rsidRPr="00576680" w:rsidRDefault="001948E1">
      <w:pPr>
        <w:pStyle w:val="27"/>
        <w:shd w:val="clear" w:color="auto" w:fill="auto"/>
        <w:ind w:firstLine="426"/>
        <w:rPr>
          <w:lang w:val="ru-RU"/>
        </w:rPr>
      </w:pPr>
      <w:proofErr w:type="gramStart"/>
      <w:r w:rsidRPr="00576680">
        <w:rPr>
          <w:b/>
          <w:lang w:val="ru-RU"/>
        </w:rPr>
        <w:t>«5»</w:t>
      </w:r>
      <w:r w:rsidRPr="00576680">
        <w:rPr>
          <w:lang w:val="ru-RU"/>
        </w:rPr>
        <w:t xml:space="preserve"> (отлично) -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учебно-познавательных и </w:t>
      </w:r>
      <w:r w:rsidRPr="00576680">
        <w:rPr>
          <w:lang w:val="ru-RU"/>
        </w:rPr>
        <w:lastRenderedPageBreak/>
        <w:t>учебно-практических задач продуктивного характера базового и повышенного уровня средствами данного предмета.</w:t>
      </w:r>
      <w:proofErr w:type="gramEnd"/>
      <w:r w:rsidRPr="00576680">
        <w:rPr>
          <w:lang w:val="ru-RU"/>
        </w:rPr>
        <w:t xml:space="preserve"> </w:t>
      </w:r>
      <w:proofErr w:type="gramStart"/>
      <w:r w:rsidRPr="00576680">
        <w:rPr>
          <w:lang w:val="ru-RU"/>
        </w:rPr>
        <w:t>В этом случае в материалах накопительной оценки зафиксировано достижение планируемых результатов по всем основным разделам учебной программы, причем не менее чем по 75% разделов выставлена отметка «4» или «5», а результаты выполнения итоговых работ свидетельствуют о правильном выполнении не менее 80% заданий базового уровня и получении не менее 65% от максимального балла за выполнение заданий повышенного уровня.</w:t>
      </w:r>
      <w:proofErr w:type="gramEnd"/>
    </w:p>
    <w:p w:rsidR="00160904" w:rsidRPr="00576680" w:rsidRDefault="001948E1">
      <w:pPr>
        <w:pStyle w:val="27"/>
        <w:shd w:val="clear" w:color="auto" w:fill="auto"/>
        <w:ind w:firstLine="426"/>
        <w:rPr>
          <w:lang w:val="ru-RU"/>
        </w:rPr>
      </w:pPr>
      <w:proofErr w:type="gramStart"/>
      <w:r w:rsidRPr="00576680">
        <w:rPr>
          <w:lang w:val="ru-RU"/>
        </w:rPr>
        <w:t>Если в материалах накопительной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репродуктивного характера базового уровня, то обучающемуся выставляется отметка «2» (неудовлетворительно) и делается вывод о том, что выпускник не овладел опорной системой знаний и учебными действиями, необходимыми для продолжения образования на следующем уровне.</w:t>
      </w:r>
      <w:proofErr w:type="gramEnd"/>
    </w:p>
    <w:p w:rsidR="00160904" w:rsidRPr="00576680" w:rsidRDefault="001948E1">
      <w:pPr>
        <w:pStyle w:val="27"/>
        <w:shd w:val="clear" w:color="auto" w:fill="auto"/>
        <w:ind w:firstLine="426"/>
        <w:rPr>
          <w:lang w:val="ru-RU"/>
        </w:rPr>
      </w:pPr>
      <w:r w:rsidRPr="00576680">
        <w:rPr>
          <w:lang w:val="ru-RU"/>
        </w:rPr>
        <w:t>Решение об успешном освоении основной образовательной программы начального общего образования и переводе выпускника на следующий образовательный уровень принимается педагогическим советом на основании выводов о достижении планируемых результатов.</w:t>
      </w:r>
    </w:p>
    <w:p w:rsidR="00160904" w:rsidRPr="00576680" w:rsidRDefault="001948E1">
      <w:pPr>
        <w:pStyle w:val="53"/>
        <w:shd w:val="clear" w:color="auto" w:fill="auto"/>
        <w:ind w:firstLine="426"/>
        <w:jc w:val="left"/>
      </w:pPr>
      <w:proofErr w:type="spellStart"/>
      <w:r w:rsidRPr="00576680">
        <w:t>Формы</w:t>
      </w:r>
      <w:proofErr w:type="spellEnd"/>
      <w:r w:rsidRPr="00576680">
        <w:t xml:space="preserve"> </w:t>
      </w:r>
      <w:proofErr w:type="spellStart"/>
      <w:r w:rsidRPr="00576680">
        <w:t>представления</w:t>
      </w:r>
      <w:proofErr w:type="spellEnd"/>
      <w:r w:rsidRPr="00576680">
        <w:t xml:space="preserve"> </w:t>
      </w:r>
      <w:proofErr w:type="spellStart"/>
      <w:r w:rsidRPr="00576680">
        <w:t>результатов</w:t>
      </w:r>
      <w:proofErr w:type="spellEnd"/>
    </w:p>
    <w:p w:rsidR="00160904" w:rsidRPr="00576680" w:rsidRDefault="001948E1">
      <w:pPr>
        <w:pStyle w:val="27"/>
        <w:numPr>
          <w:ilvl w:val="0"/>
          <w:numId w:val="8"/>
        </w:numPr>
        <w:shd w:val="clear" w:color="auto" w:fill="auto"/>
        <w:tabs>
          <w:tab w:val="left" w:pos="988"/>
        </w:tabs>
        <w:ind w:firstLine="426"/>
        <w:rPr>
          <w:lang w:val="ru-RU"/>
        </w:rPr>
      </w:pPr>
      <w:r w:rsidRPr="00576680">
        <w:rPr>
          <w:lang w:val="ru-RU"/>
        </w:rPr>
        <w:t>табель успеваемости по предметам (с указанием требований, предъявляемых к выставлению отметок);</w:t>
      </w:r>
    </w:p>
    <w:p w:rsidR="00160904" w:rsidRPr="00576680" w:rsidRDefault="001948E1">
      <w:pPr>
        <w:pStyle w:val="27"/>
        <w:numPr>
          <w:ilvl w:val="0"/>
          <w:numId w:val="8"/>
        </w:numPr>
        <w:shd w:val="clear" w:color="auto" w:fill="auto"/>
        <w:tabs>
          <w:tab w:val="left" w:pos="1166"/>
        </w:tabs>
        <w:ind w:firstLine="426"/>
        <w:rPr>
          <w:lang w:val="ru-RU"/>
        </w:rPr>
      </w:pPr>
      <w:r w:rsidRPr="00576680">
        <w:rPr>
          <w:lang w:val="ru-RU"/>
        </w:rPr>
        <w:t xml:space="preserve">тексты итоговых диагностических контрольных работ, диктантов и анализ их выполнения </w:t>
      </w:r>
      <w:proofErr w:type="gramStart"/>
      <w:r w:rsidRPr="00576680">
        <w:rPr>
          <w:lang w:val="ru-RU"/>
        </w:rPr>
        <w:t>обучающимся</w:t>
      </w:r>
      <w:proofErr w:type="gramEnd"/>
      <w:r w:rsidRPr="00576680">
        <w:rPr>
          <w:lang w:val="ru-RU"/>
        </w:rPr>
        <w:t xml:space="preserve"> (информация об элементах и уровнях проверяемого знания - знания, понимания, применения, систематизации);</w:t>
      </w:r>
    </w:p>
    <w:p w:rsidR="00160904" w:rsidRPr="00576680" w:rsidRDefault="001948E1">
      <w:pPr>
        <w:pStyle w:val="27"/>
        <w:numPr>
          <w:ilvl w:val="0"/>
          <w:numId w:val="8"/>
        </w:numPr>
        <w:shd w:val="clear" w:color="auto" w:fill="auto"/>
        <w:tabs>
          <w:tab w:val="left" w:pos="1166"/>
        </w:tabs>
        <w:ind w:firstLine="426"/>
        <w:rPr>
          <w:lang w:val="ru-RU"/>
        </w:rPr>
      </w:pPr>
      <w:r w:rsidRPr="00576680">
        <w:rPr>
          <w:lang w:val="ru-RU"/>
        </w:rPr>
        <w:t xml:space="preserve">устная оценка успешности результатов, формулировка причин неудач и рекомендаций по устранению пробелов в </w:t>
      </w:r>
      <w:proofErr w:type="spellStart"/>
      <w:r w:rsidRPr="00576680">
        <w:rPr>
          <w:lang w:val="ru-RU"/>
        </w:rPr>
        <w:t>обученности</w:t>
      </w:r>
      <w:proofErr w:type="spellEnd"/>
      <w:r w:rsidRPr="00576680">
        <w:rPr>
          <w:lang w:val="ru-RU"/>
        </w:rPr>
        <w:t xml:space="preserve"> по предметам;</w:t>
      </w:r>
    </w:p>
    <w:p w:rsidR="00160904" w:rsidRPr="00576680" w:rsidRDefault="001948E1">
      <w:pPr>
        <w:pStyle w:val="27"/>
        <w:numPr>
          <w:ilvl w:val="0"/>
          <w:numId w:val="8"/>
        </w:numPr>
        <w:shd w:val="clear" w:color="auto" w:fill="auto"/>
        <w:tabs>
          <w:tab w:val="left" w:pos="1166"/>
        </w:tabs>
        <w:ind w:firstLine="426"/>
      </w:pPr>
      <w:proofErr w:type="spellStart"/>
      <w:proofErr w:type="gramStart"/>
      <w:r w:rsidRPr="00576680">
        <w:t>портфолио</w:t>
      </w:r>
      <w:proofErr w:type="spellEnd"/>
      <w:proofErr w:type="gramEnd"/>
      <w:r w:rsidRPr="00576680">
        <w:t>.</w:t>
      </w:r>
    </w:p>
    <w:p w:rsidR="00160904" w:rsidRPr="00576680" w:rsidRDefault="001948E1">
      <w:pPr>
        <w:pStyle w:val="27"/>
        <w:shd w:val="clear" w:color="auto" w:fill="auto"/>
        <w:spacing w:after="56"/>
        <w:ind w:firstLine="426"/>
        <w:rPr>
          <w:lang w:val="ru-RU"/>
        </w:rPr>
      </w:pPr>
      <w:r w:rsidRPr="00576680">
        <w:rPr>
          <w:lang w:val="ru-RU"/>
        </w:rPr>
        <w:t xml:space="preserve">Средством фиксации накопительной системы оценок являются Таблицы оценки достижения планируемых </w:t>
      </w:r>
      <w:proofErr w:type="gramStart"/>
      <w:r w:rsidRPr="00576680">
        <w:rPr>
          <w:lang w:val="ru-RU"/>
        </w:rPr>
        <w:t>результатов</w:t>
      </w:r>
      <w:proofErr w:type="gramEnd"/>
      <w:r w:rsidRPr="00576680">
        <w:rPr>
          <w:lang w:val="ru-RU"/>
        </w:rPr>
        <w:t xml:space="preserve"> которые находятся в «Портфолио образовательных достижений» обучающихся.</w:t>
      </w:r>
    </w:p>
    <w:p w:rsidR="00160904" w:rsidRPr="00576680" w:rsidRDefault="001948E1">
      <w:pPr>
        <w:pStyle w:val="27"/>
        <w:shd w:val="clear" w:color="auto" w:fill="auto"/>
        <w:spacing w:after="91" w:line="278" w:lineRule="exact"/>
        <w:ind w:firstLine="426"/>
        <w:rPr>
          <w:lang w:val="ru-RU"/>
        </w:rPr>
      </w:pPr>
      <w:r w:rsidRPr="00576680">
        <w:rPr>
          <w:lang w:val="ru-RU"/>
        </w:rPr>
        <w:t xml:space="preserve">Таблицы оценки составляются из перечня планируемых результатов, которыми </w:t>
      </w:r>
      <w:proofErr w:type="gramStart"/>
      <w:r w:rsidRPr="00576680">
        <w:rPr>
          <w:lang w:val="ru-RU"/>
        </w:rPr>
        <w:t>должен</w:t>
      </w:r>
      <w:proofErr w:type="gramEnd"/>
      <w:r w:rsidRPr="00576680">
        <w:rPr>
          <w:lang w:val="ru-RU"/>
        </w:rPr>
        <w:t xml:space="preserve"> и может овладеть обучающийся (предметных, </w:t>
      </w:r>
      <w:proofErr w:type="spellStart"/>
      <w:r w:rsidRPr="00576680">
        <w:rPr>
          <w:lang w:val="ru-RU"/>
        </w:rPr>
        <w:t>метапредметных</w:t>
      </w:r>
      <w:proofErr w:type="spellEnd"/>
      <w:r w:rsidRPr="00576680">
        <w:rPr>
          <w:lang w:val="ru-RU"/>
        </w:rPr>
        <w:t>).</w:t>
      </w:r>
    </w:p>
    <w:p w:rsidR="00160904" w:rsidRPr="00576680" w:rsidRDefault="001948E1">
      <w:pPr>
        <w:pStyle w:val="27"/>
        <w:shd w:val="clear" w:color="auto" w:fill="auto"/>
        <w:spacing w:after="82" w:line="240" w:lineRule="exact"/>
        <w:ind w:firstLine="426"/>
        <w:rPr>
          <w:lang w:val="ru-RU"/>
        </w:rPr>
      </w:pPr>
      <w:r w:rsidRPr="00576680">
        <w:rPr>
          <w:lang w:val="ru-RU"/>
        </w:rPr>
        <w:t>Отметки заносятся в таблицы результатов:</w:t>
      </w:r>
    </w:p>
    <w:p w:rsidR="00160904" w:rsidRPr="00576680" w:rsidRDefault="001948E1">
      <w:pPr>
        <w:pStyle w:val="27"/>
        <w:shd w:val="clear" w:color="auto" w:fill="auto"/>
        <w:spacing w:after="91" w:line="278" w:lineRule="exact"/>
        <w:ind w:firstLine="426"/>
        <w:rPr>
          <w:lang w:val="ru-RU"/>
        </w:rPr>
      </w:pPr>
      <w:r w:rsidRPr="00576680">
        <w:rPr>
          <w:lang w:val="ru-RU"/>
        </w:rPr>
        <w:t xml:space="preserve">за </w:t>
      </w:r>
      <w:proofErr w:type="spellStart"/>
      <w:r w:rsidRPr="00576680">
        <w:rPr>
          <w:lang w:val="ru-RU"/>
        </w:rPr>
        <w:t>метапредметные</w:t>
      </w:r>
      <w:proofErr w:type="spellEnd"/>
      <w:r w:rsidRPr="00576680">
        <w:rPr>
          <w:lang w:val="ru-RU"/>
        </w:rPr>
        <w:t xml:space="preserve"> и личностные </w:t>
      </w:r>
      <w:proofErr w:type="spellStart"/>
      <w:r w:rsidRPr="00576680">
        <w:rPr>
          <w:lang w:val="ru-RU"/>
        </w:rPr>
        <w:t>неперсонифицированные</w:t>
      </w:r>
      <w:proofErr w:type="spellEnd"/>
      <w:r w:rsidRPr="00576680">
        <w:rPr>
          <w:lang w:val="ru-RU"/>
        </w:rPr>
        <w:t xml:space="preserve"> диагностические работы (начало года и конец года);</w:t>
      </w:r>
    </w:p>
    <w:p w:rsidR="00160904" w:rsidRPr="00576680" w:rsidRDefault="001948E1">
      <w:pPr>
        <w:pStyle w:val="27"/>
        <w:shd w:val="clear" w:color="auto" w:fill="auto"/>
        <w:spacing w:after="72" w:line="240" w:lineRule="exact"/>
        <w:ind w:firstLine="426"/>
        <w:rPr>
          <w:lang w:val="ru-RU"/>
        </w:rPr>
      </w:pPr>
      <w:r w:rsidRPr="00576680">
        <w:rPr>
          <w:lang w:val="ru-RU"/>
        </w:rPr>
        <w:t>за выполнение учебных задач текущего, промежуточного и итогового контроля.</w:t>
      </w:r>
    </w:p>
    <w:p w:rsidR="00160904" w:rsidRPr="00576680" w:rsidRDefault="001948E1">
      <w:pPr>
        <w:pStyle w:val="27"/>
        <w:shd w:val="clear" w:color="auto" w:fill="auto"/>
        <w:spacing w:after="64" w:line="278" w:lineRule="exact"/>
        <w:ind w:firstLine="426"/>
        <w:rPr>
          <w:lang w:val="ru-RU"/>
        </w:rPr>
      </w:pPr>
      <w:r w:rsidRPr="00576680">
        <w:rPr>
          <w:lang w:val="ru-RU"/>
        </w:rPr>
        <w:t>Таблицы оценки разрабатываются учителем на учебный год на основе Программы формирования универсальных учебных действий, программ по учебным предметам.</w:t>
      </w:r>
    </w:p>
    <w:p w:rsidR="00160904" w:rsidRPr="00576680" w:rsidRDefault="001948E1">
      <w:pPr>
        <w:pStyle w:val="53"/>
        <w:shd w:val="clear" w:color="auto" w:fill="auto"/>
        <w:ind w:firstLine="426"/>
        <w:jc w:val="left"/>
        <w:rPr>
          <w:lang w:val="ru-RU"/>
        </w:rPr>
      </w:pPr>
      <w:r w:rsidRPr="00576680">
        <w:rPr>
          <w:lang w:val="ru-RU"/>
        </w:rPr>
        <w:t xml:space="preserve">Портфолио образовательных достижений </w:t>
      </w:r>
      <w:proofErr w:type="gramStart"/>
      <w:r w:rsidRPr="00576680">
        <w:rPr>
          <w:lang w:val="ru-RU"/>
        </w:rPr>
        <w:t>обучающегося</w:t>
      </w:r>
      <w:proofErr w:type="gramEnd"/>
      <w:r w:rsidRPr="00576680">
        <w:rPr>
          <w:lang w:val="ru-RU"/>
        </w:rPr>
        <w:t xml:space="preserve"> как инструмент оценки динамики учебных достижений обучающихся</w:t>
      </w:r>
    </w:p>
    <w:p w:rsidR="00160904" w:rsidRPr="00576680" w:rsidRDefault="001948E1">
      <w:pPr>
        <w:pStyle w:val="27"/>
        <w:shd w:val="clear" w:color="auto" w:fill="auto"/>
        <w:ind w:firstLine="426"/>
        <w:rPr>
          <w:lang w:val="ru-RU"/>
        </w:rPr>
      </w:pPr>
      <w:r w:rsidRPr="00576680">
        <w:rPr>
          <w:rStyle w:val="2b"/>
          <w:sz w:val="20"/>
          <w:szCs w:val="20"/>
        </w:rPr>
        <w:t>Результаты накопительной оценки,</w:t>
      </w:r>
      <w:r w:rsidRPr="00576680">
        <w:rPr>
          <w:lang w:val="ru-RU"/>
        </w:rPr>
        <w:t xml:space="preserve"> полученной в ходе текущего и промежуточного оценивания, фиксируются, в форме Портфолио образовательных достижений и учитываются при определении итоговой оценки.</w:t>
      </w:r>
    </w:p>
    <w:p w:rsidR="00160904" w:rsidRPr="00576680" w:rsidRDefault="001948E1">
      <w:pPr>
        <w:pStyle w:val="27"/>
        <w:shd w:val="clear" w:color="auto" w:fill="auto"/>
        <w:ind w:firstLine="426"/>
      </w:pPr>
      <w:proofErr w:type="spellStart"/>
      <w:r w:rsidRPr="00576680">
        <w:t>Цели</w:t>
      </w:r>
      <w:proofErr w:type="spellEnd"/>
      <w:r w:rsidRPr="00576680">
        <w:t xml:space="preserve"> </w:t>
      </w:r>
      <w:proofErr w:type="spellStart"/>
      <w:r w:rsidRPr="00576680">
        <w:t>портфолио</w:t>
      </w:r>
      <w:proofErr w:type="spellEnd"/>
      <w:r w:rsidRPr="00576680">
        <w:t>:</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 xml:space="preserve">поддерживать высокую учебную мотивацию </w:t>
      </w:r>
      <w:proofErr w:type="gramStart"/>
      <w:r w:rsidRPr="00576680">
        <w:rPr>
          <w:lang w:val="ru-RU"/>
        </w:rPr>
        <w:t>обучающихся</w:t>
      </w:r>
      <w:proofErr w:type="gramEnd"/>
      <w:r w:rsidRPr="00576680">
        <w:rPr>
          <w:lang w:val="ru-RU"/>
        </w:rPr>
        <w:t>;</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поощрять их активность и самостоятельность, расширять возможности самообразования;</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развивать навыки рефлексивной и оценочной (</w:t>
      </w:r>
      <w:proofErr w:type="spellStart"/>
      <w:r w:rsidRPr="00576680">
        <w:rPr>
          <w:lang w:val="ru-RU"/>
        </w:rPr>
        <w:t>самооценочной</w:t>
      </w:r>
      <w:proofErr w:type="spellEnd"/>
      <w:r w:rsidRPr="00576680">
        <w:rPr>
          <w:lang w:val="ru-RU"/>
        </w:rPr>
        <w:t xml:space="preserve">) деятельности </w:t>
      </w:r>
      <w:proofErr w:type="gramStart"/>
      <w:r w:rsidRPr="00576680">
        <w:rPr>
          <w:lang w:val="ru-RU"/>
        </w:rPr>
        <w:t>обучающихся</w:t>
      </w:r>
      <w:proofErr w:type="gramEnd"/>
      <w:r w:rsidRPr="00576680">
        <w:rPr>
          <w:lang w:val="ru-RU"/>
        </w:rPr>
        <w:t>;</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формировать умение учиться: ставить цели, планировать и организовывать собственную учебную деятельность;</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 xml:space="preserve">содействовать индивидуализации (персонализации) образования </w:t>
      </w:r>
      <w:proofErr w:type="gramStart"/>
      <w:r w:rsidRPr="00576680">
        <w:rPr>
          <w:lang w:val="ru-RU"/>
        </w:rPr>
        <w:t>обучающихся</w:t>
      </w:r>
      <w:proofErr w:type="gramEnd"/>
      <w:r w:rsidRPr="00576680">
        <w:rPr>
          <w:lang w:val="ru-RU"/>
        </w:rPr>
        <w:t>;</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закладывать дополнительные предпосылки и возможности для успешной социализации;</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 xml:space="preserve">обеспечивать отслеживание индивидуального прогресса </w:t>
      </w:r>
      <w:proofErr w:type="gramStart"/>
      <w:r w:rsidRPr="00576680">
        <w:rPr>
          <w:lang w:val="ru-RU"/>
        </w:rPr>
        <w:t>обучающихся</w:t>
      </w:r>
      <w:proofErr w:type="gramEnd"/>
      <w:r w:rsidRPr="00576680">
        <w:rPr>
          <w:lang w:val="ru-RU"/>
        </w:rPr>
        <w:t xml:space="preserve"> в широком образовательном контексте;</w:t>
      </w:r>
    </w:p>
    <w:p w:rsidR="00160904" w:rsidRPr="00576680" w:rsidRDefault="001948E1">
      <w:pPr>
        <w:pStyle w:val="27"/>
        <w:numPr>
          <w:ilvl w:val="0"/>
          <w:numId w:val="2"/>
        </w:numPr>
        <w:shd w:val="clear" w:color="auto" w:fill="auto"/>
        <w:tabs>
          <w:tab w:val="left" w:pos="1418"/>
        </w:tabs>
        <w:ind w:firstLine="426"/>
        <w:rPr>
          <w:lang w:val="ru-RU"/>
        </w:rPr>
      </w:pPr>
      <w:r w:rsidRPr="00576680">
        <w:rPr>
          <w:lang w:val="ru-RU"/>
        </w:rPr>
        <w:t>формировать отчет об индивидуальных образовательных достижениях обучающихся.</w:t>
      </w:r>
    </w:p>
    <w:p w:rsidR="00160904" w:rsidRPr="00576680" w:rsidRDefault="001948E1">
      <w:pPr>
        <w:pStyle w:val="27"/>
        <w:shd w:val="clear" w:color="auto" w:fill="auto"/>
        <w:ind w:firstLine="426"/>
        <w:rPr>
          <w:lang w:val="ru-RU"/>
        </w:rPr>
      </w:pPr>
      <w:r w:rsidRPr="00576680">
        <w:rPr>
          <w:lang w:val="ru-RU"/>
        </w:rPr>
        <w:t>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w:t>
      </w:r>
      <w:proofErr w:type="spellStart"/>
      <w:r w:rsidRPr="00576680">
        <w:rPr>
          <w:lang w:val="ru-RU"/>
        </w:rPr>
        <w:t>метапредметные</w:t>
      </w:r>
      <w:proofErr w:type="spellEnd"/>
      <w:r w:rsidRPr="00576680">
        <w:rPr>
          <w:lang w:val="ru-RU"/>
        </w:rPr>
        <w:t xml:space="preserve"> результаты), так и количественной (предметные результаты).</w:t>
      </w:r>
    </w:p>
    <w:p w:rsidR="00160904" w:rsidRPr="00576680" w:rsidRDefault="001948E1">
      <w:pPr>
        <w:pStyle w:val="27"/>
        <w:shd w:val="clear" w:color="auto" w:fill="auto"/>
        <w:ind w:firstLine="426"/>
      </w:pPr>
      <w:proofErr w:type="spellStart"/>
      <w:r w:rsidRPr="00576680">
        <w:t>Основные</w:t>
      </w:r>
      <w:proofErr w:type="spellEnd"/>
      <w:r w:rsidRPr="00576680">
        <w:t xml:space="preserve"> </w:t>
      </w:r>
      <w:proofErr w:type="spellStart"/>
      <w:r w:rsidRPr="00576680">
        <w:t>разделы</w:t>
      </w:r>
      <w:proofErr w:type="spellEnd"/>
      <w:r w:rsidRPr="00576680">
        <w:t xml:space="preserve"> </w:t>
      </w:r>
      <w:proofErr w:type="spellStart"/>
      <w:r w:rsidRPr="00576680">
        <w:t>Портфолио</w:t>
      </w:r>
      <w:proofErr w:type="spellEnd"/>
      <w:r w:rsidRPr="00576680">
        <w:t>:</w:t>
      </w:r>
    </w:p>
    <w:p w:rsidR="00160904" w:rsidRPr="00576680" w:rsidRDefault="001948E1">
      <w:pPr>
        <w:pStyle w:val="27"/>
        <w:numPr>
          <w:ilvl w:val="0"/>
          <w:numId w:val="9"/>
        </w:numPr>
        <w:shd w:val="clear" w:color="auto" w:fill="auto"/>
        <w:tabs>
          <w:tab w:val="left" w:pos="1160"/>
          <w:tab w:val="center" w:pos="6182"/>
          <w:tab w:val="left" w:pos="7050"/>
          <w:tab w:val="center" w:pos="7958"/>
          <w:tab w:val="right" w:pos="9772"/>
        </w:tabs>
        <w:ind w:firstLine="426"/>
        <w:rPr>
          <w:lang w:val="ru-RU"/>
        </w:rPr>
      </w:pPr>
      <w:r w:rsidRPr="00576680">
        <w:rPr>
          <w:lang w:val="ru-RU"/>
        </w:rPr>
        <w:t>результаты стартовой диагностики, результаты</w:t>
      </w:r>
      <w:r w:rsidRPr="00576680">
        <w:rPr>
          <w:lang w:val="ru-RU"/>
        </w:rPr>
        <w:tab/>
        <w:t>и</w:t>
      </w:r>
      <w:r w:rsidRPr="00576680">
        <w:rPr>
          <w:lang w:val="ru-RU"/>
        </w:rPr>
        <w:tab/>
        <w:t>материалы</w:t>
      </w:r>
      <w:r w:rsidRPr="00576680">
        <w:rPr>
          <w:lang w:val="ru-RU"/>
        </w:rPr>
        <w:tab/>
      </w:r>
      <w:proofErr w:type="gramStart"/>
      <w:r w:rsidRPr="00576680">
        <w:rPr>
          <w:lang w:val="ru-RU"/>
        </w:rPr>
        <w:t>текущих</w:t>
      </w:r>
      <w:proofErr w:type="gramEnd"/>
    </w:p>
    <w:p w:rsidR="00160904" w:rsidRPr="00576680" w:rsidRDefault="001948E1">
      <w:pPr>
        <w:pStyle w:val="27"/>
        <w:shd w:val="clear" w:color="auto" w:fill="auto"/>
        <w:ind w:firstLine="426"/>
      </w:pPr>
      <w:r w:rsidRPr="00576680">
        <w:t>(</w:t>
      </w:r>
      <w:proofErr w:type="spellStart"/>
      <w:proofErr w:type="gramStart"/>
      <w:r w:rsidRPr="00576680">
        <w:t>тематических</w:t>
      </w:r>
      <w:proofErr w:type="spellEnd"/>
      <w:proofErr w:type="gramEnd"/>
      <w:r w:rsidRPr="00576680">
        <w:t xml:space="preserve">) и </w:t>
      </w:r>
      <w:proofErr w:type="spellStart"/>
      <w:r w:rsidRPr="00576680">
        <w:t>итоговых</w:t>
      </w:r>
      <w:proofErr w:type="spellEnd"/>
      <w:r w:rsidRPr="00576680">
        <w:t xml:space="preserve"> </w:t>
      </w:r>
      <w:proofErr w:type="spellStart"/>
      <w:r w:rsidRPr="00576680">
        <w:t>работ</w:t>
      </w:r>
      <w:proofErr w:type="spellEnd"/>
    </w:p>
    <w:p w:rsidR="00160904" w:rsidRPr="00576680" w:rsidRDefault="001948E1">
      <w:pPr>
        <w:pStyle w:val="27"/>
        <w:numPr>
          <w:ilvl w:val="0"/>
          <w:numId w:val="9"/>
        </w:numPr>
        <w:shd w:val="clear" w:color="auto" w:fill="auto"/>
        <w:tabs>
          <w:tab w:val="left" w:pos="1160"/>
          <w:tab w:val="center" w:pos="4698"/>
          <w:tab w:val="center" w:pos="8682"/>
        </w:tabs>
        <w:ind w:firstLine="426"/>
        <w:rPr>
          <w:lang w:val="ru-RU"/>
        </w:rPr>
      </w:pPr>
      <w:r w:rsidRPr="00576680">
        <w:rPr>
          <w:lang w:val="ru-RU"/>
        </w:rPr>
        <w:t>материалы текущей оценки:</w:t>
      </w:r>
      <w:r w:rsidRPr="00576680">
        <w:rPr>
          <w:lang w:val="ru-RU"/>
        </w:rPr>
        <w:tab/>
        <w:t>таблицы оценки достижения планируемых результатов</w:t>
      </w:r>
    </w:p>
    <w:p w:rsidR="00160904" w:rsidRPr="00576680" w:rsidRDefault="001948E1">
      <w:pPr>
        <w:pStyle w:val="27"/>
        <w:numPr>
          <w:ilvl w:val="0"/>
          <w:numId w:val="9"/>
        </w:numPr>
        <w:shd w:val="clear" w:color="auto" w:fill="auto"/>
        <w:tabs>
          <w:tab w:val="left" w:pos="1160"/>
        </w:tabs>
        <w:ind w:firstLine="426"/>
      </w:pPr>
      <w:proofErr w:type="spellStart"/>
      <w:r w:rsidRPr="00576680">
        <w:t>анкеты</w:t>
      </w:r>
      <w:proofErr w:type="spellEnd"/>
    </w:p>
    <w:p w:rsidR="00160904" w:rsidRPr="00576680" w:rsidRDefault="001948E1">
      <w:pPr>
        <w:pStyle w:val="27"/>
        <w:numPr>
          <w:ilvl w:val="0"/>
          <w:numId w:val="9"/>
        </w:numPr>
        <w:shd w:val="clear" w:color="auto" w:fill="auto"/>
        <w:tabs>
          <w:tab w:val="left" w:pos="1160"/>
        </w:tabs>
        <w:ind w:firstLine="426"/>
      </w:pPr>
      <w:proofErr w:type="spellStart"/>
      <w:proofErr w:type="gramStart"/>
      <w:r w:rsidRPr="00576680">
        <w:t>характеристика</w:t>
      </w:r>
      <w:proofErr w:type="spellEnd"/>
      <w:proofErr w:type="gramEnd"/>
      <w:r w:rsidRPr="00576680">
        <w:t xml:space="preserve"> </w:t>
      </w:r>
      <w:proofErr w:type="spellStart"/>
      <w:r w:rsidRPr="00576680">
        <w:t>психолога</w:t>
      </w:r>
      <w:proofErr w:type="spellEnd"/>
      <w:r w:rsidRPr="00576680">
        <w:t>.</w:t>
      </w:r>
    </w:p>
    <w:p w:rsidR="00160904" w:rsidRPr="00576680" w:rsidRDefault="001948E1">
      <w:pPr>
        <w:pStyle w:val="27"/>
        <w:shd w:val="clear" w:color="auto" w:fill="auto"/>
        <w:ind w:firstLine="426"/>
        <w:rPr>
          <w:lang w:val="ru-RU"/>
        </w:rPr>
      </w:pPr>
      <w:r w:rsidRPr="00576680">
        <w:rPr>
          <w:lang w:val="ru-RU"/>
        </w:rPr>
        <w:lastRenderedPageBreak/>
        <w:t>В силу особенностей школы при исправительной колонии пополняет «Портфель достижений» и оценивает его материалы классный руководитель.</w:t>
      </w:r>
    </w:p>
    <w:p w:rsidR="00160904" w:rsidRPr="00576680" w:rsidRDefault="001948E1">
      <w:pPr>
        <w:pStyle w:val="53"/>
        <w:shd w:val="clear" w:color="auto" w:fill="auto"/>
        <w:ind w:firstLine="426"/>
        <w:jc w:val="center"/>
        <w:rPr>
          <w:lang w:val="ru-RU"/>
        </w:rPr>
      </w:pPr>
      <w:r w:rsidRPr="00576680">
        <w:rPr>
          <w:lang w:val="ru-RU"/>
        </w:rPr>
        <w:t>Условия и границы применения системы оценки</w:t>
      </w:r>
    </w:p>
    <w:p w:rsidR="00160904" w:rsidRPr="00576680" w:rsidRDefault="001948E1">
      <w:pPr>
        <w:pStyle w:val="27"/>
        <w:numPr>
          <w:ilvl w:val="0"/>
          <w:numId w:val="10"/>
        </w:numPr>
        <w:shd w:val="clear" w:color="auto" w:fill="auto"/>
        <w:tabs>
          <w:tab w:val="left" w:pos="1510"/>
        </w:tabs>
        <w:ind w:firstLine="426"/>
        <w:rPr>
          <w:lang w:val="ru-RU"/>
        </w:rPr>
      </w:pPr>
      <w:r w:rsidRPr="00576680">
        <w:rPr>
          <w:lang w:val="ru-RU"/>
        </w:rPr>
        <w:t xml:space="preserve">Постепенное внедрение всех нововведений по этапам, от </w:t>
      </w:r>
      <w:proofErr w:type="gramStart"/>
      <w:r w:rsidRPr="00576680">
        <w:rPr>
          <w:lang w:val="ru-RU"/>
        </w:rPr>
        <w:t>простого</w:t>
      </w:r>
      <w:proofErr w:type="gramEnd"/>
      <w:r w:rsidRPr="00576680">
        <w:rPr>
          <w:lang w:val="ru-RU"/>
        </w:rPr>
        <w:t xml:space="preserve"> к сложному.</w:t>
      </w:r>
    </w:p>
    <w:p w:rsidR="00160904" w:rsidRPr="00576680" w:rsidRDefault="001948E1">
      <w:pPr>
        <w:pStyle w:val="27"/>
        <w:numPr>
          <w:ilvl w:val="0"/>
          <w:numId w:val="10"/>
        </w:numPr>
        <w:shd w:val="clear" w:color="auto" w:fill="auto"/>
        <w:tabs>
          <w:tab w:val="left" w:pos="1535"/>
        </w:tabs>
        <w:ind w:firstLine="426"/>
        <w:rPr>
          <w:lang w:val="ru-RU"/>
        </w:rPr>
      </w:pPr>
      <w:r w:rsidRPr="00576680">
        <w:rPr>
          <w:lang w:val="ru-RU"/>
        </w:rPr>
        <w:t>Понимание того,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160904" w:rsidRPr="00576680" w:rsidRDefault="001948E1">
      <w:pPr>
        <w:pStyle w:val="27"/>
        <w:numPr>
          <w:ilvl w:val="0"/>
          <w:numId w:val="10"/>
        </w:numPr>
        <w:shd w:val="clear" w:color="auto" w:fill="auto"/>
        <w:tabs>
          <w:tab w:val="left" w:pos="1545"/>
        </w:tabs>
        <w:ind w:firstLine="426"/>
        <w:rPr>
          <w:lang w:val="ru-RU"/>
        </w:rPr>
      </w:pPr>
      <w:r w:rsidRPr="00576680">
        <w:rPr>
          <w:lang w:val="ru-RU"/>
        </w:rPr>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160904" w:rsidRPr="00576680" w:rsidRDefault="001948E1">
      <w:pPr>
        <w:pStyle w:val="27"/>
        <w:shd w:val="clear" w:color="auto" w:fill="auto"/>
        <w:ind w:firstLine="426"/>
        <w:rPr>
          <w:lang w:val="ru-RU"/>
        </w:rPr>
      </w:pPr>
      <w:r w:rsidRPr="00576680">
        <w:rPr>
          <w:lang w:val="ru-RU"/>
        </w:rP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160904" w:rsidRPr="00576680" w:rsidRDefault="001948E1">
      <w:pPr>
        <w:pStyle w:val="27"/>
        <w:shd w:val="clear" w:color="auto" w:fill="auto"/>
        <w:ind w:firstLine="426"/>
        <w:rPr>
          <w:lang w:val="ru-RU"/>
        </w:rPr>
      </w:pPr>
      <w:r w:rsidRPr="00576680">
        <w:rPr>
          <w:lang w:val="ru-RU"/>
        </w:rPr>
        <w:t>-освоение педагогами компьютеризацией заполнения форм отчетности, перевод большей части отчётов на цифровую, автоматизированную основу.</w:t>
      </w:r>
    </w:p>
    <w:p w:rsidR="00160904" w:rsidRPr="00576680" w:rsidRDefault="001948E1">
      <w:pPr>
        <w:pStyle w:val="27"/>
        <w:numPr>
          <w:ilvl w:val="0"/>
          <w:numId w:val="10"/>
        </w:numPr>
        <w:shd w:val="clear" w:color="auto" w:fill="auto"/>
        <w:tabs>
          <w:tab w:val="left" w:pos="1487"/>
        </w:tabs>
        <w:ind w:firstLine="426"/>
        <w:rPr>
          <w:lang w:val="ru-RU"/>
        </w:rPr>
      </w:pPr>
      <w:r w:rsidRPr="00576680">
        <w:rPr>
          <w:lang w:val="ru-RU"/>
        </w:rPr>
        <w:t>Ориентир только на поддержание успешности и мотивации ученика.</w:t>
      </w:r>
    </w:p>
    <w:p w:rsidR="00160904" w:rsidRPr="00576680" w:rsidRDefault="001948E1">
      <w:pPr>
        <w:pStyle w:val="27"/>
        <w:numPr>
          <w:ilvl w:val="0"/>
          <w:numId w:val="10"/>
        </w:numPr>
        <w:shd w:val="clear" w:color="auto" w:fill="auto"/>
        <w:tabs>
          <w:tab w:val="left" w:pos="1507"/>
        </w:tabs>
        <w:ind w:firstLine="426"/>
        <w:rPr>
          <w:lang w:val="ru-RU"/>
        </w:rPr>
        <w:sectPr w:rsidR="00160904" w:rsidRPr="00576680">
          <w:type w:val="nextColumn"/>
          <w:pgSz w:w="11900" w:h="16840"/>
          <w:pgMar w:top="720" w:right="720" w:bottom="720" w:left="1134" w:header="0" w:footer="3" w:gutter="0"/>
          <w:cols w:space="720"/>
          <w:docGrid w:linePitch="360"/>
        </w:sectPr>
      </w:pPr>
      <w:r w:rsidRPr="00576680">
        <w:rPr>
          <w:lang w:val="ru-RU"/>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Например, если ученик на контрольных работах выбирает только необходимый, а не повышенный уровень заданий, он имеет на это право. Личностные результаты в основном фиксируются </w:t>
      </w:r>
      <w:proofErr w:type="spellStart"/>
      <w:r w:rsidRPr="00576680">
        <w:rPr>
          <w:lang w:val="ru-RU"/>
        </w:rPr>
        <w:t>неперсонифицированно</w:t>
      </w:r>
      <w:proofErr w:type="spellEnd"/>
      <w:r w:rsidRPr="00576680">
        <w:rPr>
          <w:lang w:val="ru-RU"/>
        </w:rPr>
        <w:t>, только по классу в целом.</w:t>
      </w:r>
    </w:p>
    <w:p w:rsidR="00160904" w:rsidRPr="00576680" w:rsidRDefault="001948E1">
      <w:pPr>
        <w:pStyle w:val="2a"/>
        <w:keepNext/>
        <w:keepLines/>
        <w:shd w:val="clear" w:color="auto" w:fill="auto"/>
        <w:spacing w:after="125" w:line="320" w:lineRule="exact"/>
        <w:ind w:right="320" w:firstLine="426"/>
        <w:rPr>
          <w:b w:val="0"/>
          <w:sz w:val="20"/>
          <w:szCs w:val="20"/>
          <w:lang w:val="ru-RU"/>
        </w:rPr>
      </w:pPr>
      <w:bookmarkStart w:id="3" w:name="bookmark5"/>
      <w:r w:rsidRPr="00576680">
        <w:rPr>
          <w:sz w:val="20"/>
          <w:szCs w:val="20"/>
          <w:lang w:val="ru-RU"/>
        </w:rPr>
        <w:lastRenderedPageBreak/>
        <w:t>2. Содержательный раздел</w:t>
      </w:r>
      <w:bookmarkEnd w:id="3"/>
      <w:r w:rsidRPr="00576680">
        <w:rPr>
          <w:sz w:val="20"/>
          <w:szCs w:val="20"/>
          <w:lang w:val="ru-RU"/>
        </w:rPr>
        <w:br/>
      </w:r>
      <w:r w:rsidRPr="00576680">
        <w:rPr>
          <w:rStyle w:val="52"/>
          <w:b/>
          <w:sz w:val="20"/>
          <w:szCs w:val="20"/>
          <w:lang w:val="ru-RU"/>
        </w:rPr>
        <w:t>2.1. Программа формирования универсальных учебных действий у учащихся</w:t>
      </w:r>
      <w:r w:rsidRPr="00576680">
        <w:rPr>
          <w:rStyle w:val="52"/>
          <w:b/>
          <w:sz w:val="20"/>
          <w:szCs w:val="20"/>
          <w:lang w:val="ru-RU"/>
        </w:rPr>
        <w:br/>
        <w:t>начальной школы КГКОУ «КВСОШ № 10»</w:t>
      </w:r>
    </w:p>
    <w:p w:rsidR="00160904" w:rsidRPr="00576680" w:rsidRDefault="001948E1">
      <w:pPr>
        <w:pStyle w:val="27"/>
        <w:shd w:val="clear" w:color="auto" w:fill="auto"/>
        <w:ind w:firstLine="426"/>
        <w:rPr>
          <w:lang w:val="ru-RU"/>
        </w:rPr>
      </w:pPr>
      <w:r w:rsidRPr="00576680">
        <w:rPr>
          <w:lang w:val="ru-RU"/>
        </w:rPr>
        <w:t>Программа формирования универсальных учебных действий направлена на обеспечение системно-</w:t>
      </w:r>
      <w:proofErr w:type="spellStart"/>
      <w:r w:rsidRPr="00576680">
        <w:rPr>
          <w:lang w:val="ru-RU"/>
        </w:rPr>
        <w:t>деятельностного</w:t>
      </w:r>
      <w:proofErr w:type="spellEnd"/>
      <w:r w:rsidRPr="00576680">
        <w:rPr>
          <w:lang w:val="ru-RU"/>
        </w:rPr>
        <w:t xml:space="preserve"> подхода, положенного в основу Стандарта.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умение учиться, способность к саморазвитию и самосовершенствованию.</w:t>
      </w:r>
    </w:p>
    <w:p w:rsidR="00160904" w:rsidRPr="00576680" w:rsidRDefault="001948E1">
      <w:pPr>
        <w:pStyle w:val="27"/>
        <w:shd w:val="clear" w:color="auto" w:fill="auto"/>
        <w:ind w:firstLine="426"/>
        <w:rPr>
          <w:lang w:val="ru-RU"/>
        </w:rPr>
      </w:pPr>
      <w:r w:rsidRPr="00576680">
        <w:rPr>
          <w:lang w:val="ru-RU"/>
        </w:rPr>
        <w:t>Качество усвоения знаний определяется многообразием и характером видов универсальных действий.</w:t>
      </w:r>
    </w:p>
    <w:p w:rsidR="00160904" w:rsidRPr="00576680" w:rsidRDefault="001948E1">
      <w:pPr>
        <w:pStyle w:val="27"/>
        <w:shd w:val="clear" w:color="auto" w:fill="auto"/>
        <w:ind w:firstLine="426"/>
        <w:rPr>
          <w:lang w:val="ru-RU"/>
        </w:rPr>
      </w:pPr>
      <w:r w:rsidRPr="00576680">
        <w:rPr>
          <w:lang w:val="ru-RU"/>
        </w:rPr>
        <w:t>Программа формирования универсальных учебных действий для начального общего образования:</w:t>
      </w:r>
    </w:p>
    <w:p w:rsidR="00160904" w:rsidRPr="00576680" w:rsidRDefault="001948E1">
      <w:pPr>
        <w:pStyle w:val="27"/>
        <w:numPr>
          <w:ilvl w:val="0"/>
          <w:numId w:val="3"/>
        </w:numPr>
        <w:shd w:val="clear" w:color="auto" w:fill="auto"/>
        <w:tabs>
          <w:tab w:val="left" w:pos="695"/>
        </w:tabs>
        <w:ind w:firstLine="426"/>
        <w:rPr>
          <w:lang w:val="ru-RU"/>
        </w:rPr>
      </w:pPr>
      <w:r w:rsidRPr="00576680">
        <w:rPr>
          <w:lang w:val="ru-RU"/>
        </w:rPr>
        <w:t>устанавливает ценностные ориентиры начального общего образования;</w:t>
      </w:r>
    </w:p>
    <w:p w:rsidR="00160904" w:rsidRPr="00576680" w:rsidRDefault="001948E1">
      <w:pPr>
        <w:pStyle w:val="27"/>
        <w:numPr>
          <w:ilvl w:val="0"/>
          <w:numId w:val="3"/>
        </w:numPr>
        <w:shd w:val="clear" w:color="auto" w:fill="auto"/>
        <w:tabs>
          <w:tab w:val="left" w:pos="700"/>
        </w:tabs>
        <w:ind w:firstLine="426"/>
        <w:rPr>
          <w:lang w:val="ru-RU"/>
        </w:rPr>
      </w:pPr>
      <w:r w:rsidRPr="00576680">
        <w:rPr>
          <w:lang w:val="ru-RU"/>
        </w:rPr>
        <w:t>определяет понятие, функции, состав и характеристики универсальных учебных действий</w:t>
      </w:r>
      <w:proofErr w:type="gramStart"/>
      <w:r w:rsidRPr="00576680">
        <w:rPr>
          <w:lang w:val="ru-RU"/>
        </w:rPr>
        <w:t xml:space="preserve"> ;</w:t>
      </w:r>
      <w:proofErr w:type="gramEnd"/>
    </w:p>
    <w:p w:rsidR="00160904" w:rsidRPr="00576680" w:rsidRDefault="001948E1">
      <w:pPr>
        <w:pStyle w:val="27"/>
        <w:numPr>
          <w:ilvl w:val="0"/>
          <w:numId w:val="3"/>
        </w:numPr>
        <w:shd w:val="clear" w:color="auto" w:fill="auto"/>
        <w:tabs>
          <w:tab w:val="left" w:pos="695"/>
        </w:tabs>
        <w:ind w:firstLine="426"/>
        <w:rPr>
          <w:lang w:val="ru-RU"/>
        </w:rPr>
      </w:pPr>
      <w:r w:rsidRPr="00576680">
        <w:rPr>
          <w:lang w:val="ru-RU"/>
        </w:rPr>
        <w:t>выявляет связь универсальных учебных действий с содержанием учебных предметов;</w:t>
      </w:r>
    </w:p>
    <w:p w:rsidR="00160904" w:rsidRPr="00576680" w:rsidRDefault="001948E1">
      <w:pPr>
        <w:pStyle w:val="27"/>
        <w:numPr>
          <w:ilvl w:val="0"/>
          <w:numId w:val="3"/>
        </w:numPr>
        <w:shd w:val="clear" w:color="auto" w:fill="auto"/>
        <w:tabs>
          <w:tab w:val="left" w:pos="695"/>
        </w:tabs>
        <w:ind w:firstLine="426"/>
        <w:rPr>
          <w:lang w:val="ru-RU"/>
        </w:rPr>
      </w:pPr>
      <w:r w:rsidRPr="00576680">
        <w:rPr>
          <w:lang w:val="ru-RU"/>
        </w:rPr>
        <w:t>определяет условия, обеспечивающие преемственность программы формирования у обучающихся универсальных учебных действий.</w:t>
      </w:r>
    </w:p>
    <w:p w:rsidR="00160904" w:rsidRPr="00576680" w:rsidRDefault="001948E1">
      <w:pPr>
        <w:pStyle w:val="53"/>
        <w:shd w:val="clear" w:color="auto" w:fill="auto"/>
        <w:tabs>
          <w:tab w:val="left" w:pos="3391"/>
        </w:tabs>
        <w:ind w:firstLine="426"/>
        <w:rPr>
          <w:lang w:val="ru-RU"/>
        </w:rPr>
      </w:pPr>
      <w:r w:rsidRPr="00576680">
        <w:rPr>
          <w:lang w:val="ru-RU"/>
        </w:rPr>
        <w:t xml:space="preserve">Цель программы: создать условия для </w:t>
      </w:r>
      <w:r w:rsidRPr="00576680">
        <w:rPr>
          <w:rStyle w:val="54"/>
          <w:sz w:val="20"/>
          <w:szCs w:val="20"/>
        </w:rPr>
        <w:t>формирования и регулирования</w:t>
      </w:r>
    </w:p>
    <w:p w:rsidR="00160904" w:rsidRPr="00576680" w:rsidRDefault="001948E1">
      <w:pPr>
        <w:pStyle w:val="27"/>
        <w:shd w:val="clear" w:color="auto" w:fill="auto"/>
        <w:ind w:firstLine="426"/>
        <w:jc w:val="left"/>
        <w:rPr>
          <w:lang w:val="ru-RU"/>
        </w:rPr>
      </w:pPr>
      <w:r w:rsidRPr="00576680">
        <w:rPr>
          <w:lang w:val="ru-RU"/>
        </w:rPr>
        <w:t>универсальных учебных действий обучающихся через образовательную деятельность.</w:t>
      </w:r>
    </w:p>
    <w:p w:rsidR="00160904" w:rsidRPr="00576680" w:rsidRDefault="001948E1">
      <w:pPr>
        <w:pStyle w:val="27"/>
        <w:shd w:val="clear" w:color="auto" w:fill="auto"/>
        <w:ind w:firstLine="426"/>
        <w:jc w:val="left"/>
      </w:pPr>
      <w:r w:rsidRPr="00576680">
        <w:rPr>
          <w:lang w:val="ru-RU"/>
        </w:rPr>
        <w:t xml:space="preserve"> </w:t>
      </w:r>
      <w:r w:rsidRPr="00576680">
        <w:rPr>
          <w:rStyle w:val="28"/>
          <w:sz w:val="20"/>
          <w:szCs w:val="20"/>
        </w:rPr>
        <w:t>Задачи программы:</w:t>
      </w:r>
    </w:p>
    <w:p w:rsidR="00160904" w:rsidRPr="00576680" w:rsidRDefault="001948E1">
      <w:pPr>
        <w:pStyle w:val="27"/>
        <w:numPr>
          <w:ilvl w:val="0"/>
          <w:numId w:val="2"/>
        </w:numPr>
        <w:shd w:val="clear" w:color="auto" w:fill="auto"/>
        <w:tabs>
          <w:tab w:val="left" w:pos="700"/>
        </w:tabs>
        <w:ind w:firstLine="426"/>
        <w:rPr>
          <w:lang w:val="ru-RU"/>
        </w:rPr>
      </w:pPr>
      <w:r w:rsidRPr="00576680">
        <w:rPr>
          <w:lang w:val="ru-RU"/>
        </w:rPr>
        <w:t>актуализировать ценностные ориентиры начального образования;</w:t>
      </w:r>
    </w:p>
    <w:p w:rsidR="00160904" w:rsidRPr="00576680" w:rsidRDefault="001948E1">
      <w:pPr>
        <w:pStyle w:val="27"/>
        <w:numPr>
          <w:ilvl w:val="0"/>
          <w:numId w:val="2"/>
        </w:numPr>
        <w:shd w:val="clear" w:color="auto" w:fill="auto"/>
        <w:tabs>
          <w:tab w:val="left" w:pos="700"/>
        </w:tabs>
        <w:ind w:firstLine="426"/>
        <w:rPr>
          <w:lang w:val="ru-RU"/>
        </w:rPr>
      </w:pPr>
      <w:r w:rsidRPr="00576680">
        <w:rPr>
          <w:lang w:val="ru-RU"/>
        </w:rPr>
        <w:t>определить состав и характеристику универсальных учебных действий;</w:t>
      </w:r>
    </w:p>
    <w:p w:rsidR="00160904" w:rsidRPr="00576680" w:rsidRDefault="001948E1">
      <w:pPr>
        <w:pStyle w:val="27"/>
        <w:numPr>
          <w:ilvl w:val="0"/>
          <w:numId w:val="2"/>
        </w:numPr>
        <w:shd w:val="clear" w:color="auto" w:fill="auto"/>
        <w:tabs>
          <w:tab w:val="left" w:pos="700"/>
        </w:tabs>
        <w:ind w:firstLine="426"/>
        <w:rPr>
          <w:lang w:val="ru-RU"/>
        </w:rPr>
      </w:pPr>
      <w:r w:rsidRPr="00576680">
        <w:rPr>
          <w:lang w:val="ru-RU"/>
        </w:rPr>
        <w:t>выявить связь универсальных учебных действий с содержанием учебных предметов</w:t>
      </w:r>
    </w:p>
    <w:p w:rsidR="00160904" w:rsidRPr="00576680" w:rsidRDefault="001948E1">
      <w:pPr>
        <w:pStyle w:val="27"/>
        <w:numPr>
          <w:ilvl w:val="0"/>
          <w:numId w:val="2"/>
        </w:numPr>
        <w:shd w:val="clear" w:color="auto" w:fill="auto"/>
        <w:tabs>
          <w:tab w:val="left" w:pos="700"/>
        </w:tabs>
        <w:ind w:firstLine="426"/>
        <w:rPr>
          <w:lang w:val="ru-RU"/>
        </w:rPr>
      </w:pPr>
      <w:r w:rsidRPr="00576680">
        <w:rPr>
          <w:lang w:val="ru-RU"/>
        </w:rPr>
        <w:t>использовать типовые задачи формирования УУД.</w:t>
      </w:r>
    </w:p>
    <w:p w:rsidR="00160904" w:rsidRPr="00576680" w:rsidRDefault="001948E1">
      <w:pPr>
        <w:pStyle w:val="53"/>
        <w:shd w:val="clear" w:color="auto" w:fill="auto"/>
        <w:ind w:firstLine="426"/>
        <w:jc w:val="left"/>
        <w:rPr>
          <w:lang w:val="ru-RU"/>
        </w:rPr>
      </w:pPr>
      <w:r w:rsidRPr="00576680">
        <w:rPr>
          <w:lang w:val="ru-RU"/>
        </w:rPr>
        <w:t>Описание ценностных ориентиров</w:t>
      </w:r>
    </w:p>
    <w:p w:rsidR="00160904" w:rsidRPr="00576680" w:rsidRDefault="001948E1">
      <w:pPr>
        <w:pStyle w:val="27"/>
        <w:shd w:val="clear" w:color="auto" w:fill="auto"/>
        <w:ind w:firstLine="426"/>
        <w:rPr>
          <w:lang w:val="ru-RU"/>
        </w:rPr>
      </w:pPr>
      <w:r w:rsidRPr="00576680">
        <w:rPr>
          <w:lang w:val="ru-RU"/>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160904" w:rsidRPr="00576680" w:rsidRDefault="001948E1">
      <w:pPr>
        <w:pStyle w:val="27"/>
        <w:shd w:val="clear" w:color="auto" w:fill="auto"/>
        <w:ind w:firstLine="426"/>
        <w:rPr>
          <w:lang w:val="ru-RU"/>
        </w:rPr>
      </w:pPr>
      <w:r w:rsidRPr="00576680">
        <w:rPr>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60904" w:rsidRPr="00576680" w:rsidRDefault="001948E1">
      <w:pPr>
        <w:pStyle w:val="27"/>
        <w:numPr>
          <w:ilvl w:val="0"/>
          <w:numId w:val="11"/>
        </w:numPr>
        <w:shd w:val="clear" w:color="auto" w:fill="auto"/>
        <w:tabs>
          <w:tab w:val="left" w:pos="801"/>
        </w:tabs>
        <w:ind w:firstLine="426"/>
        <w:rPr>
          <w:lang w:val="ru-RU"/>
        </w:rPr>
      </w:pPr>
      <w:r w:rsidRPr="00576680">
        <w:rPr>
          <w:lang w:val="ru-RU"/>
        </w:rPr>
        <w:t>формирование основ гражданской идентичности личности на базе:</w:t>
      </w:r>
    </w:p>
    <w:p w:rsidR="00160904" w:rsidRPr="00576680" w:rsidRDefault="001948E1">
      <w:pPr>
        <w:pStyle w:val="27"/>
        <w:numPr>
          <w:ilvl w:val="0"/>
          <w:numId w:val="3"/>
        </w:numPr>
        <w:shd w:val="clear" w:color="auto" w:fill="auto"/>
        <w:tabs>
          <w:tab w:val="left" w:pos="1872"/>
        </w:tabs>
        <w:spacing w:line="278" w:lineRule="exact"/>
        <w:ind w:firstLine="426"/>
        <w:rPr>
          <w:lang w:val="ru-RU"/>
        </w:rPr>
      </w:pPr>
      <w:r w:rsidRPr="00576680">
        <w:rPr>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160904" w:rsidRPr="00576680" w:rsidRDefault="001948E1">
      <w:pPr>
        <w:pStyle w:val="27"/>
        <w:numPr>
          <w:ilvl w:val="0"/>
          <w:numId w:val="3"/>
        </w:numPr>
        <w:shd w:val="clear" w:color="auto" w:fill="auto"/>
        <w:tabs>
          <w:tab w:val="left" w:pos="1872"/>
        </w:tabs>
        <w:spacing w:line="278" w:lineRule="exact"/>
        <w:ind w:firstLine="426"/>
        <w:rPr>
          <w:lang w:val="ru-RU"/>
        </w:rPr>
      </w:pPr>
      <w:r w:rsidRPr="00576680">
        <w:rPr>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60904" w:rsidRPr="00576680" w:rsidRDefault="001948E1">
      <w:pPr>
        <w:pStyle w:val="27"/>
        <w:numPr>
          <w:ilvl w:val="0"/>
          <w:numId w:val="11"/>
        </w:numPr>
        <w:shd w:val="clear" w:color="auto" w:fill="auto"/>
        <w:tabs>
          <w:tab w:val="left" w:pos="825"/>
        </w:tabs>
        <w:spacing w:line="278" w:lineRule="exact"/>
        <w:ind w:firstLine="426"/>
        <w:rPr>
          <w:lang w:val="ru-RU"/>
        </w:rPr>
      </w:pPr>
      <w:r w:rsidRPr="00576680">
        <w:rPr>
          <w:lang w:val="ru-RU"/>
        </w:rPr>
        <w:t>формирование психологических условий развития общения, сотрудничества на основе:</w:t>
      </w:r>
    </w:p>
    <w:p w:rsidR="00160904" w:rsidRPr="00576680" w:rsidRDefault="001948E1">
      <w:pPr>
        <w:pStyle w:val="27"/>
        <w:numPr>
          <w:ilvl w:val="0"/>
          <w:numId w:val="3"/>
        </w:numPr>
        <w:shd w:val="clear" w:color="auto" w:fill="auto"/>
        <w:tabs>
          <w:tab w:val="left" w:pos="1872"/>
        </w:tabs>
        <w:spacing w:line="278" w:lineRule="exact"/>
        <w:ind w:firstLine="426"/>
        <w:rPr>
          <w:lang w:val="ru-RU"/>
        </w:rPr>
      </w:pPr>
      <w:r w:rsidRPr="00576680">
        <w:rPr>
          <w:lang w:val="ru-RU"/>
        </w:rPr>
        <w:t>доброжелательности, доверия и внимания к людям, готовности к сотрудничеству и дружбе, оказанию помощи тем, кто в ней нуждается;</w:t>
      </w:r>
    </w:p>
    <w:p w:rsidR="00160904" w:rsidRPr="00576680" w:rsidRDefault="001948E1">
      <w:pPr>
        <w:pStyle w:val="27"/>
        <w:numPr>
          <w:ilvl w:val="0"/>
          <w:numId w:val="3"/>
        </w:numPr>
        <w:shd w:val="clear" w:color="auto" w:fill="auto"/>
        <w:tabs>
          <w:tab w:val="left" w:pos="1872"/>
        </w:tabs>
        <w:spacing w:line="278" w:lineRule="exact"/>
        <w:ind w:firstLine="426"/>
        <w:rPr>
          <w:lang w:val="ru-RU"/>
        </w:rPr>
      </w:pPr>
      <w:r w:rsidRPr="00576680">
        <w:rPr>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60904" w:rsidRPr="00576680" w:rsidRDefault="001948E1">
      <w:pPr>
        <w:pStyle w:val="27"/>
        <w:numPr>
          <w:ilvl w:val="0"/>
          <w:numId w:val="11"/>
        </w:numPr>
        <w:shd w:val="clear" w:color="auto" w:fill="auto"/>
        <w:tabs>
          <w:tab w:val="left" w:pos="868"/>
        </w:tabs>
        <w:spacing w:line="278" w:lineRule="exact"/>
        <w:ind w:firstLine="426"/>
        <w:rPr>
          <w:lang w:val="ru-RU"/>
        </w:rPr>
      </w:pPr>
      <w:r w:rsidRPr="00576680">
        <w:rPr>
          <w:lang w:val="ru-RU"/>
        </w:rPr>
        <w:t>развитие ценностно-смысловой сферы личности на основе общечеловеческих принципов нравственности и гуманизма:</w:t>
      </w:r>
    </w:p>
    <w:p w:rsidR="00160904" w:rsidRPr="00576680" w:rsidRDefault="001948E1">
      <w:pPr>
        <w:pStyle w:val="27"/>
        <w:numPr>
          <w:ilvl w:val="0"/>
          <w:numId w:val="3"/>
        </w:numPr>
        <w:shd w:val="clear" w:color="auto" w:fill="auto"/>
        <w:tabs>
          <w:tab w:val="left" w:pos="1872"/>
        </w:tabs>
        <w:spacing w:line="278" w:lineRule="exact"/>
        <w:ind w:firstLine="426"/>
        <w:rPr>
          <w:lang w:val="ru-RU"/>
        </w:rPr>
      </w:pPr>
      <w:r w:rsidRPr="00576680">
        <w:rPr>
          <w:lang w:val="ru-RU"/>
        </w:rPr>
        <w:t>принятия и уважения ценностей семьи и образовательного учреждения, коллектива и общества и стремления следовать им;</w:t>
      </w:r>
    </w:p>
    <w:p w:rsidR="00160904" w:rsidRPr="00576680" w:rsidRDefault="001948E1">
      <w:pPr>
        <w:pStyle w:val="27"/>
        <w:numPr>
          <w:ilvl w:val="0"/>
          <w:numId w:val="3"/>
        </w:numPr>
        <w:shd w:val="clear" w:color="auto" w:fill="auto"/>
        <w:tabs>
          <w:tab w:val="left" w:pos="1875"/>
        </w:tabs>
        <w:spacing w:line="278" w:lineRule="exact"/>
        <w:ind w:firstLine="426"/>
        <w:rPr>
          <w:lang w:val="ru-RU"/>
        </w:rPr>
      </w:pPr>
      <w:r w:rsidRPr="00576680">
        <w:rPr>
          <w:lang w:val="ru-RU"/>
        </w:rPr>
        <w:t xml:space="preserve">ориентации в нравственном содержании и </w:t>
      </w:r>
      <w:proofErr w:type="gramStart"/>
      <w:r w:rsidRPr="00576680">
        <w:rPr>
          <w:lang w:val="ru-RU"/>
        </w:rPr>
        <w:t>смысле</w:t>
      </w:r>
      <w:proofErr w:type="gramEnd"/>
      <w:r w:rsidRPr="00576680">
        <w:rPr>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60904" w:rsidRPr="00576680" w:rsidRDefault="001948E1">
      <w:pPr>
        <w:pStyle w:val="27"/>
        <w:numPr>
          <w:ilvl w:val="0"/>
          <w:numId w:val="3"/>
        </w:numPr>
        <w:shd w:val="clear" w:color="auto" w:fill="auto"/>
        <w:tabs>
          <w:tab w:val="left" w:pos="1875"/>
        </w:tabs>
        <w:spacing w:line="278" w:lineRule="exact"/>
        <w:ind w:firstLine="426"/>
        <w:rPr>
          <w:lang w:val="ru-RU"/>
        </w:rPr>
      </w:pPr>
      <w:r w:rsidRPr="00576680">
        <w:rPr>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60904" w:rsidRPr="00576680" w:rsidRDefault="001948E1">
      <w:pPr>
        <w:pStyle w:val="27"/>
        <w:numPr>
          <w:ilvl w:val="0"/>
          <w:numId w:val="11"/>
        </w:numPr>
        <w:shd w:val="clear" w:color="auto" w:fill="auto"/>
        <w:tabs>
          <w:tab w:val="left" w:pos="787"/>
        </w:tabs>
        <w:spacing w:line="278" w:lineRule="exact"/>
        <w:ind w:firstLine="426"/>
        <w:rPr>
          <w:lang w:val="ru-RU"/>
        </w:rPr>
      </w:pPr>
      <w:r w:rsidRPr="00576680">
        <w:rPr>
          <w:lang w:val="ru-RU"/>
        </w:rPr>
        <w:t>развитие умения учиться как первого шага к самообразованию и самовоспитанию, а именно:</w:t>
      </w:r>
    </w:p>
    <w:p w:rsidR="00160904" w:rsidRPr="00576680" w:rsidRDefault="001948E1">
      <w:pPr>
        <w:pStyle w:val="27"/>
        <w:shd w:val="clear" w:color="auto" w:fill="auto"/>
        <w:spacing w:line="278" w:lineRule="exact"/>
        <w:ind w:firstLine="426"/>
        <w:rPr>
          <w:lang w:val="ru-RU"/>
        </w:rPr>
      </w:pPr>
      <w:r w:rsidRPr="00576680">
        <w:rPr>
          <w:lang w:val="ru-RU"/>
        </w:rPr>
        <w:t>развитие широких познавательных интересов, инициативы и любознательности, мотивов познания и творчества;</w:t>
      </w:r>
    </w:p>
    <w:p w:rsidR="00160904" w:rsidRPr="00576680" w:rsidRDefault="001948E1">
      <w:pPr>
        <w:pStyle w:val="27"/>
        <w:shd w:val="clear" w:color="auto" w:fill="auto"/>
        <w:spacing w:line="278" w:lineRule="exact"/>
        <w:ind w:firstLine="426"/>
        <w:rPr>
          <w:lang w:val="ru-RU"/>
        </w:rPr>
      </w:pPr>
      <w:r w:rsidRPr="00576680">
        <w:rPr>
          <w:lang w:val="ru-RU"/>
        </w:rPr>
        <w:t>формирование умения учиться и способности к организации своей деятельности (планированию, контролю, оценке);</w:t>
      </w:r>
    </w:p>
    <w:p w:rsidR="00160904" w:rsidRPr="00576680" w:rsidRDefault="001948E1">
      <w:pPr>
        <w:pStyle w:val="27"/>
        <w:numPr>
          <w:ilvl w:val="0"/>
          <w:numId w:val="11"/>
        </w:numPr>
        <w:shd w:val="clear" w:color="auto" w:fill="auto"/>
        <w:tabs>
          <w:tab w:val="left" w:pos="792"/>
        </w:tabs>
        <w:spacing w:line="278" w:lineRule="exact"/>
        <w:ind w:firstLine="426"/>
        <w:rPr>
          <w:lang w:val="ru-RU"/>
        </w:rPr>
      </w:pPr>
      <w:r w:rsidRPr="00576680">
        <w:rPr>
          <w:lang w:val="ru-RU"/>
        </w:rPr>
        <w:t xml:space="preserve">развитие самостоятельности, инициативы и ответственности личности как условия её </w:t>
      </w:r>
      <w:proofErr w:type="spellStart"/>
      <w:r w:rsidRPr="00576680">
        <w:rPr>
          <w:lang w:val="ru-RU"/>
        </w:rPr>
        <w:t>самоактуализации</w:t>
      </w:r>
      <w:proofErr w:type="spellEnd"/>
      <w:r w:rsidRPr="00576680">
        <w:rPr>
          <w:lang w:val="ru-RU"/>
        </w:rPr>
        <w:t>:</w:t>
      </w:r>
    </w:p>
    <w:p w:rsidR="00160904" w:rsidRPr="00576680" w:rsidRDefault="001948E1">
      <w:pPr>
        <w:pStyle w:val="27"/>
        <w:numPr>
          <w:ilvl w:val="0"/>
          <w:numId w:val="3"/>
        </w:numPr>
        <w:shd w:val="clear" w:color="auto" w:fill="auto"/>
        <w:tabs>
          <w:tab w:val="left" w:pos="1875"/>
        </w:tabs>
        <w:spacing w:line="278" w:lineRule="exact"/>
        <w:ind w:firstLine="426"/>
        <w:rPr>
          <w:lang w:val="ru-RU"/>
        </w:rPr>
      </w:pPr>
      <w:r w:rsidRPr="00576680">
        <w:rPr>
          <w:lang w:val="ru-RU"/>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60904" w:rsidRPr="00576680" w:rsidRDefault="001948E1">
      <w:pPr>
        <w:pStyle w:val="27"/>
        <w:numPr>
          <w:ilvl w:val="0"/>
          <w:numId w:val="3"/>
        </w:numPr>
        <w:shd w:val="clear" w:color="auto" w:fill="auto"/>
        <w:tabs>
          <w:tab w:val="left" w:pos="1875"/>
        </w:tabs>
        <w:spacing w:line="278" w:lineRule="exact"/>
        <w:ind w:firstLine="426"/>
        <w:rPr>
          <w:lang w:val="ru-RU"/>
        </w:rPr>
      </w:pPr>
      <w:r w:rsidRPr="00576680">
        <w:rPr>
          <w:lang w:val="ru-RU"/>
        </w:rPr>
        <w:t>развитие готовности к самостоятельным поступкам и действиям, ответственности за их результаты;</w:t>
      </w:r>
    </w:p>
    <w:p w:rsidR="00160904" w:rsidRPr="00576680" w:rsidRDefault="001948E1">
      <w:pPr>
        <w:pStyle w:val="27"/>
        <w:numPr>
          <w:ilvl w:val="0"/>
          <w:numId w:val="3"/>
        </w:numPr>
        <w:shd w:val="clear" w:color="auto" w:fill="auto"/>
        <w:tabs>
          <w:tab w:val="left" w:pos="1875"/>
        </w:tabs>
        <w:spacing w:line="278" w:lineRule="exact"/>
        <w:ind w:firstLine="426"/>
        <w:rPr>
          <w:lang w:val="ru-RU"/>
        </w:rPr>
      </w:pPr>
      <w:r w:rsidRPr="00576680">
        <w:rPr>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160904" w:rsidRPr="00576680" w:rsidRDefault="001948E1">
      <w:pPr>
        <w:pStyle w:val="27"/>
        <w:numPr>
          <w:ilvl w:val="0"/>
          <w:numId w:val="3"/>
        </w:numPr>
        <w:shd w:val="clear" w:color="auto" w:fill="auto"/>
        <w:tabs>
          <w:tab w:val="left" w:pos="1875"/>
          <w:tab w:val="left" w:pos="4766"/>
          <w:tab w:val="left" w:pos="8178"/>
          <w:tab w:val="left" w:pos="8601"/>
        </w:tabs>
        <w:spacing w:line="278" w:lineRule="exact"/>
        <w:ind w:firstLine="426"/>
        <w:rPr>
          <w:lang w:val="ru-RU"/>
        </w:rPr>
      </w:pPr>
      <w:r w:rsidRPr="00576680">
        <w:rPr>
          <w:lang w:val="ru-RU"/>
        </w:rPr>
        <w:t>формирование умения</w:t>
      </w:r>
      <w:r w:rsidRPr="00576680">
        <w:rPr>
          <w:lang w:val="ru-RU"/>
        </w:rPr>
        <w:tab/>
        <w:t>противостоять действиям</w:t>
      </w:r>
      <w:r w:rsidRPr="00576680">
        <w:rPr>
          <w:lang w:val="ru-RU"/>
        </w:rPr>
        <w:tab/>
        <w:t>и</w:t>
      </w:r>
      <w:r w:rsidRPr="00576680">
        <w:rPr>
          <w:lang w:val="ru-RU"/>
        </w:rPr>
        <w:tab/>
        <w:t>влияниям,</w:t>
      </w:r>
    </w:p>
    <w:p w:rsidR="00160904" w:rsidRPr="00576680" w:rsidRDefault="001948E1">
      <w:pPr>
        <w:pStyle w:val="27"/>
        <w:shd w:val="clear" w:color="auto" w:fill="auto"/>
        <w:spacing w:line="278" w:lineRule="exact"/>
        <w:ind w:firstLine="426"/>
        <w:rPr>
          <w:lang w:val="ru-RU"/>
        </w:rPr>
      </w:pPr>
      <w:proofErr w:type="gramStart"/>
      <w:r w:rsidRPr="00576680">
        <w:rPr>
          <w:lang w:val="ru-RU"/>
        </w:rPr>
        <w:t>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roofErr w:type="gramEnd"/>
    </w:p>
    <w:p w:rsidR="00160904" w:rsidRPr="00576680" w:rsidRDefault="001948E1">
      <w:pPr>
        <w:pStyle w:val="27"/>
        <w:shd w:val="clear" w:color="auto" w:fill="auto"/>
        <w:spacing w:line="278" w:lineRule="exact"/>
        <w:ind w:firstLine="426"/>
        <w:rPr>
          <w:lang w:val="ru-RU"/>
        </w:rPr>
      </w:pPr>
      <w:r w:rsidRPr="00576680">
        <w:rPr>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60904" w:rsidRPr="00576680" w:rsidRDefault="001948E1">
      <w:pPr>
        <w:pStyle w:val="53"/>
        <w:shd w:val="clear" w:color="auto" w:fill="auto"/>
        <w:spacing w:after="124" w:line="278" w:lineRule="exact"/>
        <w:ind w:firstLine="426"/>
        <w:jc w:val="left"/>
        <w:rPr>
          <w:lang w:val="ru-RU"/>
        </w:rPr>
      </w:pPr>
      <w:r w:rsidRPr="00576680">
        <w:rPr>
          <w:lang w:val="ru-RU"/>
        </w:rPr>
        <w:t>Связь универсальных учебных действий с содержанием учебных предметов определяется следующими утверждениями:</w:t>
      </w:r>
    </w:p>
    <w:p w:rsidR="00160904" w:rsidRPr="00576680" w:rsidRDefault="001948E1">
      <w:pPr>
        <w:pStyle w:val="27"/>
        <w:numPr>
          <w:ilvl w:val="0"/>
          <w:numId w:val="12"/>
        </w:numPr>
        <w:shd w:val="clear" w:color="auto" w:fill="auto"/>
        <w:tabs>
          <w:tab w:val="left" w:pos="1174"/>
        </w:tabs>
        <w:ind w:firstLine="426"/>
        <w:jc w:val="left"/>
        <w:rPr>
          <w:lang w:val="ru-RU"/>
        </w:rPr>
      </w:pPr>
      <w:r w:rsidRPr="00576680">
        <w:rPr>
          <w:lang w:val="ru-RU"/>
        </w:rPr>
        <w:t xml:space="preserve">УУД представляют собой целостную систему, в которой можно выделить взаимосвязанные и </w:t>
      </w:r>
      <w:proofErr w:type="spellStart"/>
      <w:r w:rsidRPr="00576680">
        <w:rPr>
          <w:lang w:val="ru-RU"/>
        </w:rPr>
        <w:t>взаимообуславливающие</w:t>
      </w:r>
      <w:proofErr w:type="spellEnd"/>
      <w:r w:rsidRPr="00576680">
        <w:rPr>
          <w:lang w:val="ru-RU"/>
        </w:rPr>
        <w:t xml:space="preserve"> виды действий: коммуникативные - обеспечивающие социальную компетентность; познавательные - </w:t>
      </w:r>
      <w:proofErr w:type="spellStart"/>
      <w:r w:rsidRPr="00576680">
        <w:rPr>
          <w:lang w:val="ru-RU"/>
        </w:rPr>
        <w:t>общеучебные</w:t>
      </w:r>
      <w:proofErr w:type="spellEnd"/>
      <w:r w:rsidRPr="00576680">
        <w:rPr>
          <w:lang w:val="ru-RU"/>
        </w:rPr>
        <w:t>, логические, связанные с решением проблемы; личностные - определяющие мотивационную ориентацию;</w:t>
      </w:r>
    </w:p>
    <w:p w:rsidR="00160904" w:rsidRPr="00576680" w:rsidRDefault="001948E1">
      <w:pPr>
        <w:pStyle w:val="27"/>
        <w:shd w:val="clear" w:color="auto" w:fill="auto"/>
        <w:ind w:firstLine="426"/>
        <w:rPr>
          <w:lang w:val="ru-RU"/>
        </w:rPr>
      </w:pPr>
      <w:proofErr w:type="gramStart"/>
      <w:r w:rsidRPr="00576680">
        <w:rPr>
          <w:lang w:val="ru-RU"/>
        </w:rPr>
        <w:t>регулятивные - обеспечивающие организацию собственной деятельности.</w:t>
      </w:r>
      <w:proofErr w:type="gramEnd"/>
    </w:p>
    <w:p w:rsidR="00160904" w:rsidRPr="00576680" w:rsidRDefault="001948E1">
      <w:pPr>
        <w:pStyle w:val="27"/>
        <w:numPr>
          <w:ilvl w:val="0"/>
          <w:numId w:val="12"/>
        </w:numPr>
        <w:shd w:val="clear" w:color="auto" w:fill="auto"/>
        <w:tabs>
          <w:tab w:val="left" w:pos="1174"/>
        </w:tabs>
        <w:ind w:firstLine="426"/>
        <w:jc w:val="left"/>
        <w:rPr>
          <w:lang w:val="ru-RU"/>
        </w:rPr>
      </w:pPr>
      <w:r w:rsidRPr="00576680">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60904" w:rsidRPr="00576680" w:rsidRDefault="001948E1">
      <w:pPr>
        <w:pStyle w:val="27"/>
        <w:numPr>
          <w:ilvl w:val="0"/>
          <w:numId w:val="12"/>
        </w:numPr>
        <w:shd w:val="clear" w:color="auto" w:fill="auto"/>
        <w:tabs>
          <w:tab w:val="left" w:pos="1174"/>
        </w:tabs>
        <w:ind w:firstLine="426"/>
        <w:rPr>
          <w:lang w:val="ru-RU"/>
        </w:rPr>
      </w:pPr>
      <w:r w:rsidRPr="00576680">
        <w:rPr>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60904" w:rsidRPr="00576680" w:rsidRDefault="001948E1">
      <w:pPr>
        <w:pStyle w:val="27"/>
        <w:numPr>
          <w:ilvl w:val="0"/>
          <w:numId w:val="12"/>
        </w:numPr>
        <w:shd w:val="clear" w:color="auto" w:fill="auto"/>
        <w:tabs>
          <w:tab w:val="left" w:pos="1174"/>
        </w:tabs>
        <w:ind w:firstLine="426"/>
        <w:jc w:val="left"/>
        <w:rPr>
          <w:lang w:val="ru-RU"/>
        </w:rPr>
      </w:pPr>
      <w:r w:rsidRPr="00576680">
        <w:rPr>
          <w:lang w:val="ru-RU"/>
        </w:rPr>
        <w:t xml:space="preserve">Схема работы над формированием </w:t>
      </w:r>
      <w:proofErr w:type="gramStart"/>
      <w:r w:rsidRPr="00576680">
        <w:rPr>
          <w:lang w:val="ru-RU"/>
        </w:rPr>
        <w:t>конкретных</w:t>
      </w:r>
      <w:proofErr w:type="gramEnd"/>
      <w:r w:rsidRPr="00576680">
        <w:rPr>
          <w:lang w:val="ru-RU"/>
        </w:rPr>
        <w:t xml:space="preserve"> УУД каждого вида указывается в тематическом планировании.</w:t>
      </w:r>
    </w:p>
    <w:p w:rsidR="00160904" w:rsidRPr="00576680" w:rsidRDefault="001948E1">
      <w:pPr>
        <w:pStyle w:val="27"/>
        <w:numPr>
          <w:ilvl w:val="0"/>
          <w:numId w:val="12"/>
        </w:numPr>
        <w:shd w:val="clear" w:color="auto" w:fill="auto"/>
        <w:tabs>
          <w:tab w:val="left" w:pos="1174"/>
        </w:tabs>
        <w:ind w:firstLine="426"/>
        <w:rPr>
          <w:lang w:val="ru-RU"/>
        </w:rPr>
      </w:pPr>
      <w:r w:rsidRPr="00576680">
        <w:rPr>
          <w:lang w:val="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160904" w:rsidRPr="00576680" w:rsidRDefault="001948E1">
      <w:pPr>
        <w:pStyle w:val="27"/>
        <w:numPr>
          <w:ilvl w:val="0"/>
          <w:numId w:val="12"/>
        </w:numPr>
        <w:shd w:val="clear" w:color="auto" w:fill="auto"/>
        <w:tabs>
          <w:tab w:val="left" w:pos="1174"/>
        </w:tabs>
        <w:ind w:firstLine="426"/>
        <w:jc w:val="left"/>
        <w:rPr>
          <w:lang w:val="ru-RU"/>
        </w:rPr>
      </w:pPr>
      <w:r w:rsidRPr="00576680">
        <w:rPr>
          <w:lang w:val="ru-RU"/>
        </w:rPr>
        <w:t>Результаты усвоения УУД формулируются для каждого класса и являются ориентиром при организации мониторинга их достижения.</w:t>
      </w:r>
    </w:p>
    <w:p w:rsidR="00160904" w:rsidRPr="00576680" w:rsidRDefault="001948E1">
      <w:pPr>
        <w:pStyle w:val="27"/>
        <w:shd w:val="clear" w:color="auto" w:fill="auto"/>
        <w:ind w:firstLine="426"/>
        <w:rPr>
          <w:lang w:val="ru-RU"/>
        </w:rPr>
      </w:pPr>
      <w:r w:rsidRPr="00576680">
        <w:rPr>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«Родной (русский) язык,  «Литературное чтение на родном (русском) языке»,  «Русский язык», «Литературное</w:t>
      </w:r>
    </w:p>
    <w:p w:rsidR="00160904" w:rsidRPr="00576680" w:rsidRDefault="001948E1">
      <w:pPr>
        <w:pStyle w:val="27"/>
        <w:shd w:val="clear" w:color="auto" w:fill="auto"/>
        <w:ind w:right="500" w:firstLine="426"/>
        <w:rPr>
          <w:lang w:val="ru-RU"/>
        </w:rPr>
      </w:pPr>
      <w:r w:rsidRPr="00576680">
        <w:rPr>
          <w:lang w:val="ru-RU"/>
        </w:rPr>
        <w:t>чтение», «Математика», «Окружающий мир», «Технология», «Иностранный язык», «Изобразительное искусство»,</w:t>
      </w:r>
      <w:r w:rsidRPr="00576680">
        <w:rPr>
          <w:b/>
          <w:lang w:val="ru-RU"/>
        </w:rPr>
        <w:t xml:space="preserve"> «</w:t>
      </w:r>
      <w:r w:rsidRPr="00576680">
        <w:rPr>
          <w:lang w:val="ru-RU"/>
        </w:rPr>
        <w:t>Основы религиозных культур и светской этики»</w:t>
      </w:r>
      <w:proofErr w:type="gramStart"/>
      <w:r w:rsidRPr="00576680">
        <w:rPr>
          <w:lang w:val="ru-RU"/>
        </w:rPr>
        <w:t xml:space="preserve"> ,</w:t>
      </w:r>
      <w:proofErr w:type="gramEnd"/>
      <w:r w:rsidRPr="00576680">
        <w:rPr>
          <w:lang w:val="ru-RU"/>
        </w:rPr>
        <w:t xml:space="preserve"> «Физическая культура» в отношении ценностно-смыслового, личностного, познавательного и коммуникативного развития учащихся.</w:t>
      </w:r>
    </w:p>
    <w:p w:rsidR="00160904" w:rsidRPr="00576680" w:rsidRDefault="001948E1">
      <w:pPr>
        <w:pStyle w:val="27"/>
        <w:shd w:val="clear" w:color="auto" w:fill="auto"/>
        <w:ind w:right="500" w:firstLine="426"/>
        <w:rPr>
          <w:lang w:val="ru-RU"/>
        </w:rPr>
      </w:pPr>
      <w:r w:rsidRPr="00576680">
        <w:rPr>
          <w:lang w:val="ru-RU"/>
        </w:rPr>
        <w:t>Каждый из предметов УМК »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60904" w:rsidRPr="00576680" w:rsidRDefault="001948E1">
      <w:pPr>
        <w:pStyle w:val="27"/>
        <w:numPr>
          <w:ilvl w:val="0"/>
          <w:numId w:val="3"/>
        </w:numPr>
        <w:shd w:val="clear" w:color="auto" w:fill="auto"/>
        <w:tabs>
          <w:tab w:val="left" w:pos="1114"/>
        </w:tabs>
        <w:spacing w:line="278" w:lineRule="exact"/>
        <w:ind w:right="500" w:firstLine="426"/>
        <w:rPr>
          <w:lang w:val="ru-RU"/>
        </w:rPr>
      </w:pPr>
      <w:r w:rsidRPr="00576680">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60904" w:rsidRPr="00576680" w:rsidRDefault="001948E1">
      <w:pPr>
        <w:pStyle w:val="27"/>
        <w:numPr>
          <w:ilvl w:val="0"/>
          <w:numId w:val="3"/>
        </w:numPr>
        <w:shd w:val="clear" w:color="auto" w:fill="auto"/>
        <w:tabs>
          <w:tab w:val="left" w:pos="1114"/>
        </w:tabs>
        <w:spacing w:line="278" w:lineRule="exact"/>
        <w:ind w:right="500" w:firstLine="426"/>
        <w:rPr>
          <w:lang w:val="ru-RU"/>
        </w:rPr>
      </w:pPr>
      <w:r w:rsidRPr="00576680">
        <w:rPr>
          <w:lang w:val="ru-RU"/>
        </w:rPr>
        <w:t>Умения использовать знаковые системы и символы для моделирования объектов и отношений между ними;</w:t>
      </w:r>
    </w:p>
    <w:p w:rsidR="00160904" w:rsidRPr="00576680" w:rsidRDefault="001948E1">
      <w:pPr>
        <w:pStyle w:val="27"/>
        <w:numPr>
          <w:ilvl w:val="0"/>
          <w:numId w:val="3"/>
        </w:numPr>
        <w:shd w:val="clear" w:color="auto" w:fill="auto"/>
        <w:tabs>
          <w:tab w:val="left" w:pos="1114"/>
        </w:tabs>
        <w:spacing w:line="269" w:lineRule="exact"/>
        <w:ind w:right="500" w:firstLine="426"/>
        <w:rPr>
          <w:lang w:val="ru-RU"/>
        </w:rPr>
      </w:pPr>
      <w:r w:rsidRPr="00576680">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60904">
      <w:pPr>
        <w:pStyle w:val="27"/>
        <w:shd w:val="clear" w:color="auto" w:fill="auto"/>
        <w:tabs>
          <w:tab w:val="left" w:pos="1114"/>
        </w:tabs>
        <w:spacing w:line="269" w:lineRule="exact"/>
        <w:ind w:right="500"/>
        <w:rPr>
          <w:lang w:val="ru-RU"/>
        </w:rPr>
      </w:pPr>
    </w:p>
    <w:p w:rsidR="00160904" w:rsidRPr="00576680" w:rsidRDefault="001948E1">
      <w:pPr>
        <w:pStyle w:val="af7"/>
        <w:framePr w:w="10334" w:wrap="notBeside" w:vAnchor="text" w:hAnchor="text" w:xAlign="center" w:y="1"/>
        <w:shd w:val="clear" w:color="auto" w:fill="auto"/>
        <w:tabs>
          <w:tab w:val="left" w:leader="underscore" w:pos="9370"/>
        </w:tabs>
        <w:ind w:firstLine="426"/>
        <w:rPr>
          <w:lang w:val="ru-RU"/>
        </w:rPr>
      </w:pPr>
      <w:r w:rsidRPr="00576680">
        <w:rPr>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160904" w:rsidRPr="00576680" w:rsidRDefault="001948E1">
      <w:pPr>
        <w:pStyle w:val="af7"/>
        <w:framePr w:w="10334" w:wrap="notBeside" w:vAnchor="text" w:hAnchor="text" w:xAlign="center" w:y="1"/>
        <w:shd w:val="clear" w:color="auto" w:fill="auto"/>
        <w:tabs>
          <w:tab w:val="left" w:leader="underscore" w:pos="9370"/>
        </w:tabs>
        <w:rPr>
          <w:lang w:val="ru-RU"/>
        </w:rPr>
      </w:pPr>
      <w:r w:rsidRPr="00576680">
        <w:rPr>
          <w:lang w:val="ru-RU"/>
        </w:rPr>
        <w:tab/>
      </w:r>
    </w:p>
    <w:p w:rsidR="00160904" w:rsidRPr="00576680" w:rsidRDefault="00160904">
      <w:pPr>
        <w:pStyle w:val="af7"/>
        <w:framePr w:w="10334" w:wrap="notBeside" w:vAnchor="text" w:hAnchor="text" w:xAlign="center" w:y="1"/>
        <w:shd w:val="clear" w:color="auto" w:fill="auto"/>
        <w:tabs>
          <w:tab w:val="left" w:leader="underscore" w:pos="9370"/>
        </w:tabs>
        <w:ind w:firstLine="426"/>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2128"/>
        <w:gridCol w:w="2110"/>
        <w:gridCol w:w="1978"/>
        <w:gridCol w:w="2683"/>
        <w:gridCol w:w="1435"/>
      </w:tblGrid>
      <w:tr w:rsidR="00160904" w:rsidRPr="00576680">
        <w:trPr>
          <w:trHeight w:hRule="exact" w:val="840"/>
          <w:jc w:val="center"/>
        </w:trPr>
        <w:tc>
          <w:tcPr>
            <w:tcW w:w="212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30" w:lineRule="exact"/>
              <w:ind w:firstLine="426"/>
              <w:jc w:val="center"/>
              <w:rPr>
                <w:b/>
                <w:lang w:val="ru-RU" w:eastAsia="ru-RU" w:bidi="ru-RU"/>
              </w:rPr>
            </w:pPr>
            <w:r w:rsidRPr="00EF3DBE">
              <w:rPr>
                <w:rStyle w:val="29pt"/>
                <w:b w:val="0"/>
                <w:sz w:val="20"/>
                <w:szCs w:val="20"/>
              </w:rPr>
              <w:t>Смысловые акценты УУД</w:t>
            </w:r>
          </w:p>
        </w:tc>
        <w:tc>
          <w:tcPr>
            <w:tcW w:w="2110"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180" w:lineRule="exact"/>
              <w:ind w:firstLine="426"/>
              <w:jc w:val="center"/>
              <w:rPr>
                <w:b/>
                <w:lang w:val="ru-RU" w:eastAsia="ru-RU" w:bidi="ru-RU"/>
              </w:rPr>
            </w:pPr>
            <w:r w:rsidRPr="00EF3DBE">
              <w:rPr>
                <w:rStyle w:val="29pt"/>
                <w:b w:val="0"/>
                <w:sz w:val="20"/>
                <w:szCs w:val="20"/>
              </w:rPr>
              <w:t>Русский язык</w:t>
            </w:r>
          </w:p>
        </w:tc>
        <w:tc>
          <w:tcPr>
            <w:tcW w:w="197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after="60" w:line="180" w:lineRule="exact"/>
              <w:ind w:firstLine="426"/>
              <w:jc w:val="center"/>
              <w:rPr>
                <w:b/>
                <w:lang w:val="ru-RU" w:eastAsia="ru-RU" w:bidi="ru-RU"/>
              </w:rPr>
            </w:pPr>
            <w:r w:rsidRPr="00EF3DBE">
              <w:rPr>
                <w:rStyle w:val="29pt"/>
                <w:b w:val="0"/>
                <w:sz w:val="20"/>
                <w:szCs w:val="20"/>
              </w:rPr>
              <w:t>Литературное</w:t>
            </w:r>
          </w:p>
          <w:p w:rsidR="00160904" w:rsidRPr="00EF3DBE" w:rsidRDefault="001948E1">
            <w:pPr>
              <w:pStyle w:val="27"/>
              <w:framePr w:w="10334" w:wrap="notBeside" w:vAnchor="text" w:hAnchor="text" w:xAlign="center" w:y="1"/>
              <w:shd w:val="clear" w:color="auto" w:fill="auto"/>
              <w:spacing w:before="60" w:line="180" w:lineRule="exact"/>
              <w:ind w:firstLine="426"/>
              <w:jc w:val="center"/>
              <w:rPr>
                <w:b/>
                <w:lang w:val="ru-RU" w:eastAsia="ru-RU" w:bidi="ru-RU"/>
              </w:rPr>
            </w:pPr>
            <w:r w:rsidRPr="00EF3DBE">
              <w:rPr>
                <w:rStyle w:val="29pt"/>
                <w:b w:val="0"/>
                <w:sz w:val="20"/>
                <w:szCs w:val="20"/>
              </w:rPr>
              <w:t>чтение</w:t>
            </w:r>
          </w:p>
        </w:tc>
        <w:tc>
          <w:tcPr>
            <w:tcW w:w="2683"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180" w:lineRule="exact"/>
              <w:ind w:firstLine="426"/>
              <w:jc w:val="center"/>
              <w:rPr>
                <w:b/>
                <w:lang w:val="ru-RU" w:eastAsia="ru-RU" w:bidi="ru-RU"/>
              </w:rPr>
            </w:pPr>
            <w:r w:rsidRPr="00EF3DBE">
              <w:rPr>
                <w:rStyle w:val="29pt"/>
                <w:b w:val="0"/>
                <w:sz w:val="20"/>
                <w:szCs w:val="20"/>
              </w:rPr>
              <w:t>Математика</w:t>
            </w:r>
          </w:p>
        </w:tc>
        <w:tc>
          <w:tcPr>
            <w:tcW w:w="1435" w:type="dxa"/>
            <w:tcBorders>
              <w:top w:val="single" w:sz="4" w:space="0" w:color="000000"/>
              <w:left w:val="single" w:sz="4" w:space="0" w:color="000000"/>
              <w:righ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0"/>
              <w:rPr>
                <w:b/>
                <w:lang w:val="ru-RU" w:eastAsia="ru-RU" w:bidi="ru-RU"/>
              </w:rPr>
            </w:pPr>
            <w:r w:rsidRPr="00EF3DBE">
              <w:rPr>
                <w:rStyle w:val="29pt"/>
                <w:b w:val="0"/>
                <w:sz w:val="20"/>
                <w:szCs w:val="20"/>
              </w:rPr>
              <w:t>Окружающий мир</w:t>
            </w:r>
          </w:p>
        </w:tc>
      </w:tr>
      <w:tr w:rsidR="00160904" w:rsidRPr="00576680">
        <w:trPr>
          <w:trHeight w:hRule="exact" w:val="701"/>
          <w:jc w:val="center"/>
        </w:trPr>
        <w:tc>
          <w:tcPr>
            <w:tcW w:w="212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180" w:lineRule="exact"/>
              <w:ind w:firstLine="426"/>
              <w:rPr>
                <w:b/>
                <w:lang w:val="ru-RU" w:eastAsia="ru-RU" w:bidi="ru-RU"/>
              </w:rPr>
            </w:pPr>
            <w:r w:rsidRPr="00EF3DBE">
              <w:rPr>
                <w:rStyle w:val="29pt"/>
                <w:b w:val="0"/>
                <w:sz w:val="20"/>
                <w:szCs w:val="20"/>
              </w:rPr>
              <w:t>Личностные</w:t>
            </w:r>
          </w:p>
        </w:tc>
        <w:tc>
          <w:tcPr>
            <w:tcW w:w="2110"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after="60" w:line="180" w:lineRule="exact"/>
              <w:ind w:firstLine="426"/>
              <w:jc w:val="left"/>
              <w:rPr>
                <w:b/>
                <w:lang w:val="ru-RU" w:eastAsia="ru-RU" w:bidi="ru-RU"/>
              </w:rPr>
            </w:pPr>
            <w:r w:rsidRPr="00EF3DBE">
              <w:rPr>
                <w:rStyle w:val="29pt"/>
                <w:b w:val="0"/>
                <w:sz w:val="20"/>
                <w:szCs w:val="20"/>
              </w:rPr>
              <w:t>Жизненное</w:t>
            </w:r>
          </w:p>
          <w:p w:rsidR="00160904" w:rsidRPr="00EF3DBE" w:rsidRDefault="001948E1">
            <w:pPr>
              <w:pStyle w:val="27"/>
              <w:framePr w:w="10334" w:wrap="notBeside" w:vAnchor="text" w:hAnchor="text" w:xAlign="center" w:y="1"/>
              <w:shd w:val="clear" w:color="auto" w:fill="auto"/>
              <w:spacing w:before="60" w:line="180" w:lineRule="exact"/>
              <w:ind w:firstLine="426"/>
              <w:jc w:val="left"/>
              <w:rPr>
                <w:b/>
                <w:lang w:val="ru-RU" w:eastAsia="ru-RU" w:bidi="ru-RU"/>
              </w:rPr>
            </w:pPr>
            <w:r w:rsidRPr="00EF3DBE">
              <w:rPr>
                <w:rStyle w:val="29pt"/>
                <w:b w:val="0"/>
                <w:sz w:val="20"/>
                <w:szCs w:val="20"/>
              </w:rPr>
              <w:t>самоопределение</w:t>
            </w:r>
          </w:p>
        </w:tc>
        <w:tc>
          <w:tcPr>
            <w:tcW w:w="1978" w:type="dxa"/>
            <w:tcBorders>
              <w:top w:val="single" w:sz="4" w:space="0" w:color="000000"/>
              <w:left w:val="single" w:sz="4" w:space="0" w:color="000000"/>
            </w:tcBorders>
            <w:shd w:val="clear" w:color="auto" w:fill="FFFFFF"/>
            <w:vAlign w:val="bottom"/>
          </w:tcPr>
          <w:p w:rsidR="00160904" w:rsidRPr="00EF3DBE" w:rsidRDefault="001948E1">
            <w:pPr>
              <w:pStyle w:val="27"/>
              <w:framePr w:w="10334" w:wrap="notBeside" w:vAnchor="text" w:hAnchor="text" w:xAlign="center" w:y="1"/>
              <w:shd w:val="clear" w:color="auto" w:fill="auto"/>
              <w:spacing w:line="230" w:lineRule="exact"/>
              <w:ind w:firstLine="426"/>
              <w:rPr>
                <w:b/>
                <w:lang w:val="ru-RU" w:eastAsia="ru-RU" w:bidi="ru-RU"/>
              </w:rPr>
            </w:pPr>
            <w:r w:rsidRPr="00EF3DBE">
              <w:rPr>
                <w:rStyle w:val="29pt"/>
                <w:b w:val="0"/>
                <w:sz w:val="20"/>
                <w:szCs w:val="20"/>
              </w:rPr>
              <w:t>Нравственно</w:t>
            </w:r>
          </w:p>
          <w:p w:rsidR="00160904" w:rsidRPr="00EF3DBE" w:rsidRDefault="001948E1">
            <w:pPr>
              <w:pStyle w:val="27"/>
              <w:framePr w:w="10334" w:wrap="notBeside" w:vAnchor="text" w:hAnchor="text" w:xAlign="center" w:y="1"/>
              <w:shd w:val="clear" w:color="auto" w:fill="auto"/>
              <w:spacing w:line="230" w:lineRule="exact"/>
              <w:ind w:firstLine="426"/>
              <w:rPr>
                <w:b/>
                <w:lang w:val="ru-RU" w:eastAsia="ru-RU" w:bidi="ru-RU"/>
              </w:rPr>
            </w:pPr>
            <w:r w:rsidRPr="00EF3DBE">
              <w:rPr>
                <w:rStyle w:val="29pt"/>
                <w:b w:val="0"/>
                <w:sz w:val="20"/>
                <w:szCs w:val="20"/>
              </w:rPr>
              <w:t>этическая</w:t>
            </w:r>
          </w:p>
          <w:p w:rsidR="00160904" w:rsidRPr="00EF3DBE" w:rsidRDefault="001948E1">
            <w:pPr>
              <w:pStyle w:val="27"/>
              <w:framePr w:w="10334" w:wrap="notBeside" w:vAnchor="text" w:hAnchor="text" w:xAlign="center" w:y="1"/>
              <w:shd w:val="clear" w:color="auto" w:fill="auto"/>
              <w:spacing w:line="230" w:lineRule="exact"/>
              <w:ind w:firstLine="426"/>
              <w:rPr>
                <w:b/>
                <w:lang w:val="ru-RU" w:eastAsia="ru-RU" w:bidi="ru-RU"/>
              </w:rPr>
            </w:pPr>
            <w:r w:rsidRPr="00EF3DBE">
              <w:rPr>
                <w:rStyle w:val="29pt"/>
                <w:b w:val="0"/>
                <w:sz w:val="20"/>
                <w:szCs w:val="20"/>
              </w:rPr>
              <w:t>ориентация</w:t>
            </w:r>
          </w:p>
        </w:tc>
        <w:tc>
          <w:tcPr>
            <w:tcW w:w="2683"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180" w:lineRule="exact"/>
              <w:ind w:firstLine="426"/>
              <w:rPr>
                <w:b/>
                <w:lang w:val="ru-RU" w:eastAsia="ru-RU" w:bidi="ru-RU"/>
              </w:rPr>
            </w:pPr>
            <w:proofErr w:type="spellStart"/>
            <w:r w:rsidRPr="00EF3DBE">
              <w:rPr>
                <w:rStyle w:val="29pt"/>
                <w:b w:val="0"/>
                <w:sz w:val="20"/>
                <w:szCs w:val="20"/>
              </w:rPr>
              <w:t>Смыслообразование</w:t>
            </w:r>
            <w:proofErr w:type="spellEnd"/>
          </w:p>
        </w:tc>
        <w:tc>
          <w:tcPr>
            <w:tcW w:w="1435" w:type="dxa"/>
            <w:tcBorders>
              <w:top w:val="single" w:sz="4" w:space="0" w:color="000000"/>
              <w:left w:val="single" w:sz="4" w:space="0" w:color="000000"/>
              <w:right w:val="single" w:sz="4" w:space="0" w:color="000000"/>
            </w:tcBorders>
            <w:shd w:val="clear" w:color="auto" w:fill="FFFFFF"/>
            <w:vAlign w:val="bottom"/>
          </w:tcPr>
          <w:p w:rsidR="00160904" w:rsidRPr="00EF3DBE" w:rsidRDefault="001948E1">
            <w:pPr>
              <w:pStyle w:val="27"/>
              <w:framePr w:w="10334"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Нравственно</w:t>
            </w:r>
          </w:p>
          <w:p w:rsidR="00160904" w:rsidRPr="00EF3DBE" w:rsidRDefault="001948E1">
            <w:pPr>
              <w:pStyle w:val="27"/>
              <w:framePr w:w="10334"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этическая</w:t>
            </w:r>
          </w:p>
          <w:p w:rsidR="00160904" w:rsidRPr="00EF3DBE" w:rsidRDefault="001948E1">
            <w:pPr>
              <w:pStyle w:val="27"/>
              <w:framePr w:w="10334" w:wrap="notBeside" w:vAnchor="text" w:hAnchor="text" w:xAlign="center" w:y="1"/>
              <w:shd w:val="clear" w:color="auto" w:fill="auto"/>
              <w:spacing w:line="230" w:lineRule="exact"/>
              <w:ind w:firstLine="0"/>
              <w:jc w:val="left"/>
              <w:rPr>
                <w:b/>
                <w:lang w:val="ru-RU" w:eastAsia="ru-RU" w:bidi="ru-RU"/>
              </w:rPr>
            </w:pPr>
            <w:r w:rsidRPr="00EF3DBE">
              <w:rPr>
                <w:rStyle w:val="29pt"/>
                <w:b w:val="0"/>
                <w:sz w:val="20"/>
                <w:szCs w:val="20"/>
              </w:rPr>
              <w:t>ориентация</w:t>
            </w:r>
          </w:p>
        </w:tc>
      </w:tr>
      <w:tr w:rsidR="00160904" w:rsidRPr="00576680">
        <w:trPr>
          <w:trHeight w:hRule="exact" w:val="926"/>
          <w:jc w:val="center"/>
        </w:trPr>
        <w:tc>
          <w:tcPr>
            <w:tcW w:w="212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180" w:lineRule="exact"/>
              <w:ind w:firstLine="426"/>
              <w:rPr>
                <w:b/>
                <w:lang w:val="ru-RU" w:eastAsia="ru-RU" w:bidi="ru-RU"/>
              </w:rPr>
            </w:pPr>
            <w:r w:rsidRPr="00EF3DBE">
              <w:rPr>
                <w:rStyle w:val="29pt"/>
                <w:b w:val="0"/>
                <w:sz w:val="20"/>
                <w:szCs w:val="20"/>
              </w:rPr>
              <w:t>Регулятивные</w:t>
            </w:r>
          </w:p>
        </w:tc>
        <w:tc>
          <w:tcPr>
            <w:tcW w:w="8206" w:type="dxa"/>
            <w:gridSpan w:val="4"/>
            <w:tcBorders>
              <w:top w:val="single" w:sz="4" w:space="0" w:color="000000"/>
              <w:left w:val="single" w:sz="4" w:space="0" w:color="000000"/>
              <w:righ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30" w:lineRule="exact"/>
              <w:ind w:firstLine="426"/>
              <w:rPr>
                <w:b/>
                <w:lang w:val="ru-RU" w:eastAsia="ru-RU" w:bidi="ru-RU"/>
              </w:rPr>
            </w:pPr>
            <w:proofErr w:type="gramStart"/>
            <w:r w:rsidRPr="00EF3DBE">
              <w:rPr>
                <w:rStyle w:val="29pt"/>
                <w:b w:val="0"/>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160904" w:rsidRPr="00576680">
        <w:trPr>
          <w:trHeight w:hRule="exact" w:val="1603"/>
          <w:jc w:val="center"/>
        </w:trPr>
        <w:tc>
          <w:tcPr>
            <w:tcW w:w="212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after="60" w:line="180" w:lineRule="exact"/>
              <w:ind w:firstLine="426"/>
              <w:rPr>
                <w:b/>
                <w:lang w:val="ru-RU" w:eastAsia="ru-RU" w:bidi="ru-RU"/>
              </w:rPr>
            </w:pPr>
            <w:r w:rsidRPr="00EF3DBE">
              <w:rPr>
                <w:rStyle w:val="29pt"/>
                <w:b w:val="0"/>
                <w:sz w:val="20"/>
                <w:szCs w:val="20"/>
              </w:rPr>
              <w:t>Познавательные</w:t>
            </w:r>
          </w:p>
          <w:p w:rsidR="00160904" w:rsidRPr="00EF3DBE" w:rsidRDefault="001948E1">
            <w:pPr>
              <w:pStyle w:val="27"/>
              <w:framePr w:w="10334" w:wrap="notBeside" w:vAnchor="text" w:hAnchor="text" w:xAlign="center" w:y="1"/>
              <w:shd w:val="clear" w:color="auto" w:fill="auto"/>
              <w:spacing w:before="60" w:line="180" w:lineRule="exact"/>
              <w:ind w:firstLine="426"/>
              <w:rPr>
                <w:b/>
                <w:lang w:val="ru-RU" w:eastAsia="ru-RU" w:bidi="ru-RU"/>
              </w:rPr>
            </w:pPr>
            <w:proofErr w:type="spellStart"/>
            <w:r w:rsidRPr="00EF3DBE">
              <w:rPr>
                <w:rStyle w:val="29pt"/>
                <w:b w:val="0"/>
                <w:sz w:val="20"/>
                <w:szCs w:val="20"/>
              </w:rPr>
              <w:t>общеучебные</w:t>
            </w:r>
            <w:proofErr w:type="spellEnd"/>
          </w:p>
        </w:tc>
        <w:tc>
          <w:tcPr>
            <w:tcW w:w="2110"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426"/>
              <w:rPr>
                <w:b/>
                <w:lang w:val="ru-RU" w:eastAsia="ru-RU" w:bidi="ru-RU"/>
              </w:rPr>
            </w:pPr>
            <w:r w:rsidRPr="00EF3DBE">
              <w:rPr>
                <w:rStyle w:val="29pt"/>
                <w:b w:val="0"/>
                <w:sz w:val="20"/>
                <w:szCs w:val="20"/>
              </w:rPr>
              <w:t xml:space="preserve">Моделирование (перевод устной речи в </w:t>
            </w:r>
            <w:proofErr w:type="gramStart"/>
            <w:r w:rsidRPr="00EF3DBE">
              <w:rPr>
                <w:rStyle w:val="29pt"/>
                <w:b w:val="0"/>
                <w:sz w:val="20"/>
                <w:szCs w:val="20"/>
              </w:rPr>
              <w:t>письменную</w:t>
            </w:r>
            <w:proofErr w:type="gramEnd"/>
            <w:r w:rsidRPr="00EF3DBE">
              <w:rPr>
                <w:rStyle w:val="29pt"/>
                <w:b w:val="0"/>
                <w:sz w:val="20"/>
                <w:szCs w:val="20"/>
              </w:rPr>
              <w:t>)</w:t>
            </w:r>
          </w:p>
        </w:tc>
        <w:tc>
          <w:tcPr>
            <w:tcW w:w="197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426"/>
              <w:rPr>
                <w:b/>
                <w:lang w:val="ru-RU" w:eastAsia="ru-RU" w:bidi="ru-RU"/>
              </w:rPr>
            </w:pPr>
            <w:r w:rsidRPr="00EF3DBE">
              <w:rPr>
                <w:rStyle w:val="29pt"/>
                <w:b w:val="0"/>
                <w:sz w:val="20"/>
                <w:szCs w:val="20"/>
              </w:rPr>
              <w:t>Смысловое чтение, произвольные и осознанные устные и письменные высказывания</w:t>
            </w:r>
          </w:p>
        </w:tc>
        <w:tc>
          <w:tcPr>
            <w:tcW w:w="2683"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426"/>
              <w:rPr>
                <w:b/>
                <w:lang w:val="ru-RU" w:eastAsia="ru-RU" w:bidi="ru-RU"/>
              </w:rPr>
            </w:pPr>
            <w:r w:rsidRPr="00EF3DBE">
              <w:rPr>
                <w:rStyle w:val="29pt"/>
                <w:b w:val="0"/>
                <w:sz w:val="20"/>
                <w:szCs w:val="20"/>
              </w:rPr>
              <w:t>Моделирование, выбор наиболее эффективных способов решения задач</w:t>
            </w:r>
          </w:p>
        </w:tc>
        <w:tc>
          <w:tcPr>
            <w:tcW w:w="1435" w:type="dxa"/>
            <w:tcBorders>
              <w:top w:val="single" w:sz="4" w:space="0" w:color="000000"/>
              <w:left w:val="single" w:sz="4" w:space="0" w:color="000000"/>
              <w:righ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426"/>
              <w:jc w:val="left"/>
              <w:rPr>
                <w:b/>
                <w:lang w:val="ru-RU" w:eastAsia="ru-RU" w:bidi="ru-RU"/>
              </w:rPr>
            </w:pPr>
            <w:r w:rsidRPr="00EF3DBE">
              <w:rPr>
                <w:rStyle w:val="29pt"/>
                <w:b w:val="0"/>
                <w:sz w:val="20"/>
                <w:szCs w:val="20"/>
              </w:rPr>
              <w:t>Широкий</w:t>
            </w:r>
          </w:p>
          <w:p w:rsidR="00160904" w:rsidRPr="00EF3DBE" w:rsidRDefault="001948E1">
            <w:pPr>
              <w:pStyle w:val="27"/>
              <w:framePr w:w="10334" w:wrap="notBeside" w:vAnchor="text" w:hAnchor="text" w:xAlign="center" w:y="1"/>
              <w:shd w:val="clear" w:color="auto" w:fill="auto"/>
              <w:spacing w:line="226" w:lineRule="exact"/>
              <w:ind w:firstLine="426"/>
              <w:jc w:val="left"/>
              <w:rPr>
                <w:b/>
                <w:lang w:val="ru-RU" w:eastAsia="ru-RU" w:bidi="ru-RU"/>
              </w:rPr>
            </w:pPr>
            <w:r w:rsidRPr="00EF3DBE">
              <w:rPr>
                <w:rStyle w:val="29pt"/>
                <w:b w:val="0"/>
                <w:sz w:val="20"/>
                <w:szCs w:val="20"/>
              </w:rPr>
              <w:t>спектр</w:t>
            </w:r>
          </w:p>
          <w:p w:rsidR="00160904" w:rsidRPr="00EF3DBE" w:rsidRDefault="001948E1">
            <w:pPr>
              <w:pStyle w:val="27"/>
              <w:framePr w:w="10334" w:wrap="notBeside" w:vAnchor="text" w:hAnchor="text" w:xAlign="center" w:y="1"/>
              <w:shd w:val="clear" w:color="auto" w:fill="auto"/>
              <w:spacing w:line="226" w:lineRule="exact"/>
              <w:ind w:firstLine="426"/>
              <w:jc w:val="left"/>
              <w:rPr>
                <w:b/>
                <w:lang w:val="ru-RU" w:eastAsia="ru-RU" w:bidi="ru-RU"/>
              </w:rPr>
            </w:pPr>
            <w:r w:rsidRPr="00EF3DBE">
              <w:rPr>
                <w:rStyle w:val="29pt"/>
                <w:b w:val="0"/>
                <w:sz w:val="20"/>
                <w:szCs w:val="20"/>
              </w:rPr>
              <w:t>источников</w:t>
            </w:r>
          </w:p>
          <w:p w:rsidR="00160904" w:rsidRPr="00EF3DBE" w:rsidRDefault="001948E1">
            <w:pPr>
              <w:pStyle w:val="27"/>
              <w:framePr w:w="10334" w:wrap="notBeside" w:vAnchor="text" w:hAnchor="text" w:xAlign="center" w:y="1"/>
              <w:shd w:val="clear" w:color="auto" w:fill="auto"/>
              <w:spacing w:line="226" w:lineRule="exact"/>
              <w:ind w:firstLine="426"/>
              <w:jc w:val="left"/>
              <w:rPr>
                <w:b/>
                <w:lang w:val="ru-RU" w:eastAsia="ru-RU" w:bidi="ru-RU"/>
              </w:rPr>
            </w:pPr>
            <w:r w:rsidRPr="00EF3DBE">
              <w:rPr>
                <w:rStyle w:val="29pt"/>
                <w:b w:val="0"/>
                <w:sz w:val="20"/>
                <w:szCs w:val="20"/>
              </w:rPr>
              <w:t>информации</w:t>
            </w:r>
          </w:p>
        </w:tc>
      </w:tr>
      <w:tr w:rsidR="00160904" w:rsidRPr="00576680">
        <w:trPr>
          <w:trHeight w:hRule="exact" w:val="1411"/>
          <w:jc w:val="center"/>
        </w:trPr>
        <w:tc>
          <w:tcPr>
            <w:tcW w:w="2128" w:type="dxa"/>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after="60" w:line="180" w:lineRule="exact"/>
              <w:ind w:firstLine="426"/>
              <w:rPr>
                <w:b/>
                <w:lang w:val="ru-RU" w:eastAsia="ru-RU" w:bidi="ru-RU"/>
              </w:rPr>
            </w:pPr>
            <w:r w:rsidRPr="00EF3DBE">
              <w:rPr>
                <w:rStyle w:val="29pt"/>
                <w:b w:val="0"/>
                <w:sz w:val="20"/>
                <w:szCs w:val="20"/>
              </w:rPr>
              <w:t>Познавательные</w:t>
            </w:r>
          </w:p>
          <w:p w:rsidR="00160904" w:rsidRPr="00EF3DBE" w:rsidRDefault="001948E1">
            <w:pPr>
              <w:pStyle w:val="27"/>
              <w:framePr w:w="10334" w:wrap="notBeside" w:vAnchor="text" w:hAnchor="text" w:xAlign="center" w:y="1"/>
              <w:shd w:val="clear" w:color="auto" w:fill="auto"/>
              <w:spacing w:before="60" w:line="180" w:lineRule="exact"/>
              <w:ind w:firstLine="426"/>
              <w:rPr>
                <w:b/>
                <w:lang w:val="ru-RU" w:eastAsia="ru-RU" w:bidi="ru-RU"/>
              </w:rPr>
            </w:pPr>
            <w:r w:rsidRPr="00EF3DBE">
              <w:rPr>
                <w:rStyle w:val="29pt"/>
                <w:b w:val="0"/>
                <w:sz w:val="20"/>
                <w:szCs w:val="20"/>
              </w:rPr>
              <w:t>логические</w:t>
            </w:r>
          </w:p>
        </w:tc>
        <w:tc>
          <w:tcPr>
            <w:tcW w:w="4088" w:type="dxa"/>
            <w:gridSpan w:val="2"/>
            <w:tcBorders>
              <w:top w:val="single" w:sz="4" w:space="0" w:color="000000"/>
              <w:lef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30" w:lineRule="exact"/>
              <w:ind w:firstLine="426"/>
              <w:jc w:val="left"/>
              <w:rPr>
                <w:b/>
                <w:lang w:val="ru-RU" w:eastAsia="ru-RU" w:bidi="ru-RU"/>
              </w:rPr>
            </w:pPr>
            <w:r w:rsidRPr="00EF3DBE">
              <w:rPr>
                <w:rStyle w:val="29pt"/>
                <w:b w:val="0"/>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18" w:type="dxa"/>
            <w:gridSpan w:val="2"/>
            <w:tcBorders>
              <w:top w:val="single" w:sz="4" w:space="0" w:color="000000"/>
              <w:left w:val="single" w:sz="4" w:space="0" w:color="000000"/>
              <w:righ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26" w:lineRule="exact"/>
              <w:ind w:firstLine="0"/>
              <w:jc w:val="left"/>
              <w:rPr>
                <w:b/>
                <w:lang w:val="ru-RU" w:eastAsia="ru-RU" w:bidi="ru-RU"/>
              </w:rPr>
            </w:pPr>
            <w:proofErr w:type="gramStart"/>
            <w:r w:rsidRPr="00EF3DBE">
              <w:rPr>
                <w:rStyle w:val="29pt"/>
                <w:b w:val="0"/>
                <w:sz w:val="20"/>
                <w:szCs w:val="20"/>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160904" w:rsidRPr="00576680">
        <w:trPr>
          <w:trHeight w:hRule="exact" w:val="960"/>
          <w:jc w:val="center"/>
        </w:trPr>
        <w:tc>
          <w:tcPr>
            <w:tcW w:w="2128"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after="60" w:line="180" w:lineRule="exact"/>
              <w:ind w:firstLine="426"/>
              <w:rPr>
                <w:b/>
                <w:lang w:val="ru-RU" w:eastAsia="ru-RU" w:bidi="ru-RU"/>
              </w:rPr>
            </w:pPr>
            <w:proofErr w:type="spellStart"/>
            <w:r w:rsidRPr="00EF3DBE">
              <w:rPr>
                <w:rStyle w:val="29pt"/>
                <w:b w:val="0"/>
                <w:sz w:val="20"/>
                <w:szCs w:val="20"/>
              </w:rPr>
              <w:t>Коммуникативн</w:t>
            </w:r>
            <w:proofErr w:type="spellEnd"/>
          </w:p>
          <w:p w:rsidR="00160904" w:rsidRPr="00EF3DBE" w:rsidRDefault="001948E1">
            <w:pPr>
              <w:pStyle w:val="27"/>
              <w:framePr w:w="10334" w:wrap="notBeside" w:vAnchor="text" w:hAnchor="text" w:xAlign="center" w:y="1"/>
              <w:shd w:val="clear" w:color="auto" w:fill="auto"/>
              <w:spacing w:before="60" w:line="180" w:lineRule="exact"/>
              <w:ind w:firstLine="426"/>
              <w:rPr>
                <w:b/>
                <w:lang w:val="ru-RU" w:eastAsia="ru-RU" w:bidi="ru-RU"/>
              </w:rPr>
            </w:pPr>
            <w:proofErr w:type="spellStart"/>
            <w:r w:rsidRPr="00EF3DBE">
              <w:rPr>
                <w:rStyle w:val="29pt"/>
                <w:b w:val="0"/>
                <w:sz w:val="20"/>
                <w:szCs w:val="20"/>
              </w:rPr>
              <w:t>ые</w:t>
            </w:r>
            <w:proofErr w:type="spellEnd"/>
          </w:p>
        </w:tc>
        <w:tc>
          <w:tcPr>
            <w:tcW w:w="8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160904" w:rsidRPr="00EF3DBE" w:rsidRDefault="001948E1">
            <w:pPr>
              <w:pStyle w:val="27"/>
              <w:framePr w:w="10334" w:wrap="notBeside" w:vAnchor="text" w:hAnchor="text" w:xAlign="center" w:y="1"/>
              <w:shd w:val="clear" w:color="auto" w:fill="auto"/>
              <w:spacing w:line="230" w:lineRule="exact"/>
              <w:ind w:firstLine="426"/>
              <w:jc w:val="left"/>
              <w:rPr>
                <w:b/>
                <w:lang w:val="ru-RU" w:eastAsia="ru-RU" w:bidi="ru-RU"/>
              </w:rPr>
            </w:pPr>
            <w:r w:rsidRPr="00EF3DBE">
              <w:rPr>
                <w:rStyle w:val="29pt"/>
                <w:b w:val="0"/>
                <w:sz w:val="20"/>
                <w:szCs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60904" w:rsidRPr="00576680" w:rsidRDefault="00160904">
      <w:pPr>
        <w:framePr w:w="1033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948E1">
      <w:pPr>
        <w:pStyle w:val="af7"/>
        <w:shd w:val="clear" w:color="auto" w:fill="auto"/>
        <w:spacing w:line="240" w:lineRule="exact"/>
        <w:ind w:firstLine="426"/>
        <w:jc w:val="left"/>
        <w:rPr>
          <w:lang w:val="ru-RU"/>
        </w:rPr>
      </w:pPr>
      <w:r w:rsidRPr="00576680">
        <w:rPr>
          <w:lang w:val="ru-RU"/>
        </w:rPr>
        <w:t>Связь универсальных учебных действий с содержанием учебных предметов</w:t>
      </w:r>
    </w:p>
    <w:p w:rsidR="00160904" w:rsidRPr="00576680" w:rsidRDefault="001948E1">
      <w:pPr>
        <w:pStyle w:val="27"/>
        <w:shd w:val="clear" w:color="auto" w:fill="auto"/>
        <w:spacing w:line="240" w:lineRule="exact"/>
        <w:ind w:firstLine="426"/>
      </w:pPr>
      <w:proofErr w:type="spellStart"/>
      <w:proofErr w:type="gramStart"/>
      <w:r w:rsidRPr="00576680">
        <w:t>определяется</w:t>
      </w:r>
      <w:proofErr w:type="spellEnd"/>
      <w:proofErr w:type="gramEnd"/>
      <w:r w:rsidRPr="00576680">
        <w:t xml:space="preserve"> </w:t>
      </w:r>
      <w:proofErr w:type="spellStart"/>
      <w:r w:rsidRPr="00576680">
        <w:t>следующими</w:t>
      </w:r>
      <w:proofErr w:type="spellEnd"/>
      <w:r w:rsidRPr="00576680">
        <w:t xml:space="preserve"> </w:t>
      </w:r>
      <w:proofErr w:type="spellStart"/>
      <w:r w:rsidRPr="00576680">
        <w:t>утверждениями</w:t>
      </w:r>
      <w:proofErr w:type="spellEnd"/>
      <w:r w:rsidRPr="00576680">
        <w:t>:</w:t>
      </w:r>
    </w:p>
    <w:p w:rsidR="00160904" w:rsidRPr="00576680" w:rsidRDefault="001948E1">
      <w:pPr>
        <w:pStyle w:val="27"/>
        <w:numPr>
          <w:ilvl w:val="0"/>
          <w:numId w:val="3"/>
        </w:numPr>
        <w:shd w:val="clear" w:color="auto" w:fill="auto"/>
        <w:tabs>
          <w:tab w:val="left" w:pos="1286"/>
        </w:tabs>
        <w:ind w:firstLine="426"/>
        <w:jc w:val="left"/>
        <w:rPr>
          <w:lang w:val="ru-RU"/>
        </w:rPr>
      </w:pPr>
      <w:r w:rsidRPr="00576680">
        <w:rPr>
          <w:lang w:val="ru-RU"/>
        </w:rPr>
        <w:t xml:space="preserve">УУД представляют собой целостную систему, в которой можно выделить взаимосвязанные и </w:t>
      </w:r>
      <w:proofErr w:type="spellStart"/>
      <w:r w:rsidRPr="00576680">
        <w:rPr>
          <w:lang w:val="ru-RU"/>
        </w:rPr>
        <w:t>взаимообуславливающие</w:t>
      </w:r>
      <w:proofErr w:type="spellEnd"/>
      <w:r w:rsidRPr="00576680">
        <w:rPr>
          <w:lang w:val="ru-RU"/>
        </w:rPr>
        <w:t xml:space="preserve"> виды действий:</w:t>
      </w:r>
    </w:p>
    <w:p w:rsidR="00160904" w:rsidRPr="00576680" w:rsidRDefault="001948E1">
      <w:pPr>
        <w:pStyle w:val="27"/>
        <w:shd w:val="clear" w:color="auto" w:fill="auto"/>
        <w:ind w:firstLine="426"/>
        <w:jc w:val="left"/>
        <w:rPr>
          <w:lang w:val="ru-RU"/>
        </w:rPr>
      </w:pPr>
      <w:r w:rsidRPr="00576680">
        <w:rPr>
          <w:lang w:val="ru-RU"/>
        </w:rPr>
        <w:t xml:space="preserve">коммуникативные - обеспечивающие социальную компетентность, познавательные - </w:t>
      </w:r>
      <w:proofErr w:type="spellStart"/>
      <w:r w:rsidRPr="00576680">
        <w:rPr>
          <w:lang w:val="ru-RU"/>
        </w:rPr>
        <w:t>общеучебные</w:t>
      </w:r>
      <w:proofErr w:type="spellEnd"/>
      <w:r w:rsidRPr="00576680">
        <w:rPr>
          <w:lang w:val="ru-RU"/>
        </w:rPr>
        <w:t>, логические, связанные с решением проблемы,</w:t>
      </w:r>
    </w:p>
    <w:p w:rsidR="00160904" w:rsidRPr="00576680" w:rsidRDefault="001948E1">
      <w:pPr>
        <w:pStyle w:val="27"/>
        <w:shd w:val="clear" w:color="auto" w:fill="auto"/>
        <w:ind w:right="880" w:firstLine="426"/>
        <w:jc w:val="left"/>
        <w:rPr>
          <w:lang w:val="ru-RU"/>
        </w:rPr>
      </w:pPr>
      <w:proofErr w:type="gramStart"/>
      <w:r w:rsidRPr="00576680">
        <w:rPr>
          <w:lang w:val="ru-RU"/>
        </w:rPr>
        <w:t>личностные - определяющие мотивационную ориентацию, регулятивные - обеспечивающие организацию собственной деятельности.</w:t>
      </w:r>
      <w:proofErr w:type="gramEnd"/>
    </w:p>
    <w:p w:rsidR="00160904" w:rsidRPr="00576680" w:rsidRDefault="001948E1">
      <w:pPr>
        <w:pStyle w:val="27"/>
        <w:numPr>
          <w:ilvl w:val="0"/>
          <w:numId w:val="3"/>
        </w:numPr>
        <w:shd w:val="clear" w:color="auto" w:fill="auto"/>
        <w:tabs>
          <w:tab w:val="left" w:pos="1291"/>
        </w:tabs>
        <w:ind w:right="500" w:firstLine="426"/>
        <w:jc w:val="left"/>
        <w:rPr>
          <w:lang w:val="ru-RU"/>
        </w:rPr>
        <w:sectPr w:rsidR="00160904" w:rsidRPr="00576680">
          <w:type w:val="nextColumn"/>
          <w:pgSz w:w="11900" w:h="16840"/>
          <w:pgMar w:top="720" w:right="720" w:bottom="720" w:left="1134" w:header="0" w:footer="3" w:gutter="0"/>
          <w:cols w:space="720"/>
          <w:docGrid w:linePitch="360"/>
        </w:sectPr>
      </w:pPr>
      <w:r w:rsidRPr="00576680">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60904" w:rsidRPr="00576680" w:rsidRDefault="001948E1">
      <w:pPr>
        <w:pStyle w:val="27"/>
        <w:numPr>
          <w:ilvl w:val="0"/>
          <w:numId w:val="13"/>
        </w:numPr>
        <w:shd w:val="clear" w:color="auto" w:fill="auto"/>
        <w:spacing w:line="278" w:lineRule="exact"/>
        <w:ind w:right="500" w:firstLine="426"/>
        <w:rPr>
          <w:lang w:val="ru-RU"/>
        </w:rPr>
      </w:pPr>
      <w:r w:rsidRPr="00576680">
        <w:rPr>
          <w:lang w:val="ru-RU"/>
        </w:rPr>
        <w:lastRenderedPageBreak/>
        <w:t xml:space="preserve">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60904" w:rsidRPr="00576680" w:rsidRDefault="001948E1">
      <w:pPr>
        <w:pStyle w:val="27"/>
        <w:numPr>
          <w:ilvl w:val="0"/>
          <w:numId w:val="13"/>
        </w:numPr>
        <w:shd w:val="clear" w:color="auto" w:fill="auto"/>
        <w:tabs>
          <w:tab w:val="left" w:pos="1296"/>
        </w:tabs>
        <w:spacing w:line="278" w:lineRule="exact"/>
        <w:ind w:right="500" w:firstLine="426"/>
        <w:rPr>
          <w:lang w:val="ru-RU"/>
        </w:rPr>
      </w:pPr>
      <w:r w:rsidRPr="00576680">
        <w:rPr>
          <w:lang w:val="ru-RU"/>
        </w:rPr>
        <w:t xml:space="preserve">Схема работы над формированием </w:t>
      </w:r>
      <w:proofErr w:type="gramStart"/>
      <w:r w:rsidRPr="00576680">
        <w:rPr>
          <w:lang w:val="ru-RU"/>
        </w:rPr>
        <w:t>конкретных</w:t>
      </w:r>
      <w:proofErr w:type="gramEnd"/>
      <w:r w:rsidRPr="00576680">
        <w:rPr>
          <w:lang w:val="ru-RU"/>
        </w:rPr>
        <w:t xml:space="preserve"> УУД каждого вида указывается в тематическом планировании.</w:t>
      </w:r>
    </w:p>
    <w:p w:rsidR="00160904" w:rsidRPr="00576680" w:rsidRDefault="001948E1">
      <w:pPr>
        <w:pStyle w:val="27"/>
        <w:numPr>
          <w:ilvl w:val="0"/>
          <w:numId w:val="13"/>
        </w:numPr>
        <w:shd w:val="clear" w:color="auto" w:fill="auto"/>
        <w:tabs>
          <w:tab w:val="left" w:pos="1296"/>
        </w:tabs>
        <w:spacing w:line="278" w:lineRule="exact"/>
        <w:ind w:right="500" w:firstLine="426"/>
        <w:rPr>
          <w:lang w:val="ru-RU"/>
        </w:rPr>
      </w:pPr>
      <w:r w:rsidRPr="00576680">
        <w:rPr>
          <w:lang w:val="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160904" w:rsidRPr="00576680" w:rsidRDefault="001948E1">
      <w:pPr>
        <w:pStyle w:val="27"/>
        <w:numPr>
          <w:ilvl w:val="0"/>
          <w:numId w:val="13"/>
        </w:numPr>
        <w:shd w:val="clear" w:color="auto" w:fill="auto"/>
        <w:tabs>
          <w:tab w:val="left" w:pos="1296"/>
        </w:tabs>
        <w:spacing w:line="278" w:lineRule="exact"/>
        <w:ind w:right="500" w:firstLine="426"/>
        <w:rPr>
          <w:lang w:val="ru-RU"/>
        </w:rPr>
      </w:pPr>
      <w:r w:rsidRPr="00576680">
        <w:rPr>
          <w:lang w:val="ru-RU"/>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160904" w:rsidRPr="00576680" w:rsidRDefault="001948E1">
      <w:pPr>
        <w:pStyle w:val="27"/>
        <w:numPr>
          <w:ilvl w:val="0"/>
          <w:numId w:val="13"/>
        </w:numPr>
        <w:shd w:val="clear" w:color="auto" w:fill="auto"/>
        <w:tabs>
          <w:tab w:val="left" w:pos="1286"/>
        </w:tabs>
        <w:spacing w:after="244" w:line="278" w:lineRule="exact"/>
        <w:ind w:right="500" w:firstLine="426"/>
        <w:rPr>
          <w:lang w:val="ru-RU"/>
        </w:rPr>
      </w:pPr>
      <w:r w:rsidRPr="00576680">
        <w:rPr>
          <w:lang w:val="ru-RU"/>
        </w:rPr>
        <w:t>Результаты усвоения УУД формулируются для каждого класса и являются ориентиром при организации мониторинга их достижения.</w:t>
      </w:r>
    </w:p>
    <w:p w:rsidR="00160904" w:rsidRPr="00576680" w:rsidRDefault="001948E1">
      <w:pPr>
        <w:pStyle w:val="53"/>
        <w:shd w:val="clear" w:color="auto" w:fill="auto"/>
        <w:ind w:firstLine="426"/>
        <w:jc w:val="center"/>
        <w:rPr>
          <w:lang w:val="ru-RU"/>
        </w:rPr>
      </w:pPr>
      <w:r w:rsidRPr="00576680">
        <w:rPr>
          <w:lang w:val="ru-RU"/>
        </w:rPr>
        <w:t xml:space="preserve">Возможности предметного содержания образования для развития </w:t>
      </w:r>
      <w:proofErr w:type="gramStart"/>
      <w:r w:rsidRPr="00576680">
        <w:rPr>
          <w:lang w:val="ru-RU"/>
        </w:rPr>
        <w:t>универсальных</w:t>
      </w:r>
      <w:proofErr w:type="gramEnd"/>
    </w:p>
    <w:p w:rsidR="00160904" w:rsidRPr="00576680" w:rsidRDefault="001948E1">
      <w:pPr>
        <w:pStyle w:val="53"/>
        <w:shd w:val="clear" w:color="auto" w:fill="auto"/>
        <w:ind w:firstLine="426"/>
        <w:jc w:val="center"/>
        <w:rPr>
          <w:lang w:val="ru-RU"/>
        </w:rPr>
      </w:pPr>
      <w:r w:rsidRPr="00576680">
        <w:rPr>
          <w:lang w:val="ru-RU"/>
        </w:rPr>
        <w:t>учебных действий (УУД)</w:t>
      </w:r>
    </w:p>
    <w:p w:rsidR="00160904" w:rsidRPr="00576680" w:rsidRDefault="001948E1">
      <w:pPr>
        <w:pStyle w:val="27"/>
        <w:shd w:val="clear" w:color="auto" w:fill="auto"/>
        <w:ind w:right="500" w:firstLine="426"/>
        <w:rPr>
          <w:lang w:val="ru-RU"/>
        </w:rPr>
      </w:pPr>
      <w:r w:rsidRPr="00576680">
        <w:rPr>
          <w:lang w:val="ru-RU"/>
        </w:rPr>
        <w:t xml:space="preserve">Формирование универсальных учебных действий в образовательном процессе осуществляется в контексте усвоения разных учебных предметов на основе системы учебников «Школа России». Каждый учебный предмет решает как задачи достижения собственно предметных, так и задачи достижения личностных и </w:t>
      </w:r>
      <w:proofErr w:type="spellStart"/>
      <w:r w:rsidRPr="00576680">
        <w:rPr>
          <w:lang w:val="ru-RU"/>
        </w:rPr>
        <w:t>метапредметных</w:t>
      </w:r>
      <w:proofErr w:type="spellEnd"/>
      <w:r w:rsidRPr="00576680">
        <w:rPr>
          <w:lang w:val="ru-RU"/>
        </w:rPr>
        <w:t xml:space="preserve"> результатов. При этом каждый предмет имеет различные возможности для формирования универсальных учебных действий. Требования к формированию универсальных учебных действий находят отражение в планируемых результатах освоения программ учебных предметов.</w:t>
      </w:r>
    </w:p>
    <w:p w:rsidR="00160904" w:rsidRPr="00576680" w:rsidRDefault="001948E1">
      <w:pPr>
        <w:pStyle w:val="27"/>
        <w:shd w:val="clear" w:color="auto" w:fill="auto"/>
        <w:ind w:right="500" w:firstLine="426"/>
        <w:rPr>
          <w:lang w:val="ru-RU"/>
        </w:rPr>
      </w:pPr>
      <w:r w:rsidRPr="00576680">
        <w:rPr>
          <w:lang w:val="ru-RU"/>
        </w:rPr>
        <w:t xml:space="preserve">Учебные предметы </w:t>
      </w:r>
      <w:r w:rsidRPr="00576680">
        <w:rPr>
          <w:b/>
          <w:lang w:val="ru-RU"/>
        </w:rPr>
        <w:t>«Родной язык» и  «Литературное чтение на родном языке»</w:t>
      </w:r>
      <w:r w:rsidRPr="00576680">
        <w:rPr>
          <w:lang w:val="ru-RU"/>
        </w:rPr>
        <w:t xml:space="preserve"> способствуют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160904" w:rsidRPr="00576680" w:rsidRDefault="001948E1">
      <w:pPr>
        <w:pStyle w:val="27"/>
        <w:shd w:val="clear" w:color="auto" w:fill="auto"/>
        <w:ind w:right="500" w:firstLine="426"/>
        <w:rPr>
          <w:lang w:val="ru-RU"/>
        </w:rPr>
      </w:pPr>
      <w:r w:rsidRPr="00576680">
        <w:rPr>
          <w:lang w:val="ru-RU"/>
        </w:rPr>
        <w:t xml:space="preserve">Учебный предмет </w:t>
      </w:r>
      <w:r w:rsidRPr="00576680">
        <w:rPr>
          <w:rStyle w:val="28"/>
          <w:sz w:val="20"/>
          <w:szCs w:val="20"/>
        </w:rPr>
        <w:t xml:space="preserve">«Русский язык» </w:t>
      </w:r>
      <w:r w:rsidRPr="00576680">
        <w:rPr>
          <w:lang w:val="ru-RU"/>
        </w:rPr>
        <w:t xml:space="preserve">обеспечивает формирование </w:t>
      </w:r>
      <w:r w:rsidRPr="00576680">
        <w:rPr>
          <w:rStyle w:val="28"/>
          <w:sz w:val="20"/>
          <w:szCs w:val="20"/>
        </w:rPr>
        <w:t xml:space="preserve">коммуникативных </w:t>
      </w:r>
      <w:r w:rsidRPr="00576680">
        <w:rPr>
          <w:lang w:val="ru-RU"/>
        </w:rPr>
        <w:t>универсальных учебных действий, так как учит умению ориентироваться в целях, задачах и условиях общения, выбирать адекватные языковые средства для успешного решения коммуникативных задач.</w:t>
      </w:r>
    </w:p>
    <w:p w:rsidR="00160904" w:rsidRPr="00576680" w:rsidRDefault="001948E1">
      <w:pPr>
        <w:pStyle w:val="27"/>
        <w:shd w:val="clear" w:color="auto" w:fill="auto"/>
        <w:ind w:right="500" w:firstLine="426"/>
        <w:rPr>
          <w:lang w:val="ru-RU"/>
        </w:rPr>
      </w:pPr>
      <w:r w:rsidRPr="00576680">
        <w:rPr>
          <w:lang w:val="ru-RU"/>
        </w:rPr>
        <w:t xml:space="preserve">Кроме того, предмет «Русский язык» нацелен на </w:t>
      </w:r>
      <w:r w:rsidRPr="00576680">
        <w:rPr>
          <w:rStyle w:val="28"/>
          <w:sz w:val="20"/>
          <w:szCs w:val="20"/>
        </w:rPr>
        <w:t xml:space="preserve">личностное </w:t>
      </w:r>
      <w:r w:rsidRPr="00576680">
        <w:rPr>
          <w:lang w:val="ru-RU"/>
        </w:rPr>
        <w:t>развитие ученика, так как формирует представление о языке как основном средстве человеческого общения, воспитывает положительное отношение к устной и письменной речи как показателю общей культуры и гражданской позиции человека.</w:t>
      </w:r>
    </w:p>
    <w:p w:rsidR="00160904" w:rsidRPr="00576680" w:rsidRDefault="001948E1">
      <w:pPr>
        <w:pStyle w:val="27"/>
        <w:shd w:val="clear" w:color="auto" w:fill="auto"/>
        <w:ind w:right="500" w:firstLine="426"/>
        <w:rPr>
          <w:lang w:val="ru-RU"/>
        </w:rPr>
      </w:pPr>
      <w:r w:rsidRPr="00576680">
        <w:rPr>
          <w:lang w:val="ru-RU"/>
        </w:rPr>
        <w:t xml:space="preserve">Также на уроках русского языка есть возможность для формирования </w:t>
      </w:r>
      <w:r w:rsidRPr="00576680">
        <w:rPr>
          <w:rStyle w:val="28"/>
          <w:sz w:val="20"/>
          <w:szCs w:val="20"/>
        </w:rPr>
        <w:t xml:space="preserve">познавательных </w:t>
      </w:r>
      <w:r w:rsidRPr="00576680">
        <w:rPr>
          <w:lang w:val="ru-RU"/>
        </w:rPr>
        <w:t>универсальных учебных действий (в ходе освоения понятий и правил).</w:t>
      </w:r>
    </w:p>
    <w:p w:rsidR="00160904" w:rsidRPr="00576680" w:rsidRDefault="001948E1">
      <w:pPr>
        <w:pStyle w:val="27"/>
        <w:shd w:val="clear" w:color="auto" w:fill="auto"/>
        <w:ind w:right="500" w:firstLine="426"/>
        <w:rPr>
          <w:lang w:val="ru-RU"/>
        </w:rPr>
      </w:pPr>
      <w:r w:rsidRPr="00576680">
        <w:rPr>
          <w:lang w:val="ru-RU"/>
        </w:rPr>
        <w:t xml:space="preserve">Учебный предмет </w:t>
      </w:r>
      <w:r w:rsidRPr="00576680">
        <w:rPr>
          <w:rStyle w:val="28"/>
          <w:sz w:val="20"/>
          <w:szCs w:val="20"/>
        </w:rPr>
        <w:t xml:space="preserve">«Литературное чтение» </w:t>
      </w:r>
      <w:r w:rsidRPr="00576680">
        <w:rPr>
          <w:lang w:val="ru-RU"/>
        </w:rPr>
        <w:t xml:space="preserve">в первую очередь способствует формированию </w:t>
      </w:r>
      <w:proofErr w:type="gramStart"/>
      <w:r w:rsidRPr="00576680">
        <w:rPr>
          <w:rStyle w:val="28"/>
          <w:sz w:val="20"/>
          <w:szCs w:val="20"/>
        </w:rPr>
        <w:t>личностных</w:t>
      </w:r>
      <w:proofErr w:type="gramEnd"/>
      <w:r w:rsidRPr="00576680">
        <w:rPr>
          <w:rStyle w:val="28"/>
          <w:sz w:val="20"/>
          <w:szCs w:val="20"/>
        </w:rPr>
        <w:t xml:space="preserve"> </w:t>
      </w:r>
      <w:r w:rsidRPr="00576680">
        <w:rPr>
          <w:lang w:val="ru-RU"/>
        </w:rPr>
        <w:t>УУД. Именно благодаря этому учебному предмету обеспечивается понимание литературы как «средства сохранения и передачи нравственных ценностей и традиций», дается возможность формирования у младших школьников понятий «добро» и «зло». Приобщение к литературе как искусству слова формирует индивидуальный эстетический вкус.</w:t>
      </w:r>
    </w:p>
    <w:p w:rsidR="00160904" w:rsidRPr="00576680" w:rsidRDefault="001948E1">
      <w:pPr>
        <w:pStyle w:val="27"/>
        <w:shd w:val="clear" w:color="auto" w:fill="auto"/>
        <w:ind w:right="500" w:firstLine="426"/>
        <w:rPr>
          <w:lang w:val="ru-RU"/>
        </w:rPr>
      </w:pPr>
      <w:r w:rsidRPr="00576680">
        <w:rPr>
          <w:lang w:val="ru-RU"/>
        </w:rPr>
        <w:t xml:space="preserve">Благодаря обучению детей правильному и умелому пользованию речью в различных жизненных ситуациях обеспечивается формирование </w:t>
      </w:r>
      <w:r w:rsidRPr="00576680">
        <w:rPr>
          <w:rStyle w:val="28"/>
          <w:sz w:val="20"/>
          <w:szCs w:val="20"/>
        </w:rPr>
        <w:t xml:space="preserve">коммуникативных </w:t>
      </w:r>
      <w:r w:rsidRPr="00576680">
        <w:rPr>
          <w:lang w:val="ru-RU"/>
        </w:rPr>
        <w:t>УУД.</w:t>
      </w:r>
    </w:p>
    <w:p w:rsidR="00160904" w:rsidRPr="00576680" w:rsidRDefault="001948E1">
      <w:pPr>
        <w:pStyle w:val="27"/>
        <w:shd w:val="clear" w:color="auto" w:fill="auto"/>
        <w:ind w:right="500" w:firstLine="426"/>
        <w:rPr>
          <w:lang w:val="ru-RU"/>
        </w:rPr>
      </w:pPr>
      <w:proofErr w:type="gramStart"/>
      <w:r w:rsidRPr="00576680">
        <w:rPr>
          <w:lang w:val="ru-RU"/>
        </w:rPr>
        <w:t xml:space="preserve">Учебный предмет </w:t>
      </w:r>
      <w:r w:rsidRPr="00576680">
        <w:rPr>
          <w:rStyle w:val="28"/>
          <w:sz w:val="20"/>
          <w:szCs w:val="20"/>
        </w:rPr>
        <w:t xml:space="preserve">«Иностранный язык» </w:t>
      </w:r>
      <w:r w:rsidRPr="00576680">
        <w:rPr>
          <w:lang w:val="ru-RU"/>
        </w:rPr>
        <w:t xml:space="preserve">обеспечивает развитие </w:t>
      </w:r>
      <w:r w:rsidRPr="00576680">
        <w:rPr>
          <w:rStyle w:val="28"/>
          <w:sz w:val="20"/>
          <w:szCs w:val="20"/>
        </w:rPr>
        <w:t xml:space="preserve">личностных </w:t>
      </w:r>
      <w:r w:rsidRPr="00576680">
        <w:rPr>
          <w:lang w:val="ru-RU"/>
        </w:rPr>
        <w:t xml:space="preserve">УУД (знакомство обучающихся с культурой, историей и традициями других народов и мировой культурой; формирование гражданской идентичности личности; доброжелательного отношения, уважения и толерантности к другим странам и народам, компетентности в межкультурном диалоге); </w:t>
      </w:r>
      <w:r w:rsidRPr="00576680">
        <w:rPr>
          <w:rStyle w:val="28"/>
          <w:sz w:val="20"/>
          <w:szCs w:val="20"/>
        </w:rPr>
        <w:t xml:space="preserve">коммуникативных </w:t>
      </w:r>
      <w:r w:rsidRPr="00576680">
        <w:rPr>
          <w:lang w:val="ru-RU"/>
        </w:rPr>
        <w:t>УУД (общее речевое развитие учащегося на основе формирования обобщенных лингвистических структур грамматики и синтаксиса;</w:t>
      </w:r>
      <w:proofErr w:type="gramEnd"/>
      <w:r w:rsidRPr="00576680">
        <w:rPr>
          <w:lang w:val="ru-RU"/>
        </w:rPr>
        <w:t xml:space="preserve"> развитие произвольности и осознанности монологической и диалогической речи; развитие письменной речи; формирование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r w:rsidRPr="00576680">
        <w:rPr>
          <w:rStyle w:val="28"/>
          <w:sz w:val="20"/>
          <w:szCs w:val="20"/>
        </w:rPr>
        <w:t xml:space="preserve">познавательных </w:t>
      </w:r>
      <w:r w:rsidRPr="00576680">
        <w:rPr>
          <w:lang w:val="ru-RU"/>
        </w:rPr>
        <w:t>УУ смысловое чтение.</w:t>
      </w:r>
    </w:p>
    <w:p w:rsidR="00160904" w:rsidRPr="00576680" w:rsidRDefault="001948E1">
      <w:pPr>
        <w:pStyle w:val="27"/>
        <w:shd w:val="clear" w:color="auto" w:fill="auto"/>
        <w:ind w:right="500" w:firstLine="426"/>
        <w:rPr>
          <w:lang w:val="ru-RU"/>
        </w:rPr>
      </w:pPr>
      <w:proofErr w:type="gramStart"/>
      <w:r w:rsidRPr="00576680">
        <w:rPr>
          <w:lang w:val="ru-RU"/>
        </w:rPr>
        <w:t xml:space="preserve">Предмет </w:t>
      </w:r>
      <w:r w:rsidRPr="00576680">
        <w:rPr>
          <w:rStyle w:val="28"/>
          <w:sz w:val="20"/>
          <w:szCs w:val="20"/>
        </w:rPr>
        <w:t xml:space="preserve">«Математика» </w:t>
      </w:r>
      <w:r w:rsidRPr="00576680">
        <w:rPr>
          <w:lang w:val="ru-RU"/>
        </w:rPr>
        <w:t xml:space="preserve">в начальной школе является основой развития у учащихся </w:t>
      </w:r>
      <w:r w:rsidRPr="00576680">
        <w:rPr>
          <w:rStyle w:val="28"/>
          <w:sz w:val="20"/>
          <w:szCs w:val="20"/>
        </w:rPr>
        <w:t xml:space="preserve">познавательных </w:t>
      </w:r>
      <w:r w:rsidRPr="00576680">
        <w:rPr>
          <w:lang w:val="ru-RU"/>
        </w:rPr>
        <w:t>универсальных учебных действий, в первую очередь логических, включая и знаково-символические, а также такие, как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576680">
        <w:rPr>
          <w:lang w:val="ru-RU"/>
        </w:rPr>
        <w:t xml:space="preserve"> Особое </w:t>
      </w:r>
      <w:r w:rsidRPr="00576680">
        <w:rPr>
          <w:lang w:val="ru-RU"/>
        </w:rPr>
        <w:lastRenderedPageBreak/>
        <w:t>значение имеет математика для формирования общего приёма решения задач как универсального учебного действия.</w:t>
      </w:r>
    </w:p>
    <w:p w:rsidR="00160904" w:rsidRPr="00576680" w:rsidRDefault="001948E1">
      <w:pPr>
        <w:pStyle w:val="27"/>
        <w:shd w:val="clear" w:color="auto" w:fill="auto"/>
        <w:ind w:right="500" w:firstLine="426"/>
        <w:rPr>
          <w:lang w:val="ru-RU"/>
        </w:rPr>
      </w:pPr>
      <w:r w:rsidRPr="00576680">
        <w:rPr>
          <w:lang w:val="ru-RU"/>
        </w:rPr>
        <w:t>При работе с УМК «Школа России» необходимо учитывать, что при изучении практически всех тем можно формировать все универсальные учебные действия одновременно. При этом роль каждого раздела из курса математики в начальной школе, роль отдельно взятых уроков, их значимость в процессе формирования УУД разная. Большая роль при организации работы по формированию универсальных учебных действий отводится учителю, так как часто материал, предлагаемый учебником, необходимо переформулировать, дополнить, найти возможности использования его для формирования всех видов универсальных учебных действий.</w:t>
      </w:r>
    </w:p>
    <w:p w:rsidR="00160904" w:rsidRPr="00576680" w:rsidRDefault="001948E1">
      <w:pPr>
        <w:pStyle w:val="27"/>
        <w:shd w:val="clear" w:color="auto" w:fill="auto"/>
        <w:ind w:right="500" w:firstLine="426"/>
        <w:rPr>
          <w:lang w:val="ru-RU"/>
        </w:rPr>
      </w:pPr>
      <w:r w:rsidRPr="00576680">
        <w:rPr>
          <w:lang w:val="ru-RU"/>
        </w:rPr>
        <w:t xml:space="preserve">Предмет </w:t>
      </w:r>
      <w:r w:rsidRPr="00576680">
        <w:rPr>
          <w:rStyle w:val="28"/>
          <w:sz w:val="20"/>
          <w:szCs w:val="20"/>
        </w:rPr>
        <w:t xml:space="preserve">«Окружающий мир» </w:t>
      </w:r>
      <w:r w:rsidRPr="00576680">
        <w:rPr>
          <w:lang w:val="ru-RU"/>
        </w:rPr>
        <w:t xml:space="preserve">способствует </w:t>
      </w:r>
      <w:r w:rsidRPr="00576680">
        <w:rPr>
          <w:rStyle w:val="28"/>
          <w:sz w:val="20"/>
          <w:szCs w:val="20"/>
        </w:rPr>
        <w:t xml:space="preserve">личностному </w:t>
      </w:r>
      <w:r w:rsidRPr="00576680">
        <w:rPr>
          <w:lang w:val="ru-RU"/>
        </w:rPr>
        <w:t xml:space="preserve">развитию ученика. Благодаря этому предмету дается возможность формирования «уважительного отношения к России, родному краю, своей семье, истории, культуре, природе нашей страны», «воспитанию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576680">
        <w:rPr>
          <w:lang w:val="ru-RU"/>
        </w:rPr>
        <w:t>здоровьесберегающего</w:t>
      </w:r>
      <w:proofErr w:type="spellEnd"/>
      <w:r w:rsidRPr="00576680">
        <w:rPr>
          <w:lang w:val="ru-RU"/>
        </w:rPr>
        <w:t xml:space="preserve"> поведения в природной и социальной среде».</w:t>
      </w:r>
    </w:p>
    <w:p w:rsidR="00160904" w:rsidRPr="00576680" w:rsidRDefault="001948E1">
      <w:pPr>
        <w:pStyle w:val="27"/>
        <w:shd w:val="clear" w:color="auto" w:fill="auto"/>
        <w:ind w:right="500" w:firstLine="426"/>
        <w:rPr>
          <w:lang w:val="ru-RU"/>
        </w:rPr>
      </w:pPr>
      <w:r w:rsidRPr="00576680">
        <w:rPr>
          <w:lang w:val="ru-RU"/>
        </w:rPr>
        <w:t xml:space="preserve">Учебный предмет </w:t>
      </w:r>
      <w:r w:rsidRPr="00576680">
        <w:rPr>
          <w:rStyle w:val="28"/>
          <w:sz w:val="20"/>
          <w:szCs w:val="20"/>
        </w:rPr>
        <w:t xml:space="preserve">«Технология» </w:t>
      </w:r>
      <w:proofErr w:type="gramStart"/>
      <w:r w:rsidRPr="00576680">
        <w:rPr>
          <w:lang w:val="ru-RU"/>
        </w:rPr>
        <w:t>способствует</w:t>
      </w:r>
      <w:proofErr w:type="gramEnd"/>
      <w:r w:rsidRPr="00576680">
        <w:rPr>
          <w:lang w:val="ru-RU"/>
        </w:rPr>
        <w:t xml:space="preserve"> прежде всего формированию </w:t>
      </w:r>
      <w:r w:rsidRPr="00576680">
        <w:rPr>
          <w:rStyle w:val="28"/>
          <w:sz w:val="20"/>
          <w:szCs w:val="20"/>
        </w:rPr>
        <w:t xml:space="preserve">регулятивных </w:t>
      </w:r>
      <w:r w:rsidRPr="00576680">
        <w:rPr>
          <w:lang w:val="ru-RU"/>
        </w:rPr>
        <w:t>универсальных учебных действий путем «приобретения навыков самообслуживания; овладения технологическими приемами ручной обработки материалов; усвоения правил техники безопасности».</w:t>
      </w:r>
    </w:p>
    <w:p w:rsidR="00160904" w:rsidRPr="00576680" w:rsidRDefault="001948E1">
      <w:pPr>
        <w:pStyle w:val="27"/>
        <w:shd w:val="clear" w:color="auto" w:fill="auto"/>
        <w:ind w:right="500" w:firstLine="426"/>
        <w:rPr>
          <w:lang w:val="ru-RU"/>
        </w:rPr>
      </w:pPr>
      <w:r w:rsidRPr="00576680">
        <w:rPr>
          <w:lang w:val="ru-RU"/>
        </w:rPr>
        <w:t xml:space="preserve">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576680">
        <w:rPr>
          <w:rStyle w:val="28"/>
          <w:sz w:val="20"/>
          <w:szCs w:val="20"/>
        </w:rPr>
        <w:t xml:space="preserve">личностное </w:t>
      </w:r>
      <w:r w:rsidRPr="00576680">
        <w:rPr>
          <w:lang w:val="ru-RU"/>
        </w:rPr>
        <w:t>развитие ученика.</w:t>
      </w:r>
    </w:p>
    <w:p w:rsidR="00160904" w:rsidRPr="00576680" w:rsidRDefault="001948E1">
      <w:pPr>
        <w:pStyle w:val="27"/>
        <w:shd w:val="clear" w:color="auto" w:fill="auto"/>
        <w:ind w:right="500" w:firstLine="426"/>
        <w:rPr>
          <w:lang w:val="ru-RU"/>
        </w:rPr>
      </w:pPr>
      <w:r w:rsidRPr="00576680">
        <w:rPr>
          <w:lang w:val="ru-RU"/>
        </w:rPr>
        <w:t>Учебный предмет</w:t>
      </w:r>
      <w:r w:rsidRPr="00576680">
        <w:rPr>
          <w:b/>
          <w:lang w:val="ru-RU"/>
        </w:rPr>
        <w:t xml:space="preserve"> «Основы религиозных культур и светской этики»</w:t>
      </w:r>
      <w:r w:rsidRPr="00576680">
        <w:rPr>
          <w:lang w:val="ru-RU"/>
        </w:rPr>
        <w:t xml:space="preserve">  </w:t>
      </w:r>
    </w:p>
    <w:p w:rsidR="00160904" w:rsidRPr="00576680" w:rsidRDefault="001948E1">
      <w:pPr>
        <w:pStyle w:val="27"/>
        <w:shd w:val="clear" w:color="auto" w:fill="auto"/>
        <w:ind w:right="500" w:firstLine="426"/>
        <w:rPr>
          <w:lang w:val="ru-RU"/>
        </w:rPr>
      </w:pPr>
      <w:r w:rsidRPr="00576680">
        <w:rPr>
          <w:lang w:val="ru-RU"/>
        </w:rPr>
        <w:t>воспитывает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60904" w:rsidRPr="00576680" w:rsidRDefault="001948E1">
      <w:pPr>
        <w:pStyle w:val="27"/>
        <w:shd w:val="clear" w:color="auto" w:fill="auto"/>
        <w:ind w:right="500" w:firstLine="426"/>
        <w:rPr>
          <w:lang w:val="ru-RU"/>
        </w:rPr>
      </w:pPr>
      <w:r w:rsidRPr="00576680">
        <w:rPr>
          <w:lang w:val="ru-RU"/>
        </w:rPr>
        <w:t xml:space="preserve">Учебные предметы </w:t>
      </w:r>
      <w:r w:rsidRPr="00576680">
        <w:rPr>
          <w:rStyle w:val="28"/>
          <w:sz w:val="20"/>
          <w:szCs w:val="20"/>
        </w:rPr>
        <w:t xml:space="preserve">«Музыка» </w:t>
      </w:r>
      <w:r w:rsidRPr="00576680">
        <w:rPr>
          <w:lang w:val="ru-RU"/>
        </w:rPr>
        <w:t xml:space="preserve">и </w:t>
      </w:r>
      <w:r w:rsidRPr="00576680">
        <w:rPr>
          <w:rStyle w:val="28"/>
          <w:sz w:val="20"/>
          <w:szCs w:val="20"/>
        </w:rPr>
        <w:t xml:space="preserve">«Изобразительное искусство» </w:t>
      </w:r>
      <w:proofErr w:type="gramStart"/>
      <w:r w:rsidRPr="00576680">
        <w:rPr>
          <w:lang w:val="ru-RU"/>
        </w:rPr>
        <w:t>способствуют</w:t>
      </w:r>
      <w:proofErr w:type="gramEnd"/>
      <w:r w:rsidRPr="00576680">
        <w:rPr>
          <w:lang w:val="ru-RU"/>
        </w:rPr>
        <w:t xml:space="preserve"> прежде всего </w:t>
      </w:r>
      <w:r w:rsidRPr="00576680">
        <w:rPr>
          <w:rStyle w:val="28"/>
          <w:sz w:val="20"/>
          <w:szCs w:val="20"/>
        </w:rPr>
        <w:t xml:space="preserve">личностному </w:t>
      </w:r>
      <w:r w:rsidRPr="00576680">
        <w:rPr>
          <w:lang w:val="ru-RU"/>
        </w:rPr>
        <w:t>развитию, обеспечивают «</w:t>
      </w:r>
      <w:proofErr w:type="spellStart"/>
      <w:r w:rsidRPr="00576680">
        <w:rPr>
          <w:lang w:val="ru-RU"/>
        </w:rPr>
        <w:t>сформированность</w:t>
      </w:r>
      <w:proofErr w:type="spellEnd"/>
      <w:r w:rsidRPr="00576680">
        <w:rPr>
          <w:lang w:val="ru-RU"/>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576680">
        <w:rPr>
          <w:lang w:val="ru-RU"/>
        </w:rPr>
        <w:t>сформированность</w:t>
      </w:r>
      <w:proofErr w:type="spellEnd"/>
      <w:r w:rsidRPr="00576680">
        <w:rPr>
          <w:lang w:val="ru-RU"/>
        </w:rPr>
        <w:t xml:space="preserve"> основ культуры, понимание красоты как ценности; потребности в художественном творчестве и в общении с искусством».</w:t>
      </w:r>
    </w:p>
    <w:p w:rsidR="00160904" w:rsidRPr="00576680" w:rsidRDefault="001948E1">
      <w:pPr>
        <w:pStyle w:val="27"/>
        <w:shd w:val="clear" w:color="auto" w:fill="auto"/>
        <w:tabs>
          <w:tab w:val="left" w:pos="2764"/>
          <w:tab w:val="left" w:pos="4367"/>
          <w:tab w:val="left" w:pos="6575"/>
          <w:tab w:val="left" w:pos="8476"/>
        </w:tabs>
        <w:ind w:firstLine="426"/>
        <w:rPr>
          <w:lang w:val="ru-RU"/>
        </w:rPr>
      </w:pPr>
      <w:r w:rsidRPr="00576680">
        <w:rPr>
          <w:lang w:val="ru-RU"/>
        </w:rPr>
        <w:t>Учебный</w:t>
      </w:r>
      <w:r w:rsidRPr="00576680">
        <w:rPr>
          <w:lang w:val="ru-RU"/>
        </w:rPr>
        <w:tab/>
        <w:t>предмет</w:t>
      </w:r>
      <w:r w:rsidRPr="00576680">
        <w:rPr>
          <w:lang w:val="ru-RU"/>
        </w:rPr>
        <w:tab/>
      </w:r>
      <w:r w:rsidRPr="00576680">
        <w:rPr>
          <w:rStyle w:val="28"/>
          <w:sz w:val="20"/>
          <w:szCs w:val="20"/>
        </w:rPr>
        <w:t>«Физическая</w:t>
      </w:r>
      <w:r w:rsidRPr="00576680">
        <w:rPr>
          <w:rStyle w:val="28"/>
          <w:sz w:val="20"/>
          <w:szCs w:val="20"/>
        </w:rPr>
        <w:tab/>
        <w:t>культура»</w:t>
      </w:r>
      <w:r w:rsidRPr="00576680">
        <w:rPr>
          <w:rStyle w:val="28"/>
          <w:sz w:val="20"/>
          <w:szCs w:val="20"/>
        </w:rPr>
        <w:tab/>
      </w:r>
      <w:r w:rsidRPr="00576680">
        <w:rPr>
          <w:lang w:val="ru-RU"/>
        </w:rPr>
        <w:t>обеспечивает</w:t>
      </w:r>
    </w:p>
    <w:p w:rsidR="00160904" w:rsidRPr="00576680" w:rsidRDefault="001948E1">
      <w:pPr>
        <w:pStyle w:val="27"/>
        <w:shd w:val="clear" w:color="auto" w:fill="auto"/>
        <w:ind w:right="500" w:firstLine="426"/>
        <w:rPr>
          <w:lang w:val="ru-RU"/>
        </w:rPr>
      </w:pPr>
      <w:proofErr w:type="gramStart"/>
      <w:r w:rsidRPr="00576680">
        <w:rPr>
          <w:lang w:val="ru-RU"/>
        </w:rPr>
        <w:t>Формирование</w:t>
      </w:r>
      <w:r w:rsidRPr="00576680">
        <w:rPr>
          <w:rStyle w:val="28"/>
          <w:sz w:val="20"/>
          <w:szCs w:val="20"/>
        </w:rPr>
        <w:t xml:space="preserve"> личностных </w:t>
      </w:r>
      <w:r w:rsidRPr="00576680">
        <w:rPr>
          <w:lang w:val="ru-RU"/>
        </w:rPr>
        <w:t xml:space="preserve">УУД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стрессоустойчивости; освоение правил здорового и безопасного образа жизни); </w:t>
      </w:r>
      <w:r w:rsidRPr="00576680">
        <w:rPr>
          <w:rStyle w:val="28"/>
          <w:sz w:val="20"/>
          <w:szCs w:val="20"/>
        </w:rPr>
        <w:t xml:space="preserve">регулятивных </w:t>
      </w:r>
      <w:r w:rsidRPr="00576680">
        <w:rPr>
          <w:lang w:val="ru-RU"/>
        </w:rPr>
        <w:t>УУД (умение планировать, регулировать, контролировать и оценивать свои действия);</w:t>
      </w:r>
      <w:proofErr w:type="gramEnd"/>
      <w:r w:rsidRPr="00576680">
        <w:rPr>
          <w:lang w:val="ru-RU"/>
        </w:rPr>
        <w:t xml:space="preserve"> </w:t>
      </w:r>
      <w:proofErr w:type="gramStart"/>
      <w:r w:rsidRPr="00576680">
        <w:rPr>
          <w:rStyle w:val="28"/>
          <w:sz w:val="20"/>
          <w:szCs w:val="20"/>
        </w:rPr>
        <w:t>коммуникативных</w:t>
      </w:r>
      <w:proofErr w:type="gramEnd"/>
      <w:r w:rsidRPr="00576680">
        <w:rPr>
          <w:rStyle w:val="28"/>
          <w:sz w:val="20"/>
          <w:szCs w:val="20"/>
        </w:rPr>
        <w:t xml:space="preserve"> </w:t>
      </w:r>
      <w:r w:rsidRPr="00576680">
        <w:rPr>
          <w:lang w:val="ru-RU"/>
        </w:rPr>
        <w:t>УУД (развитие взаимодействия, ориентации на партнера, сотрудничества и кооперации).</w:t>
      </w:r>
    </w:p>
    <w:p w:rsidR="00160904" w:rsidRPr="00576680" w:rsidRDefault="001948E1">
      <w:pPr>
        <w:pStyle w:val="27"/>
        <w:shd w:val="clear" w:color="auto" w:fill="auto"/>
        <w:ind w:firstLine="426"/>
        <w:jc w:val="left"/>
        <w:rPr>
          <w:lang w:val="ru-RU"/>
        </w:rPr>
      </w:pPr>
      <w:r w:rsidRPr="00576680">
        <w:rPr>
          <w:lang w:val="ru-RU"/>
        </w:rPr>
        <w:t>Средствами формирования универсальных учебных действий являются:</w:t>
      </w:r>
    </w:p>
    <w:p w:rsidR="00160904" w:rsidRPr="00576680" w:rsidRDefault="001948E1">
      <w:pPr>
        <w:pStyle w:val="27"/>
        <w:numPr>
          <w:ilvl w:val="0"/>
          <w:numId w:val="14"/>
        </w:numPr>
        <w:shd w:val="clear" w:color="auto" w:fill="auto"/>
        <w:tabs>
          <w:tab w:val="left" w:pos="982"/>
        </w:tabs>
        <w:ind w:firstLine="426"/>
      </w:pPr>
      <w:proofErr w:type="spellStart"/>
      <w:r w:rsidRPr="00576680">
        <w:t>предметное</w:t>
      </w:r>
      <w:proofErr w:type="spellEnd"/>
      <w:r w:rsidRPr="00576680">
        <w:t xml:space="preserve"> </w:t>
      </w:r>
      <w:proofErr w:type="spellStart"/>
      <w:r w:rsidRPr="00576680">
        <w:t>содержание</w:t>
      </w:r>
      <w:proofErr w:type="spellEnd"/>
      <w:r w:rsidRPr="00576680">
        <w:t xml:space="preserve"> </w:t>
      </w:r>
      <w:proofErr w:type="spellStart"/>
      <w:r w:rsidRPr="00576680">
        <w:t>учебных</w:t>
      </w:r>
      <w:proofErr w:type="spellEnd"/>
      <w:r w:rsidRPr="00576680">
        <w:t xml:space="preserve"> </w:t>
      </w:r>
      <w:proofErr w:type="spellStart"/>
      <w:r w:rsidRPr="00576680">
        <w:t>предметов</w:t>
      </w:r>
      <w:proofErr w:type="spellEnd"/>
      <w:r w:rsidRPr="00576680">
        <w:t>;</w:t>
      </w:r>
    </w:p>
    <w:p w:rsidR="00160904" w:rsidRPr="00576680" w:rsidRDefault="001948E1">
      <w:pPr>
        <w:pStyle w:val="27"/>
        <w:numPr>
          <w:ilvl w:val="0"/>
          <w:numId w:val="14"/>
        </w:numPr>
        <w:shd w:val="clear" w:color="auto" w:fill="auto"/>
        <w:tabs>
          <w:tab w:val="left" w:pos="982"/>
        </w:tabs>
        <w:ind w:firstLine="426"/>
      </w:pPr>
      <w:proofErr w:type="spellStart"/>
      <w:r w:rsidRPr="00576680">
        <w:t>образовательные</w:t>
      </w:r>
      <w:proofErr w:type="spellEnd"/>
      <w:r w:rsidRPr="00576680">
        <w:t xml:space="preserve"> </w:t>
      </w:r>
      <w:proofErr w:type="spellStart"/>
      <w:r w:rsidRPr="00576680">
        <w:t>технологии</w:t>
      </w:r>
      <w:proofErr w:type="spellEnd"/>
      <w:r w:rsidRPr="00576680">
        <w:t>;</w:t>
      </w:r>
    </w:p>
    <w:p w:rsidR="00160904" w:rsidRPr="00576680" w:rsidRDefault="001948E1">
      <w:pPr>
        <w:pStyle w:val="27"/>
        <w:numPr>
          <w:ilvl w:val="0"/>
          <w:numId w:val="14"/>
        </w:numPr>
        <w:shd w:val="clear" w:color="auto" w:fill="auto"/>
        <w:tabs>
          <w:tab w:val="left" w:pos="982"/>
        </w:tabs>
        <w:ind w:firstLine="426"/>
        <w:rPr>
          <w:lang w:val="ru-RU"/>
        </w:rPr>
      </w:pPr>
      <w:r w:rsidRPr="00576680">
        <w:rPr>
          <w:lang w:val="ru-RU"/>
        </w:rPr>
        <w:t>продуктивные задания по каждому из учебных предметов.</w:t>
      </w:r>
    </w:p>
    <w:p w:rsidR="00160904" w:rsidRPr="00576680" w:rsidRDefault="001948E1">
      <w:pPr>
        <w:pStyle w:val="53"/>
        <w:shd w:val="clear" w:color="auto" w:fill="auto"/>
        <w:ind w:firstLine="426"/>
        <w:jc w:val="left"/>
        <w:rPr>
          <w:lang w:val="ru-RU"/>
        </w:rPr>
      </w:pPr>
      <w:r w:rsidRPr="00576680">
        <w:rPr>
          <w:lang w:val="ru-RU"/>
        </w:rPr>
        <w:t>Характеристики универсальных учебных действий</w:t>
      </w:r>
    </w:p>
    <w:p w:rsidR="00160904" w:rsidRPr="00576680" w:rsidRDefault="001948E1">
      <w:pPr>
        <w:pStyle w:val="27"/>
        <w:shd w:val="clear" w:color="auto" w:fill="auto"/>
        <w:ind w:right="500" w:firstLine="426"/>
        <w:rPr>
          <w:lang w:val="ru-RU"/>
        </w:rPr>
      </w:pPr>
      <w:r w:rsidRPr="00576680">
        <w:rPr>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160904" w:rsidRPr="00576680" w:rsidRDefault="001948E1">
      <w:pPr>
        <w:pStyle w:val="27"/>
        <w:shd w:val="clear" w:color="auto" w:fill="auto"/>
        <w:ind w:firstLine="426"/>
        <w:rPr>
          <w:lang w:val="ru-RU"/>
        </w:rPr>
      </w:pPr>
      <w:r w:rsidRPr="00576680">
        <w:rPr>
          <w:lang w:val="ru-RU"/>
        </w:rPr>
        <w:t>Достижение умения учиться предполагает полноценное освоение обучающимися</w:t>
      </w:r>
    </w:p>
    <w:p w:rsidR="00160904" w:rsidRPr="00576680" w:rsidRDefault="001948E1">
      <w:pPr>
        <w:pStyle w:val="27"/>
        <w:shd w:val="clear" w:color="auto" w:fill="auto"/>
        <w:ind w:right="500" w:firstLine="426"/>
        <w:rPr>
          <w:lang w:val="ru-RU"/>
        </w:rPr>
      </w:pPr>
      <w:r w:rsidRPr="00576680">
        <w:rPr>
          <w:lang w:val="ru-RU"/>
        </w:rPr>
        <w:t>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60904" w:rsidRPr="00576680" w:rsidRDefault="001948E1">
      <w:pPr>
        <w:pStyle w:val="53"/>
        <w:shd w:val="clear" w:color="auto" w:fill="auto"/>
        <w:ind w:firstLine="426"/>
      </w:pPr>
      <w:proofErr w:type="spellStart"/>
      <w:r w:rsidRPr="00576680">
        <w:t>Функции</w:t>
      </w:r>
      <w:proofErr w:type="spellEnd"/>
      <w:r w:rsidRPr="00576680">
        <w:t xml:space="preserve"> </w:t>
      </w:r>
      <w:proofErr w:type="spellStart"/>
      <w:r w:rsidRPr="00576680">
        <w:t>универсальных</w:t>
      </w:r>
      <w:proofErr w:type="spellEnd"/>
      <w:r w:rsidRPr="00576680">
        <w:t xml:space="preserve"> </w:t>
      </w:r>
      <w:proofErr w:type="spellStart"/>
      <w:r w:rsidRPr="00576680">
        <w:t>учебных</w:t>
      </w:r>
      <w:proofErr w:type="spellEnd"/>
      <w:r w:rsidRPr="00576680">
        <w:t xml:space="preserve"> </w:t>
      </w:r>
      <w:proofErr w:type="spellStart"/>
      <w:r w:rsidRPr="00576680">
        <w:t>действий</w:t>
      </w:r>
      <w:proofErr w:type="spellEnd"/>
      <w:r w:rsidRPr="00576680">
        <w:t>:</w:t>
      </w:r>
    </w:p>
    <w:p w:rsidR="00160904" w:rsidRPr="00576680" w:rsidRDefault="001948E1">
      <w:pPr>
        <w:pStyle w:val="27"/>
        <w:numPr>
          <w:ilvl w:val="0"/>
          <w:numId w:val="13"/>
        </w:numPr>
        <w:shd w:val="clear" w:color="auto" w:fill="auto"/>
        <w:tabs>
          <w:tab w:val="left" w:pos="707"/>
        </w:tabs>
        <w:ind w:right="500" w:firstLine="426"/>
        <w:rPr>
          <w:lang w:val="ru-RU"/>
        </w:rPr>
      </w:pPr>
      <w:r w:rsidRPr="00576680">
        <w:rPr>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60904" w:rsidRPr="00576680" w:rsidRDefault="001948E1">
      <w:pPr>
        <w:pStyle w:val="27"/>
        <w:shd w:val="clear" w:color="auto" w:fill="auto"/>
        <w:ind w:right="500" w:firstLine="426"/>
        <w:rPr>
          <w:lang w:val="ru-RU"/>
        </w:rPr>
      </w:pPr>
      <w:r w:rsidRPr="00576680">
        <w:rPr>
          <w:rStyle w:val="28"/>
          <w:sz w:val="20"/>
          <w:szCs w:val="20"/>
        </w:rPr>
        <w:lastRenderedPageBreak/>
        <w:t xml:space="preserve">Виды универсальных учебных действий: </w:t>
      </w:r>
      <w:r w:rsidRPr="00576680">
        <w:rPr>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576680">
        <w:rPr>
          <w:lang w:val="ru-RU"/>
        </w:rPr>
        <w:t>саморегуляции</w:t>
      </w:r>
      <w:proofErr w:type="spellEnd"/>
      <w:r w:rsidRPr="00576680">
        <w:rPr>
          <w:lang w:val="ru-RU"/>
        </w:rPr>
        <w:t>), познавательный и коммуникативный.</w:t>
      </w:r>
    </w:p>
    <w:p w:rsidR="00160904" w:rsidRPr="00576680" w:rsidRDefault="001948E1">
      <w:pPr>
        <w:pStyle w:val="27"/>
        <w:shd w:val="clear" w:color="auto" w:fill="auto"/>
        <w:ind w:firstLine="426"/>
        <w:jc w:val="left"/>
        <w:rPr>
          <w:lang w:val="ru-RU"/>
        </w:rPr>
      </w:pPr>
      <w:r w:rsidRPr="00576680">
        <w:rPr>
          <w:rStyle w:val="28"/>
          <w:sz w:val="20"/>
          <w:szCs w:val="20"/>
        </w:rPr>
        <w:t xml:space="preserve">Личностные универсальные учебные действия </w:t>
      </w:r>
      <w:r w:rsidRPr="00576680">
        <w:rPr>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576680">
        <w:rPr>
          <w:rStyle w:val="28"/>
          <w:sz w:val="20"/>
          <w:szCs w:val="20"/>
        </w:rPr>
        <w:t>три вида личностных действий</w:t>
      </w:r>
      <w:r w:rsidRPr="00576680">
        <w:rPr>
          <w:lang w:val="ru-RU"/>
        </w:rPr>
        <w:t>:</w:t>
      </w:r>
    </w:p>
    <w:p w:rsidR="00160904" w:rsidRPr="00576680" w:rsidRDefault="001948E1">
      <w:pPr>
        <w:pStyle w:val="27"/>
        <w:numPr>
          <w:ilvl w:val="0"/>
          <w:numId w:val="13"/>
        </w:numPr>
        <w:shd w:val="clear" w:color="auto" w:fill="auto"/>
        <w:tabs>
          <w:tab w:val="left" w:pos="698"/>
        </w:tabs>
        <w:ind w:firstLine="426"/>
      </w:pPr>
      <w:proofErr w:type="spellStart"/>
      <w:r w:rsidRPr="00576680">
        <w:t>личностное</w:t>
      </w:r>
      <w:proofErr w:type="spellEnd"/>
      <w:r w:rsidRPr="00576680">
        <w:t xml:space="preserve">, </w:t>
      </w:r>
      <w:proofErr w:type="spellStart"/>
      <w:r w:rsidRPr="00576680">
        <w:t>профессиональное</w:t>
      </w:r>
      <w:proofErr w:type="spellEnd"/>
      <w:r w:rsidRPr="00576680">
        <w:t xml:space="preserve">, </w:t>
      </w:r>
      <w:proofErr w:type="spellStart"/>
      <w:r w:rsidRPr="00576680">
        <w:t>жизненное</w:t>
      </w:r>
      <w:proofErr w:type="spellEnd"/>
      <w:r w:rsidRPr="00576680">
        <w:t xml:space="preserve"> </w:t>
      </w:r>
      <w:proofErr w:type="spellStart"/>
      <w:r w:rsidRPr="00576680">
        <w:t>самоопределение</w:t>
      </w:r>
      <w:proofErr w:type="spellEnd"/>
      <w:r w:rsidRPr="00576680">
        <w:t>;</w:t>
      </w:r>
    </w:p>
    <w:p w:rsidR="00160904" w:rsidRPr="00576680" w:rsidRDefault="001948E1">
      <w:pPr>
        <w:pStyle w:val="27"/>
        <w:numPr>
          <w:ilvl w:val="0"/>
          <w:numId w:val="13"/>
        </w:numPr>
        <w:shd w:val="clear" w:color="auto" w:fill="auto"/>
        <w:tabs>
          <w:tab w:val="left" w:pos="702"/>
        </w:tabs>
        <w:ind w:right="500" w:firstLine="426"/>
        <w:rPr>
          <w:lang w:val="ru-RU"/>
        </w:rPr>
      </w:pPr>
      <w:r w:rsidRPr="00576680">
        <w:rPr>
          <w:lang w:val="ru-RU"/>
        </w:rPr>
        <w:t xml:space="preserve">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76680">
        <w:rPr>
          <w:lang w:val="ru-RU"/>
        </w:rPr>
        <w:t>вопросом</w:t>
      </w:r>
      <w:proofErr w:type="gramEnd"/>
      <w:r w:rsidRPr="00576680">
        <w:rPr>
          <w:lang w:val="ru-RU"/>
        </w:rPr>
        <w:t xml:space="preserve">: какое значение и </w:t>
      </w:r>
      <w:proofErr w:type="gramStart"/>
      <w:r w:rsidRPr="00576680">
        <w:rPr>
          <w:lang w:val="ru-RU"/>
        </w:rPr>
        <w:t>какой</w:t>
      </w:r>
      <w:proofErr w:type="gramEnd"/>
      <w:r w:rsidRPr="00576680">
        <w:rPr>
          <w:lang w:val="ru-RU"/>
        </w:rPr>
        <w:t xml:space="preserve"> смысл имеет для меня учение? — и уметь на него отвечать;</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60904" w:rsidRPr="00576680" w:rsidRDefault="001948E1">
      <w:pPr>
        <w:pStyle w:val="27"/>
        <w:shd w:val="clear" w:color="auto" w:fill="auto"/>
        <w:ind w:right="500" w:firstLine="426"/>
      </w:pPr>
      <w:r w:rsidRPr="00576680">
        <w:rPr>
          <w:rStyle w:val="28"/>
          <w:sz w:val="20"/>
          <w:szCs w:val="20"/>
        </w:rPr>
        <w:t xml:space="preserve">Регулятивные универсальные учебные действия </w:t>
      </w:r>
      <w:r w:rsidRPr="00576680">
        <w:rPr>
          <w:lang w:val="ru-RU"/>
        </w:rPr>
        <w:t xml:space="preserve">обеспечивают </w:t>
      </w:r>
      <w:proofErr w:type="gramStart"/>
      <w:r w:rsidRPr="00576680">
        <w:rPr>
          <w:lang w:val="ru-RU"/>
        </w:rPr>
        <w:t>обучающимся</w:t>
      </w:r>
      <w:proofErr w:type="gramEnd"/>
      <w:r w:rsidRPr="00576680">
        <w:rPr>
          <w:lang w:val="ru-RU"/>
        </w:rPr>
        <w:t xml:space="preserve"> организацию своей учебной деятельности. </w:t>
      </w:r>
      <w:r w:rsidRPr="00576680">
        <w:t xml:space="preserve">К </w:t>
      </w:r>
      <w:proofErr w:type="spellStart"/>
      <w:r w:rsidRPr="00576680">
        <w:t>ним</w:t>
      </w:r>
      <w:proofErr w:type="spellEnd"/>
      <w:r w:rsidRPr="00576680">
        <w:t xml:space="preserve"> </w:t>
      </w:r>
      <w:proofErr w:type="spellStart"/>
      <w:r w:rsidRPr="00576680">
        <w:t>относятся</w:t>
      </w:r>
      <w:proofErr w:type="spellEnd"/>
      <w:r w:rsidRPr="00576680">
        <w:t>:</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прогнозирование — предвосхищение результата и уровня усвоения знаний, его временных характеристик;</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160904" w:rsidRPr="00576680" w:rsidRDefault="001948E1">
      <w:pPr>
        <w:pStyle w:val="27"/>
        <w:numPr>
          <w:ilvl w:val="0"/>
          <w:numId w:val="13"/>
        </w:numPr>
        <w:shd w:val="clear" w:color="auto" w:fill="auto"/>
        <w:tabs>
          <w:tab w:val="left" w:pos="702"/>
        </w:tabs>
        <w:ind w:right="500" w:firstLine="426"/>
        <w:rPr>
          <w:lang w:val="ru-RU"/>
        </w:rPr>
      </w:pPr>
      <w:r w:rsidRPr="00576680">
        <w:rPr>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60904" w:rsidRPr="00576680" w:rsidRDefault="001948E1">
      <w:pPr>
        <w:pStyle w:val="27"/>
        <w:numPr>
          <w:ilvl w:val="0"/>
          <w:numId w:val="13"/>
        </w:numPr>
        <w:shd w:val="clear" w:color="auto" w:fill="auto"/>
        <w:tabs>
          <w:tab w:val="left" w:pos="707"/>
        </w:tabs>
        <w:ind w:right="500" w:firstLine="426"/>
        <w:rPr>
          <w:lang w:val="ru-RU"/>
        </w:rPr>
      </w:pPr>
      <w:r w:rsidRPr="00576680">
        <w:rPr>
          <w:lang w:val="ru-RU"/>
        </w:rPr>
        <w:t xml:space="preserve">оценка — выделение и осознание </w:t>
      </w:r>
      <w:proofErr w:type="gramStart"/>
      <w:r w:rsidRPr="00576680">
        <w:rPr>
          <w:lang w:val="ru-RU"/>
        </w:rPr>
        <w:t>обучающимся</w:t>
      </w:r>
      <w:proofErr w:type="gramEnd"/>
      <w:r w:rsidRPr="00576680">
        <w:rPr>
          <w:lang w:val="ru-RU"/>
        </w:rPr>
        <w:t xml:space="preserve"> того, что уже усвоено и что ещё нужно усвоить, осознание качества и уровня усвоения; оценка результатов работы;</w:t>
      </w:r>
    </w:p>
    <w:p w:rsidR="00160904" w:rsidRPr="00576680" w:rsidRDefault="001948E1">
      <w:pPr>
        <w:pStyle w:val="27"/>
        <w:numPr>
          <w:ilvl w:val="0"/>
          <w:numId w:val="13"/>
        </w:numPr>
        <w:shd w:val="clear" w:color="auto" w:fill="auto"/>
        <w:tabs>
          <w:tab w:val="left" w:pos="698"/>
        </w:tabs>
        <w:ind w:right="500" w:firstLine="426"/>
      </w:pPr>
      <w:proofErr w:type="spellStart"/>
      <w:r w:rsidRPr="00576680">
        <w:rPr>
          <w:lang w:val="ru-RU"/>
        </w:rPr>
        <w:t>саморегуляция</w:t>
      </w:r>
      <w:proofErr w:type="spellEnd"/>
      <w:r w:rsidRPr="00576680">
        <w:rPr>
          <w:lang w:val="ru-RU"/>
        </w:rPr>
        <w:t xml:space="preserve"> как способность к мобилизации сил и энергии, к волевому усилию </w:t>
      </w:r>
      <w:r w:rsidRPr="00576680">
        <w:t xml:space="preserve">(к </w:t>
      </w:r>
      <w:proofErr w:type="spellStart"/>
      <w:r w:rsidRPr="00576680">
        <w:t>выбору</w:t>
      </w:r>
      <w:proofErr w:type="spellEnd"/>
      <w:r w:rsidRPr="00576680">
        <w:t xml:space="preserve"> в </w:t>
      </w:r>
      <w:proofErr w:type="spellStart"/>
      <w:r w:rsidRPr="00576680">
        <w:t>ситуации</w:t>
      </w:r>
      <w:proofErr w:type="spellEnd"/>
      <w:r w:rsidRPr="00576680">
        <w:t xml:space="preserve"> </w:t>
      </w:r>
      <w:proofErr w:type="spellStart"/>
      <w:r w:rsidRPr="00576680">
        <w:t>мотивациионного</w:t>
      </w:r>
      <w:proofErr w:type="spellEnd"/>
      <w:r w:rsidRPr="00576680">
        <w:t xml:space="preserve"> </w:t>
      </w:r>
      <w:proofErr w:type="spellStart"/>
      <w:r w:rsidRPr="00576680">
        <w:t>конфликта</w:t>
      </w:r>
      <w:proofErr w:type="spellEnd"/>
      <w:r w:rsidRPr="00576680">
        <w:t xml:space="preserve">) и </w:t>
      </w:r>
      <w:proofErr w:type="spellStart"/>
      <w:r w:rsidRPr="00576680">
        <w:t>преодолению</w:t>
      </w:r>
      <w:proofErr w:type="spellEnd"/>
      <w:r w:rsidRPr="00576680">
        <w:t xml:space="preserve"> </w:t>
      </w:r>
      <w:proofErr w:type="spellStart"/>
      <w:r w:rsidRPr="00576680">
        <w:t>препятствий</w:t>
      </w:r>
      <w:proofErr w:type="spellEnd"/>
      <w:r w:rsidRPr="00576680">
        <w:t>.</w:t>
      </w:r>
    </w:p>
    <w:p w:rsidR="00160904" w:rsidRPr="00576680" w:rsidRDefault="001948E1">
      <w:pPr>
        <w:pStyle w:val="27"/>
        <w:shd w:val="clear" w:color="auto" w:fill="auto"/>
        <w:tabs>
          <w:tab w:val="left" w:pos="8332"/>
        </w:tabs>
        <w:ind w:firstLine="426"/>
        <w:rPr>
          <w:lang w:val="ru-RU"/>
        </w:rPr>
      </w:pPr>
      <w:r w:rsidRPr="00576680">
        <w:rPr>
          <w:lang w:val="ru-RU"/>
        </w:rPr>
        <w:t>Познавательные универсальные учебные действия включают:</w:t>
      </w:r>
      <w:r w:rsidRPr="00576680">
        <w:rPr>
          <w:lang w:val="ru-RU"/>
        </w:rPr>
        <w:tab/>
      </w:r>
    </w:p>
    <w:p w:rsidR="00160904" w:rsidRPr="00576680" w:rsidRDefault="001948E1">
      <w:pPr>
        <w:pStyle w:val="27"/>
        <w:shd w:val="clear" w:color="auto" w:fill="auto"/>
        <w:tabs>
          <w:tab w:val="left" w:pos="8332"/>
        </w:tabs>
        <w:ind w:firstLine="426"/>
        <w:rPr>
          <w:lang w:val="ru-RU"/>
        </w:rPr>
      </w:pPr>
      <w:proofErr w:type="spellStart"/>
      <w:r w:rsidRPr="00576680">
        <w:rPr>
          <w:rStyle w:val="28"/>
          <w:sz w:val="20"/>
          <w:szCs w:val="20"/>
        </w:rPr>
        <w:t>общеучебные</w:t>
      </w:r>
      <w:proofErr w:type="spellEnd"/>
      <w:r w:rsidRPr="00576680">
        <w:rPr>
          <w:rStyle w:val="28"/>
          <w:sz w:val="20"/>
          <w:szCs w:val="20"/>
        </w:rPr>
        <w:t xml:space="preserve">, </w:t>
      </w:r>
      <w:r w:rsidRPr="00576680">
        <w:rPr>
          <w:lang w:val="ru-RU"/>
        </w:rPr>
        <w:t>логические учебные действия, а также постановку и решение проблемы.</w:t>
      </w:r>
    </w:p>
    <w:p w:rsidR="00160904" w:rsidRPr="00576680" w:rsidRDefault="001948E1">
      <w:pPr>
        <w:pStyle w:val="53"/>
        <w:shd w:val="clear" w:color="auto" w:fill="auto"/>
        <w:ind w:right="1920" w:firstLine="426"/>
        <w:jc w:val="left"/>
      </w:pPr>
      <w:r w:rsidRPr="00576680">
        <w:rPr>
          <w:lang w:val="ru-RU"/>
        </w:rPr>
        <w:t xml:space="preserve"> </w:t>
      </w:r>
      <w:proofErr w:type="spellStart"/>
      <w:r w:rsidRPr="00576680">
        <w:t>Общеучебные</w:t>
      </w:r>
      <w:proofErr w:type="spellEnd"/>
      <w:r w:rsidRPr="00576680">
        <w:t xml:space="preserve"> </w:t>
      </w:r>
      <w:proofErr w:type="spellStart"/>
      <w:r w:rsidRPr="00576680">
        <w:t>универсальные</w:t>
      </w:r>
      <w:proofErr w:type="spellEnd"/>
      <w:r w:rsidRPr="00576680">
        <w:t xml:space="preserve"> </w:t>
      </w:r>
      <w:proofErr w:type="spellStart"/>
      <w:r w:rsidRPr="00576680">
        <w:t>действия</w:t>
      </w:r>
      <w:proofErr w:type="spellEnd"/>
      <w:r w:rsidRPr="00576680">
        <w:t>:</w:t>
      </w:r>
    </w:p>
    <w:p w:rsidR="00160904" w:rsidRPr="00576680" w:rsidRDefault="001948E1">
      <w:pPr>
        <w:pStyle w:val="27"/>
        <w:numPr>
          <w:ilvl w:val="0"/>
          <w:numId w:val="13"/>
        </w:numPr>
        <w:shd w:val="clear" w:color="auto" w:fill="auto"/>
        <w:tabs>
          <w:tab w:val="left" w:pos="698"/>
        </w:tabs>
        <w:ind w:firstLine="426"/>
        <w:rPr>
          <w:lang w:val="ru-RU"/>
        </w:rPr>
      </w:pPr>
      <w:r w:rsidRPr="00576680">
        <w:rPr>
          <w:lang w:val="ru-RU"/>
        </w:rPr>
        <w:t>самостоятельное выделение и формулирование познавательной цели;</w:t>
      </w:r>
    </w:p>
    <w:p w:rsidR="00160904" w:rsidRPr="00576680" w:rsidRDefault="001948E1">
      <w:pPr>
        <w:pStyle w:val="27"/>
        <w:numPr>
          <w:ilvl w:val="0"/>
          <w:numId w:val="13"/>
        </w:numPr>
        <w:shd w:val="clear" w:color="auto" w:fill="auto"/>
        <w:tabs>
          <w:tab w:val="left" w:pos="698"/>
        </w:tabs>
        <w:ind w:right="500" w:firstLine="426"/>
        <w:rPr>
          <w:lang w:val="ru-RU"/>
        </w:rPr>
      </w:pPr>
      <w:r w:rsidRPr="00576680">
        <w:rPr>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w:t>
      </w:r>
    </w:p>
    <w:p w:rsidR="00160904" w:rsidRPr="00576680" w:rsidRDefault="001948E1">
      <w:pPr>
        <w:pStyle w:val="27"/>
        <w:shd w:val="clear" w:color="auto" w:fill="auto"/>
        <w:ind w:firstLine="426"/>
      </w:pPr>
      <w:proofErr w:type="spellStart"/>
      <w:proofErr w:type="gramStart"/>
      <w:r w:rsidRPr="00576680">
        <w:t>информации</w:t>
      </w:r>
      <w:proofErr w:type="spellEnd"/>
      <w:proofErr w:type="gramEnd"/>
      <w:r w:rsidRPr="00576680">
        <w:t>;</w:t>
      </w:r>
    </w:p>
    <w:p w:rsidR="00160904" w:rsidRPr="00576680" w:rsidRDefault="001948E1">
      <w:pPr>
        <w:pStyle w:val="27"/>
        <w:numPr>
          <w:ilvl w:val="0"/>
          <w:numId w:val="13"/>
        </w:numPr>
        <w:shd w:val="clear" w:color="auto" w:fill="auto"/>
        <w:tabs>
          <w:tab w:val="left" w:pos="736"/>
        </w:tabs>
        <w:ind w:firstLine="426"/>
      </w:pPr>
      <w:proofErr w:type="spellStart"/>
      <w:r w:rsidRPr="00576680">
        <w:t>структурирование</w:t>
      </w:r>
      <w:proofErr w:type="spellEnd"/>
      <w:r w:rsidRPr="00576680">
        <w:t xml:space="preserve"> </w:t>
      </w:r>
      <w:proofErr w:type="spellStart"/>
      <w:r w:rsidRPr="00576680">
        <w:t>знаний</w:t>
      </w:r>
      <w:proofErr w:type="spellEnd"/>
      <w:r w:rsidRPr="00576680">
        <w:t>;</w:t>
      </w:r>
    </w:p>
    <w:p w:rsidR="00160904" w:rsidRPr="00576680" w:rsidRDefault="001948E1">
      <w:pPr>
        <w:pStyle w:val="27"/>
        <w:numPr>
          <w:ilvl w:val="0"/>
          <w:numId w:val="13"/>
        </w:numPr>
        <w:shd w:val="clear" w:color="auto" w:fill="auto"/>
        <w:tabs>
          <w:tab w:val="left" w:pos="736"/>
        </w:tabs>
        <w:ind w:right="500" w:firstLine="426"/>
        <w:rPr>
          <w:lang w:val="ru-RU"/>
        </w:rPr>
      </w:pPr>
      <w:r w:rsidRPr="00576680">
        <w:rPr>
          <w:lang w:val="ru-RU"/>
        </w:rPr>
        <w:t>осознанное и произвольное построение речевого высказывания в устной и письменной форме;</w:t>
      </w:r>
    </w:p>
    <w:p w:rsidR="00160904" w:rsidRPr="00576680" w:rsidRDefault="001948E1">
      <w:pPr>
        <w:pStyle w:val="27"/>
        <w:numPr>
          <w:ilvl w:val="0"/>
          <w:numId w:val="13"/>
        </w:numPr>
        <w:shd w:val="clear" w:color="auto" w:fill="auto"/>
        <w:tabs>
          <w:tab w:val="left" w:pos="746"/>
        </w:tabs>
        <w:ind w:right="500" w:firstLine="426"/>
        <w:rPr>
          <w:lang w:val="ru-RU"/>
        </w:rPr>
      </w:pPr>
      <w:r w:rsidRPr="00576680">
        <w:rPr>
          <w:lang w:val="ru-RU"/>
        </w:rPr>
        <w:t>выбор наиболее эффективных способов решения задач в зависимости от конкретных условий;</w:t>
      </w:r>
    </w:p>
    <w:p w:rsidR="00160904" w:rsidRPr="00576680" w:rsidRDefault="001948E1">
      <w:pPr>
        <w:pStyle w:val="27"/>
        <w:numPr>
          <w:ilvl w:val="0"/>
          <w:numId w:val="13"/>
        </w:numPr>
        <w:shd w:val="clear" w:color="auto" w:fill="auto"/>
        <w:tabs>
          <w:tab w:val="left" w:pos="741"/>
        </w:tabs>
        <w:ind w:right="500" w:firstLine="426"/>
        <w:rPr>
          <w:lang w:val="ru-RU"/>
        </w:rPr>
      </w:pPr>
      <w:r w:rsidRPr="00576680">
        <w:rPr>
          <w:lang w:val="ru-RU"/>
        </w:rPr>
        <w:t>рефлексия способов и условий действия, контроль и оценка процесса и результатов деятельности;</w:t>
      </w:r>
    </w:p>
    <w:p w:rsidR="00160904" w:rsidRPr="00576680" w:rsidRDefault="001948E1">
      <w:pPr>
        <w:pStyle w:val="27"/>
        <w:numPr>
          <w:ilvl w:val="0"/>
          <w:numId w:val="13"/>
        </w:numPr>
        <w:shd w:val="clear" w:color="auto" w:fill="auto"/>
        <w:tabs>
          <w:tab w:val="left" w:pos="741"/>
        </w:tabs>
        <w:ind w:right="500" w:firstLine="426"/>
        <w:rPr>
          <w:lang w:val="ru-RU"/>
        </w:rPr>
      </w:pPr>
      <w:r w:rsidRPr="00576680">
        <w:rPr>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576680">
        <w:rPr>
          <w:lang w:val="ru-RU"/>
        </w:rPr>
        <w:t>официальноделового</w:t>
      </w:r>
      <w:proofErr w:type="spellEnd"/>
      <w:r w:rsidRPr="00576680">
        <w:rPr>
          <w:lang w:val="ru-RU"/>
        </w:rPr>
        <w:t xml:space="preserve"> стилей;</w:t>
      </w:r>
    </w:p>
    <w:p w:rsidR="00160904" w:rsidRPr="00576680" w:rsidRDefault="001948E1">
      <w:pPr>
        <w:pStyle w:val="27"/>
        <w:numPr>
          <w:ilvl w:val="0"/>
          <w:numId w:val="13"/>
        </w:numPr>
        <w:shd w:val="clear" w:color="auto" w:fill="auto"/>
        <w:tabs>
          <w:tab w:val="left" w:pos="765"/>
        </w:tabs>
        <w:ind w:firstLine="426"/>
        <w:rPr>
          <w:lang w:val="ru-RU"/>
        </w:rPr>
      </w:pPr>
      <w:r w:rsidRPr="00576680">
        <w:rPr>
          <w:lang w:val="ru-RU"/>
        </w:rPr>
        <w:t>понимание и адекватная оценка языка средств массовой информации;</w:t>
      </w:r>
    </w:p>
    <w:p w:rsidR="00160904" w:rsidRPr="00576680" w:rsidRDefault="001948E1">
      <w:pPr>
        <w:pStyle w:val="27"/>
        <w:numPr>
          <w:ilvl w:val="0"/>
          <w:numId w:val="13"/>
        </w:numPr>
        <w:shd w:val="clear" w:color="auto" w:fill="auto"/>
        <w:tabs>
          <w:tab w:val="left" w:pos="770"/>
        </w:tabs>
        <w:ind w:right="500" w:firstLine="426"/>
        <w:rPr>
          <w:lang w:val="ru-RU"/>
        </w:rPr>
      </w:pPr>
      <w:r w:rsidRPr="00576680">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60904" w:rsidRPr="00576680" w:rsidRDefault="001948E1">
      <w:pPr>
        <w:pStyle w:val="27"/>
        <w:shd w:val="clear" w:color="auto" w:fill="auto"/>
        <w:ind w:right="500" w:firstLine="426"/>
        <w:jc w:val="left"/>
        <w:rPr>
          <w:lang w:val="ru-RU"/>
        </w:rPr>
      </w:pPr>
      <w:r w:rsidRPr="00576680">
        <w:rPr>
          <w:lang w:val="ru-RU"/>
        </w:rPr>
        <w:t xml:space="preserve">Особую группу </w:t>
      </w:r>
      <w:proofErr w:type="spellStart"/>
      <w:r w:rsidRPr="00576680">
        <w:rPr>
          <w:lang w:val="ru-RU"/>
        </w:rPr>
        <w:t>общеучебных</w:t>
      </w:r>
      <w:proofErr w:type="spellEnd"/>
      <w:r w:rsidRPr="00576680">
        <w:rPr>
          <w:lang w:val="ru-RU"/>
        </w:rPr>
        <w:t xml:space="preserve"> универсальных действий составляют </w:t>
      </w:r>
      <w:proofErr w:type="spellStart"/>
      <w:r w:rsidRPr="00576680">
        <w:rPr>
          <w:rStyle w:val="28"/>
          <w:sz w:val="20"/>
          <w:szCs w:val="20"/>
        </w:rPr>
        <w:t>знаковосимволические</w:t>
      </w:r>
      <w:proofErr w:type="spellEnd"/>
      <w:r w:rsidRPr="00576680">
        <w:rPr>
          <w:rStyle w:val="28"/>
          <w:sz w:val="20"/>
          <w:szCs w:val="20"/>
        </w:rPr>
        <w:t xml:space="preserve"> действия:</w:t>
      </w:r>
    </w:p>
    <w:p w:rsidR="00160904" w:rsidRPr="00576680" w:rsidRDefault="001948E1">
      <w:pPr>
        <w:pStyle w:val="27"/>
        <w:numPr>
          <w:ilvl w:val="0"/>
          <w:numId w:val="13"/>
        </w:numPr>
        <w:shd w:val="clear" w:color="auto" w:fill="auto"/>
        <w:tabs>
          <w:tab w:val="left" w:pos="746"/>
        </w:tabs>
        <w:ind w:right="500" w:firstLine="426"/>
        <w:rPr>
          <w:lang w:val="ru-RU"/>
        </w:rPr>
      </w:pPr>
      <w:proofErr w:type="gramStart"/>
      <w:r w:rsidRPr="00576680">
        <w:rPr>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60904" w:rsidRPr="00576680" w:rsidRDefault="001948E1">
      <w:pPr>
        <w:pStyle w:val="27"/>
        <w:numPr>
          <w:ilvl w:val="0"/>
          <w:numId w:val="13"/>
        </w:numPr>
        <w:shd w:val="clear" w:color="auto" w:fill="auto"/>
        <w:tabs>
          <w:tab w:val="left" w:pos="736"/>
        </w:tabs>
        <w:ind w:right="500" w:firstLine="426"/>
        <w:rPr>
          <w:lang w:val="ru-RU"/>
        </w:rPr>
      </w:pPr>
      <w:r w:rsidRPr="00576680">
        <w:rPr>
          <w:lang w:val="ru-RU"/>
        </w:rPr>
        <w:t>преобразование модели с целью выявления общих законов, определяющих данную предметную область.</w:t>
      </w:r>
    </w:p>
    <w:p w:rsidR="00160904" w:rsidRPr="00576680" w:rsidRDefault="001948E1">
      <w:pPr>
        <w:pStyle w:val="53"/>
        <w:shd w:val="clear" w:color="auto" w:fill="auto"/>
        <w:ind w:firstLine="426"/>
      </w:pPr>
      <w:proofErr w:type="spellStart"/>
      <w:r w:rsidRPr="00576680">
        <w:t>Логические</w:t>
      </w:r>
      <w:proofErr w:type="spellEnd"/>
      <w:r w:rsidRPr="00576680">
        <w:t xml:space="preserve"> </w:t>
      </w:r>
      <w:proofErr w:type="spellStart"/>
      <w:r w:rsidRPr="00576680">
        <w:t>универсальные</w:t>
      </w:r>
      <w:proofErr w:type="spellEnd"/>
      <w:r w:rsidRPr="00576680">
        <w:t xml:space="preserve"> </w:t>
      </w:r>
      <w:proofErr w:type="spellStart"/>
      <w:r w:rsidRPr="00576680">
        <w:t>действия</w:t>
      </w:r>
      <w:proofErr w:type="spellEnd"/>
      <w:r w:rsidRPr="00576680">
        <w:t>:</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анализ объектов с целью выделения признаков (существенных, несущественных);</w:t>
      </w:r>
    </w:p>
    <w:p w:rsidR="00160904" w:rsidRPr="00576680" w:rsidRDefault="001948E1">
      <w:pPr>
        <w:pStyle w:val="27"/>
        <w:numPr>
          <w:ilvl w:val="0"/>
          <w:numId w:val="13"/>
        </w:numPr>
        <w:shd w:val="clear" w:color="auto" w:fill="auto"/>
        <w:tabs>
          <w:tab w:val="left" w:pos="736"/>
        </w:tabs>
        <w:ind w:right="500" w:firstLine="426"/>
        <w:rPr>
          <w:lang w:val="ru-RU"/>
        </w:rPr>
      </w:pPr>
      <w:r w:rsidRPr="00576680">
        <w:rPr>
          <w:lang w:val="ru-RU"/>
        </w:rPr>
        <w:lastRenderedPageBreak/>
        <w:t>синтез — составление целого из частей, в том числе самостоятельное достраивание с восполнением недостающих компонентов;</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выбор оснований и критериев для сравнения, классификации объектов;</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подведение под понятие, выведение следствий;</w:t>
      </w:r>
    </w:p>
    <w:p w:rsidR="00160904" w:rsidRPr="00576680" w:rsidRDefault="001948E1">
      <w:pPr>
        <w:pStyle w:val="27"/>
        <w:numPr>
          <w:ilvl w:val="0"/>
          <w:numId w:val="13"/>
        </w:numPr>
        <w:shd w:val="clear" w:color="auto" w:fill="auto"/>
        <w:tabs>
          <w:tab w:val="left" w:pos="746"/>
        </w:tabs>
        <w:ind w:right="500" w:firstLine="426"/>
        <w:rPr>
          <w:lang w:val="ru-RU"/>
        </w:rPr>
      </w:pPr>
      <w:r w:rsidRPr="00576680">
        <w:rPr>
          <w:lang w:val="ru-RU"/>
        </w:rPr>
        <w:t>установление причинно-следственных связей, представление цепочек объектов и явлений;</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построение логической цепочки рассуждений, анализ истинности утверждений;</w:t>
      </w:r>
    </w:p>
    <w:p w:rsidR="00160904" w:rsidRPr="00576680" w:rsidRDefault="001948E1">
      <w:pPr>
        <w:pStyle w:val="27"/>
        <w:numPr>
          <w:ilvl w:val="0"/>
          <w:numId w:val="13"/>
        </w:numPr>
        <w:shd w:val="clear" w:color="auto" w:fill="auto"/>
        <w:tabs>
          <w:tab w:val="left" w:pos="736"/>
        </w:tabs>
        <w:ind w:firstLine="426"/>
      </w:pPr>
      <w:proofErr w:type="spellStart"/>
      <w:r w:rsidRPr="00576680">
        <w:t>доказательство</w:t>
      </w:r>
      <w:proofErr w:type="spellEnd"/>
      <w:r w:rsidRPr="00576680">
        <w:t>;</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выдвижение гипотез и их обоснование.</w:t>
      </w:r>
    </w:p>
    <w:p w:rsidR="00160904" w:rsidRPr="00576680" w:rsidRDefault="001948E1">
      <w:pPr>
        <w:pStyle w:val="53"/>
        <w:shd w:val="clear" w:color="auto" w:fill="auto"/>
        <w:ind w:firstLine="426"/>
      </w:pPr>
      <w:proofErr w:type="spellStart"/>
      <w:r w:rsidRPr="00576680">
        <w:t>Постановка</w:t>
      </w:r>
      <w:proofErr w:type="spellEnd"/>
      <w:r w:rsidRPr="00576680">
        <w:t xml:space="preserve"> и </w:t>
      </w:r>
      <w:proofErr w:type="spellStart"/>
      <w:r w:rsidRPr="00576680">
        <w:t>решение</w:t>
      </w:r>
      <w:proofErr w:type="spellEnd"/>
      <w:r w:rsidRPr="00576680">
        <w:t xml:space="preserve"> </w:t>
      </w:r>
      <w:proofErr w:type="spellStart"/>
      <w:r w:rsidRPr="00576680">
        <w:t>проблемы</w:t>
      </w:r>
      <w:proofErr w:type="spellEnd"/>
      <w:r w:rsidRPr="00576680">
        <w:t>:</w:t>
      </w:r>
    </w:p>
    <w:p w:rsidR="00160904" w:rsidRPr="00576680" w:rsidRDefault="001948E1">
      <w:pPr>
        <w:pStyle w:val="27"/>
        <w:numPr>
          <w:ilvl w:val="0"/>
          <w:numId w:val="13"/>
        </w:numPr>
        <w:shd w:val="clear" w:color="auto" w:fill="auto"/>
        <w:tabs>
          <w:tab w:val="left" w:pos="736"/>
        </w:tabs>
        <w:ind w:firstLine="426"/>
      </w:pPr>
      <w:proofErr w:type="spellStart"/>
      <w:r w:rsidRPr="00576680">
        <w:t>формулирование</w:t>
      </w:r>
      <w:proofErr w:type="spellEnd"/>
      <w:r w:rsidRPr="00576680">
        <w:t xml:space="preserve"> </w:t>
      </w:r>
      <w:proofErr w:type="spellStart"/>
      <w:r w:rsidRPr="00576680">
        <w:t>проблемы</w:t>
      </w:r>
      <w:proofErr w:type="spellEnd"/>
      <w:r w:rsidRPr="00576680">
        <w:t>;</w:t>
      </w:r>
    </w:p>
    <w:p w:rsidR="00160904" w:rsidRPr="00576680" w:rsidRDefault="001948E1">
      <w:pPr>
        <w:pStyle w:val="27"/>
        <w:numPr>
          <w:ilvl w:val="0"/>
          <w:numId w:val="13"/>
        </w:numPr>
        <w:shd w:val="clear" w:color="auto" w:fill="auto"/>
        <w:tabs>
          <w:tab w:val="left" w:pos="746"/>
        </w:tabs>
        <w:ind w:right="500" w:firstLine="426"/>
        <w:rPr>
          <w:lang w:val="ru-RU"/>
        </w:rPr>
      </w:pPr>
      <w:r w:rsidRPr="00576680">
        <w:rPr>
          <w:lang w:val="ru-RU"/>
        </w:rPr>
        <w:t>самостоятельное создание способов решения проблем творческого и поискового характера.</w:t>
      </w:r>
    </w:p>
    <w:p w:rsidR="00160904" w:rsidRPr="00576680" w:rsidRDefault="001948E1">
      <w:pPr>
        <w:pStyle w:val="27"/>
        <w:shd w:val="clear" w:color="auto" w:fill="auto"/>
        <w:ind w:right="500" w:firstLine="426"/>
        <w:rPr>
          <w:lang w:val="ru-RU"/>
        </w:rPr>
      </w:pPr>
      <w:r w:rsidRPr="00576680">
        <w:rPr>
          <w:rStyle w:val="28"/>
          <w:sz w:val="20"/>
          <w:szCs w:val="20"/>
        </w:rPr>
        <w:t xml:space="preserve">Коммуникативные универсальные учебные действия </w:t>
      </w:r>
      <w:r w:rsidRPr="00576680">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60904" w:rsidRPr="00576680" w:rsidRDefault="001948E1">
      <w:pPr>
        <w:pStyle w:val="53"/>
        <w:shd w:val="clear" w:color="auto" w:fill="auto"/>
        <w:ind w:firstLine="426"/>
      </w:pPr>
      <w:r w:rsidRPr="00576680">
        <w:t xml:space="preserve">К </w:t>
      </w:r>
      <w:proofErr w:type="spellStart"/>
      <w:r w:rsidRPr="00576680">
        <w:t>коммуникативным</w:t>
      </w:r>
      <w:proofErr w:type="spellEnd"/>
      <w:r w:rsidRPr="00576680">
        <w:t xml:space="preserve"> </w:t>
      </w:r>
      <w:proofErr w:type="spellStart"/>
      <w:r w:rsidRPr="00576680">
        <w:t>действиям</w:t>
      </w:r>
      <w:proofErr w:type="spellEnd"/>
      <w:r w:rsidRPr="00576680">
        <w:t xml:space="preserve"> </w:t>
      </w:r>
      <w:r w:rsidRPr="00576680">
        <w:rPr>
          <w:rStyle w:val="54"/>
          <w:sz w:val="20"/>
          <w:szCs w:val="20"/>
        </w:rPr>
        <w:t>относятся:</w:t>
      </w:r>
    </w:p>
    <w:p w:rsidR="00160904" w:rsidRPr="00576680" w:rsidRDefault="001948E1">
      <w:pPr>
        <w:pStyle w:val="27"/>
        <w:numPr>
          <w:ilvl w:val="0"/>
          <w:numId w:val="13"/>
        </w:numPr>
        <w:shd w:val="clear" w:color="auto" w:fill="auto"/>
        <w:tabs>
          <w:tab w:val="left" w:pos="736"/>
        </w:tabs>
        <w:ind w:right="500" w:firstLine="426"/>
        <w:rPr>
          <w:lang w:val="ru-RU"/>
        </w:rPr>
      </w:pPr>
      <w:r w:rsidRPr="00576680">
        <w:rPr>
          <w:lang w:val="ru-RU"/>
        </w:rPr>
        <w:t>планирование учебного сотрудничества с учителем и сверстниками — определение цели, функций участников, способов взаимодействия;</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постановка вопросов — инициативное сотрудничество в поиске и сборе информации;</w:t>
      </w:r>
    </w:p>
    <w:p w:rsidR="00160904" w:rsidRPr="00576680" w:rsidRDefault="001948E1">
      <w:pPr>
        <w:pStyle w:val="27"/>
        <w:numPr>
          <w:ilvl w:val="0"/>
          <w:numId w:val="13"/>
        </w:numPr>
        <w:shd w:val="clear" w:color="auto" w:fill="auto"/>
        <w:tabs>
          <w:tab w:val="left" w:pos="736"/>
        </w:tabs>
        <w:ind w:right="500" w:firstLine="426"/>
        <w:rPr>
          <w:lang w:val="ru-RU"/>
        </w:rPr>
      </w:pPr>
      <w:r w:rsidRPr="00576680">
        <w:rPr>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60904" w:rsidRPr="00576680" w:rsidRDefault="001948E1">
      <w:pPr>
        <w:pStyle w:val="27"/>
        <w:numPr>
          <w:ilvl w:val="0"/>
          <w:numId w:val="13"/>
        </w:numPr>
        <w:shd w:val="clear" w:color="auto" w:fill="auto"/>
        <w:tabs>
          <w:tab w:val="left" w:pos="736"/>
        </w:tabs>
        <w:ind w:firstLine="426"/>
        <w:rPr>
          <w:lang w:val="ru-RU"/>
        </w:rPr>
      </w:pPr>
      <w:r w:rsidRPr="00576680">
        <w:rPr>
          <w:lang w:val="ru-RU"/>
        </w:rPr>
        <w:t>управление поведением партнёра — контроль, коррекция, оценка его действий;</w:t>
      </w:r>
    </w:p>
    <w:p w:rsidR="00160904" w:rsidRPr="00576680" w:rsidRDefault="001948E1">
      <w:pPr>
        <w:pStyle w:val="27"/>
        <w:numPr>
          <w:ilvl w:val="0"/>
          <w:numId w:val="13"/>
        </w:numPr>
        <w:shd w:val="clear" w:color="auto" w:fill="auto"/>
        <w:tabs>
          <w:tab w:val="left" w:pos="746"/>
        </w:tabs>
        <w:ind w:right="500" w:firstLine="426"/>
        <w:rPr>
          <w:lang w:val="ru-RU"/>
        </w:rPr>
      </w:pPr>
      <w:r w:rsidRPr="00576680">
        <w:rPr>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60904" w:rsidRPr="00576680" w:rsidRDefault="001948E1" w:rsidP="00EF3DBE">
      <w:pPr>
        <w:pStyle w:val="27"/>
        <w:shd w:val="clear" w:color="auto" w:fill="auto"/>
        <w:ind w:right="-19" w:firstLine="426"/>
        <w:rPr>
          <w:lang w:val="ru-RU"/>
        </w:rPr>
      </w:pPr>
      <w:r w:rsidRPr="00576680">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576680">
        <w:rPr>
          <w:lang w:val="ru-RU"/>
        </w:rPr>
        <w:t>обучающихся</w:t>
      </w:r>
      <w:proofErr w:type="gramEnd"/>
      <w:r w:rsidRPr="00576680">
        <w:rPr>
          <w:lang w:val="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576680">
        <w:rPr>
          <w:lang w:val="ru-RU"/>
        </w:rPr>
        <w:t>псевдологического</w:t>
      </w:r>
      <w:proofErr w:type="spellEnd"/>
      <w:r w:rsidRPr="00576680">
        <w:rPr>
          <w:lang w:val="ru-RU"/>
        </w:rPr>
        <w:t xml:space="preserve">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F3DBE" w:rsidRDefault="001948E1" w:rsidP="00EF3DBE">
      <w:pPr>
        <w:pStyle w:val="27"/>
        <w:shd w:val="clear" w:color="auto" w:fill="auto"/>
        <w:ind w:right="960" w:firstLine="426"/>
        <w:jc w:val="left"/>
        <w:rPr>
          <w:lang w:val="ru-RU"/>
        </w:rPr>
      </w:pPr>
      <w:r w:rsidRPr="00EF3DBE">
        <w:rPr>
          <w:lang w:val="ru-RU"/>
        </w:rPr>
        <w:t>В концепции УМК «Школа России» ценностные ориентиры формирования УУД определяются вышеперечисленными требованиями ФГОС</w:t>
      </w:r>
      <w:r w:rsidR="00EF3DBE" w:rsidRPr="00EF3DBE">
        <w:rPr>
          <w:lang w:val="ru-RU"/>
        </w:rPr>
        <w:t>.</w:t>
      </w:r>
      <w:r w:rsidR="00EF3DBE">
        <w:rPr>
          <w:lang w:val="ru-RU"/>
        </w:rPr>
        <w:t xml:space="preserve"> </w:t>
      </w:r>
    </w:p>
    <w:p w:rsidR="00160904" w:rsidRPr="00576680" w:rsidRDefault="001948E1" w:rsidP="00EF3DBE">
      <w:pPr>
        <w:pStyle w:val="27"/>
        <w:shd w:val="clear" w:color="auto" w:fill="auto"/>
        <w:ind w:right="960" w:firstLine="426"/>
        <w:jc w:val="left"/>
        <w:rPr>
          <w:lang w:val="ru-RU"/>
        </w:rPr>
      </w:pPr>
      <w:r w:rsidRPr="00576680">
        <w:rPr>
          <w:lang w:val="ru-RU"/>
        </w:rPr>
        <w:t>Типовые задачи формирования универсальных учебных действий</w:t>
      </w:r>
    </w:p>
    <w:p w:rsidR="00160904" w:rsidRPr="00576680" w:rsidRDefault="001948E1">
      <w:pPr>
        <w:pStyle w:val="27"/>
        <w:shd w:val="clear" w:color="auto" w:fill="auto"/>
        <w:ind w:firstLine="426"/>
        <w:rPr>
          <w:lang w:val="ru-RU"/>
        </w:rPr>
      </w:pPr>
      <w:r w:rsidRPr="00576680">
        <w:rPr>
          <w:lang w:val="ru-RU"/>
        </w:rPr>
        <w:t>Типовые задачи формирования универсальных учебных действий конструируются учителем на основании следующих общих подходов:</w:t>
      </w:r>
    </w:p>
    <w:p w:rsidR="00160904" w:rsidRPr="00576680" w:rsidRDefault="001948E1">
      <w:pPr>
        <w:pStyle w:val="27"/>
        <w:numPr>
          <w:ilvl w:val="0"/>
          <w:numId w:val="15"/>
        </w:numPr>
        <w:shd w:val="clear" w:color="auto" w:fill="auto"/>
        <w:tabs>
          <w:tab w:val="left" w:pos="753"/>
        </w:tabs>
        <w:ind w:firstLine="426"/>
      </w:pPr>
      <w:proofErr w:type="spellStart"/>
      <w:r w:rsidRPr="00576680">
        <w:t>Структура</w:t>
      </w:r>
      <w:proofErr w:type="spellEnd"/>
      <w:r w:rsidRPr="00576680">
        <w:t xml:space="preserve"> </w:t>
      </w:r>
      <w:proofErr w:type="spellStart"/>
      <w:r w:rsidRPr="00576680">
        <w:t>задачи</w:t>
      </w:r>
      <w:proofErr w:type="spellEnd"/>
      <w:r w:rsidRPr="00576680">
        <w:t>.</w:t>
      </w:r>
    </w:p>
    <w:p w:rsidR="00160904" w:rsidRPr="00576680" w:rsidRDefault="001948E1">
      <w:pPr>
        <w:pStyle w:val="27"/>
        <w:shd w:val="clear" w:color="auto" w:fill="auto"/>
        <w:ind w:firstLine="426"/>
        <w:rPr>
          <w:lang w:val="ru-RU"/>
        </w:rPr>
      </w:pPr>
      <w:r w:rsidRPr="00576680">
        <w:rPr>
          <w:lang w:val="ru-RU"/>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160904" w:rsidRPr="00576680" w:rsidRDefault="001948E1">
      <w:pPr>
        <w:pStyle w:val="27"/>
        <w:shd w:val="clear" w:color="auto" w:fill="auto"/>
        <w:ind w:firstLine="426"/>
        <w:jc w:val="left"/>
        <w:rPr>
          <w:lang w:val="ru-RU"/>
        </w:rPr>
      </w:pPr>
      <w:r w:rsidRPr="00576680">
        <w:rPr>
          <w:lang w:val="ru-RU"/>
        </w:rPr>
        <w:t>В общем виде задача состоит из информационного блока и серии вопросов (практических заданий) к нему.</w:t>
      </w:r>
    </w:p>
    <w:p w:rsidR="00160904" w:rsidRPr="00576680" w:rsidRDefault="001948E1">
      <w:pPr>
        <w:pStyle w:val="27"/>
        <w:numPr>
          <w:ilvl w:val="0"/>
          <w:numId w:val="15"/>
        </w:numPr>
        <w:shd w:val="clear" w:color="auto" w:fill="auto"/>
        <w:tabs>
          <w:tab w:val="left" w:pos="754"/>
        </w:tabs>
        <w:ind w:firstLine="426"/>
      </w:pPr>
      <w:proofErr w:type="spellStart"/>
      <w:r w:rsidRPr="00576680">
        <w:t>Требования</w:t>
      </w:r>
      <w:proofErr w:type="spellEnd"/>
      <w:r w:rsidRPr="00576680">
        <w:t xml:space="preserve"> к </w:t>
      </w:r>
      <w:proofErr w:type="spellStart"/>
      <w:r w:rsidRPr="00576680">
        <w:t>задачам</w:t>
      </w:r>
      <w:proofErr w:type="spellEnd"/>
      <w:r w:rsidRPr="00576680">
        <w:t>.</w:t>
      </w:r>
    </w:p>
    <w:p w:rsidR="00160904" w:rsidRPr="00576680" w:rsidRDefault="001948E1">
      <w:pPr>
        <w:pStyle w:val="27"/>
        <w:shd w:val="clear" w:color="auto" w:fill="auto"/>
        <w:ind w:firstLine="426"/>
        <w:rPr>
          <w:lang w:val="ru-RU"/>
        </w:rPr>
      </w:pPr>
      <w:r w:rsidRPr="00576680">
        <w:rPr>
          <w:lang w:val="ru-RU"/>
        </w:rPr>
        <w:t>Для того чтобы задачи, предназначенные для оценки тех или иных УУД, были валидными, надёжными и объективными, они должны быть:</w:t>
      </w:r>
    </w:p>
    <w:p w:rsidR="00160904" w:rsidRPr="00576680" w:rsidRDefault="001948E1">
      <w:pPr>
        <w:pStyle w:val="27"/>
        <w:numPr>
          <w:ilvl w:val="0"/>
          <w:numId w:val="14"/>
        </w:numPr>
        <w:shd w:val="clear" w:color="auto" w:fill="auto"/>
        <w:tabs>
          <w:tab w:val="left" w:pos="262"/>
        </w:tabs>
        <w:ind w:firstLine="426"/>
        <w:rPr>
          <w:lang w:val="ru-RU"/>
        </w:rPr>
      </w:pPr>
      <w:proofErr w:type="gramStart"/>
      <w:r w:rsidRPr="00576680">
        <w:rPr>
          <w:lang w:val="ru-RU"/>
        </w:rPr>
        <w:t>составлены</w:t>
      </w:r>
      <w:proofErr w:type="gramEnd"/>
      <w:r w:rsidRPr="00576680">
        <w:rPr>
          <w:lang w:val="ru-RU"/>
        </w:rPr>
        <w:t xml:space="preserve"> в соответствии с требованиями, предъявляемыми к тестовым заданиям в целом;</w:t>
      </w:r>
    </w:p>
    <w:p w:rsidR="00160904" w:rsidRPr="00576680" w:rsidRDefault="001948E1">
      <w:pPr>
        <w:pStyle w:val="27"/>
        <w:numPr>
          <w:ilvl w:val="0"/>
          <w:numId w:val="14"/>
        </w:numPr>
        <w:shd w:val="clear" w:color="auto" w:fill="auto"/>
        <w:tabs>
          <w:tab w:val="left" w:pos="262"/>
        </w:tabs>
        <w:ind w:firstLine="426"/>
        <w:rPr>
          <w:lang w:val="ru-RU"/>
        </w:rPr>
      </w:pPr>
      <w:proofErr w:type="gramStart"/>
      <w:r w:rsidRPr="00576680">
        <w:rPr>
          <w:lang w:val="ru-RU"/>
        </w:rPr>
        <w:t>сформулированы</w:t>
      </w:r>
      <w:proofErr w:type="gramEnd"/>
      <w:r w:rsidRPr="00576680">
        <w:rPr>
          <w:lang w:val="ru-RU"/>
        </w:rPr>
        <w:t xml:space="preserve"> на языке, доступном пониманию ученика, претендующего на освоение обладание соответствующих УУД;</w:t>
      </w:r>
    </w:p>
    <w:p w:rsidR="00160904" w:rsidRPr="00576680" w:rsidRDefault="001948E1">
      <w:pPr>
        <w:pStyle w:val="27"/>
        <w:numPr>
          <w:ilvl w:val="0"/>
          <w:numId w:val="14"/>
        </w:numPr>
        <w:shd w:val="clear" w:color="auto" w:fill="auto"/>
        <w:tabs>
          <w:tab w:val="left" w:pos="262"/>
        </w:tabs>
        <w:ind w:firstLine="426"/>
        <w:rPr>
          <w:lang w:val="ru-RU"/>
        </w:rPr>
      </w:pPr>
      <w:proofErr w:type="gramStart"/>
      <w:r w:rsidRPr="00576680">
        <w:rPr>
          <w:lang w:val="ru-RU"/>
        </w:rPr>
        <w:t>избыточными</w:t>
      </w:r>
      <w:proofErr w:type="gramEnd"/>
      <w:r w:rsidRPr="00576680">
        <w:rPr>
          <w:lang w:val="ru-RU"/>
        </w:rPr>
        <w:t xml:space="preserve"> с точки зрения выраженности в них «зоны ближайшего развития»;</w:t>
      </w:r>
    </w:p>
    <w:p w:rsidR="00160904" w:rsidRPr="00576680" w:rsidRDefault="001948E1">
      <w:pPr>
        <w:pStyle w:val="27"/>
        <w:numPr>
          <w:ilvl w:val="0"/>
          <w:numId w:val="14"/>
        </w:numPr>
        <w:shd w:val="clear" w:color="auto" w:fill="auto"/>
        <w:tabs>
          <w:tab w:val="left" w:pos="262"/>
        </w:tabs>
        <w:ind w:firstLine="426"/>
        <w:rPr>
          <w:lang w:val="ru-RU"/>
        </w:rPr>
      </w:pPr>
      <w:proofErr w:type="gramStart"/>
      <w:r w:rsidRPr="00576680">
        <w:rPr>
          <w:lang w:val="ru-RU"/>
        </w:rPr>
        <w:t>многоуровневыми, т.е. предполагающими возможность оценить: общий подход к решению;</w:t>
      </w:r>
      <w:proofErr w:type="gramEnd"/>
    </w:p>
    <w:p w:rsidR="00160904" w:rsidRPr="00576680" w:rsidRDefault="001948E1">
      <w:pPr>
        <w:pStyle w:val="27"/>
        <w:shd w:val="clear" w:color="auto" w:fill="auto"/>
        <w:ind w:firstLine="426"/>
      </w:pPr>
      <w:proofErr w:type="spellStart"/>
      <w:proofErr w:type="gramStart"/>
      <w:r w:rsidRPr="00576680">
        <w:t>выбор</w:t>
      </w:r>
      <w:proofErr w:type="spellEnd"/>
      <w:proofErr w:type="gramEnd"/>
      <w:r w:rsidRPr="00576680">
        <w:t xml:space="preserve"> </w:t>
      </w:r>
      <w:proofErr w:type="spellStart"/>
      <w:r w:rsidRPr="00576680">
        <w:t>необходимой</w:t>
      </w:r>
      <w:proofErr w:type="spellEnd"/>
      <w:r w:rsidRPr="00576680">
        <w:t xml:space="preserve"> </w:t>
      </w:r>
      <w:proofErr w:type="spellStart"/>
      <w:r w:rsidRPr="00576680">
        <w:t>стратегии</w:t>
      </w:r>
      <w:proofErr w:type="spellEnd"/>
      <w:r w:rsidRPr="00576680">
        <w:t>;</w:t>
      </w:r>
    </w:p>
    <w:p w:rsidR="00160904" w:rsidRPr="00576680" w:rsidRDefault="001948E1">
      <w:pPr>
        <w:pStyle w:val="27"/>
        <w:numPr>
          <w:ilvl w:val="0"/>
          <w:numId w:val="14"/>
        </w:numPr>
        <w:shd w:val="clear" w:color="auto" w:fill="auto"/>
        <w:tabs>
          <w:tab w:val="left" w:pos="262"/>
        </w:tabs>
        <w:ind w:firstLine="426"/>
        <w:rPr>
          <w:lang w:val="ru-RU"/>
        </w:rPr>
      </w:pPr>
      <w:r w:rsidRPr="00576680">
        <w:rPr>
          <w:lang w:val="ru-RU"/>
        </w:rPr>
        <w:t>«модульными», т.е. предусматривающими возможность, сохраняя общий конструкт задачи, менять некоторые из её условий.</w:t>
      </w:r>
    </w:p>
    <w:p w:rsidR="00160904" w:rsidRPr="00576680" w:rsidRDefault="001948E1">
      <w:pPr>
        <w:pStyle w:val="27"/>
        <w:shd w:val="clear" w:color="auto" w:fill="auto"/>
        <w:spacing w:after="240"/>
        <w:ind w:firstLine="426"/>
        <w:rPr>
          <w:lang w:val="ru-RU"/>
        </w:rPr>
      </w:pPr>
      <w:r w:rsidRPr="00576680">
        <w:rPr>
          <w:lang w:val="ru-RU"/>
        </w:rPr>
        <w:t>Типовые задачи должны соответствовать планируемым результатам.</w:t>
      </w:r>
    </w:p>
    <w:p w:rsidR="00160904" w:rsidRPr="00576680" w:rsidRDefault="001948E1">
      <w:pPr>
        <w:pStyle w:val="53"/>
        <w:shd w:val="clear" w:color="auto" w:fill="auto"/>
        <w:ind w:firstLine="426"/>
        <w:jc w:val="left"/>
        <w:rPr>
          <w:lang w:val="ru-RU"/>
        </w:rPr>
      </w:pPr>
      <w:r w:rsidRPr="00576680">
        <w:rPr>
          <w:lang w:val="ru-RU"/>
        </w:rPr>
        <w:lastRenderedPageBreak/>
        <w:t>Виды заданий для формирования универсальных учебных действий</w:t>
      </w:r>
    </w:p>
    <w:p w:rsidR="00160904" w:rsidRPr="00576680" w:rsidRDefault="001948E1">
      <w:pPr>
        <w:pStyle w:val="27"/>
        <w:shd w:val="clear" w:color="auto" w:fill="auto"/>
        <w:ind w:firstLine="426"/>
        <w:jc w:val="left"/>
        <w:rPr>
          <w:lang w:val="ru-RU"/>
        </w:rPr>
      </w:pPr>
      <w:r w:rsidRPr="00576680">
        <w:rPr>
          <w:lang w:val="ru-RU"/>
        </w:rPr>
        <w:t xml:space="preserve">Для формирования </w:t>
      </w:r>
      <w:r w:rsidRPr="00576680">
        <w:rPr>
          <w:rStyle w:val="2b"/>
          <w:sz w:val="20"/>
          <w:szCs w:val="20"/>
        </w:rPr>
        <w:t>личностных</w:t>
      </w:r>
      <w:r w:rsidRPr="00576680">
        <w:rPr>
          <w:lang w:val="ru-RU"/>
        </w:rPr>
        <w:t xml:space="preserve"> универсальных учебных действий можно использовать следующие виды заданий:</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участие в проектах, исследованиях;</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подведение итогов урока;</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творческие задания;</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мысленное воспроизведение картины, ситуации, видеофильма;</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самооценка события, происшествия;</w:t>
      </w:r>
    </w:p>
    <w:p w:rsidR="00160904" w:rsidRPr="00576680" w:rsidRDefault="001948E1">
      <w:pPr>
        <w:pStyle w:val="27"/>
        <w:shd w:val="clear" w:color="auto" w:fill="auto"/>
        <w:ind w:firstLine="426"/>
        <w:rPr>
          <w:lang w:val="ru-RU"/>
        </w:rPr>
      </w:pPr>
      <w:r w:rsidRPr="00576680">
        <w:rPr>
          <w:lang w:val="ru-RU"/>
        </w:rPr>
        <w:t xml:space="preserve">Для формирования </w:t>
      </w:r>
      <w:r w:rsidRPr="00576680">
        <w:rPr>
          <w:rStyle w:val="2b"/>
          <w:sz w:val="20"/>
          <w:szCs w:val="20"/>
        </w:rPr>
        <w:t>познавательных</w:t>
      </w:r>
      <w:r w:rsidRPr="00576680">
        <w:rPr>
          <w:lang w:val="ru-RU"/>
        </w:rPr>
        <w:t xml:space="preserve"> универсальных учебных действий целесообразны следующие виды заданий:</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сравни;</w:t>
      </w:r>
    </w:p>
    <w:p w:rsidR="00160904" w:rsidRPr="00576680" w:rsidRDefault="001948E1">
      <w:pPr>
        <w:pStyle w:val="27"/>
        <w:shd w:val="clear" w:color="auto" w:fill="auto"/>
        <w:ind w:right="1380" w:firstLine="426"/>
        <w:jc w:val="left"/>
        <w:rPr>
          <w:lang w:val="ru-RU"/>
        </w:rPr>
      </w:pPr>
      <w:r w:rsidRPr="00576680">
        <w:rPr>
          <w:lang w:val="ru-RU"/>
        </w:rPr>
        <w:t>«найди отличия» (можно задать их количество); составление схем-опор;</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работа с разного вида таблицами;</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составление и распознавание диаграмм;</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работа со словарями.</w:t>
      </w:r>
    </w:p>
    <w:p w:rsidR="00160904" w:rsidRPr="00576680" w:rsidRDefault="001948E1">
      <w:pPr>
        <w:pStyle w:val="27"/>
        <w:shd w:val="clear" w:color="auto" w:fill="auto"/>
        <w:ind w:firstLine="426"/>
        <w:rPr>
          <w:lang w:val="ru-RU"/>
        </w:rPr>
      </w:pPr>
      <w:r w:rsidRPr="00576680">
        <w:rPr>
          <w:lang w:val="ru-RU"/>
        </w:rPr>
        <w:t xml:space="preserve">Для формирования </w:t>
      </w:r>
      <w:r w:rsidRPr="00576680">
        <w:rPr>
          <w:rStyle w:val="2b"/>
          <w:sz w:val="20"/>
          <w:szCs w:val="20"/>
        </w:rPr>
        <w:t>регулятивных</w:t>
      </w:r>
      <w:r w:rsidRPr="00576680">
        <w:rPr>
          <w:lang w:val="ru-RU"/>
        </w:rPr>
        <w:t xml:space="preserve"> универсальных учебных действий возможны следующие виды заданий:</w:t>
      </w:r>
    </w:p>
    <w:p w:rsidR="00160904" w:rsidRPr="00576680" w:rsidRDefault="001948E1">
      <w:pPr>
        <w:pStyle w:val="27"/>
        <w:shd w:val="clear" w:color="auto" w:fill="auto"/>
        <w:ind w:firstLine="426"/>
        <w:jc w:val="left"/>
        <w:rPr>
          <w:lang w:val="ru-RU"/>
        </w:rPr>
      </w:pPr>
      <w:r w:rsidRPr="00576680">
        <w:rPr>
          <w:lang w:val="ru-RU"/>
        </w:rPr>
        <w:t>«преднамеренные ошибки»;</w:t>
      </w:r>
    </w:p>
    <w:p w:rsidR="00160904" w:rsidRPr="00576680" w:rsidRDefault="001948E1">
      <w:pPr>
        <w:pStyle w:val="27"/>
        <w:shd w:val="clear" w:color="auto" w:fill="auto"/>
        <w:ind w:firstLine="426"/>
        <w:jc w:val="left"/>
        <w:rPr>
          <w:lang w:val="ru-RU"/>
        </w:rPr>
      </w:pPr>
      <w:r w:rsidRPr="00576680">
        <w:rPr>
          <w:lang w:val="ru-RU"/>
        </w:rPr>
        <w:t>поиск информации в предложенных источниках;</w:t>
      </w:r>
    </w:p>
    <w:p w:rsidR="00160904" w:rsidRPr="00576680" w:rsidRDefault="001948E1">
      <w:pPr>
        <w:pStyle w:val="27"/>
        <w:shd w:val="clear" w:color="auto" w:fill="auto"/>
        <w:ind w:firstLine="426"/>
        <w:jc w:val="left"/>
        <w:rPr>
          <w:lang w:val="ru-RU"/>
        </w:rPr>
      </w:pPr>
      <w:r w:rsidRPr="00576680">
        <w:rPr>
          <w:lang w:val="ru-RU"/>
        </w:rPr>
        <w:t>взаимоконтроль;</w:t>
      </w:r>
    </w:p>
    <w:p w:rsidR="00160904" w:rsidRPr="00576680" w:rsidRDefault="001948E1">
      <w:pPr>
        <w:pStyle w:val="27"/>
        <w:shd w:val="clear" w:color="auto" w:fill="auto"/>
        <w:ind w:firstLine="426"/>
        <w:jc w:val="left"/>
        <w:rPr>
          <w:lang w:val="ru-RU"/>
        </w:rPr>
      </w:pPr>
      <w:r w:rsidRPr="00576680">
        <w:rPr>
          <w:lang w:val="ru-RU"/>
        </w:rPr>
        <w:t>диспут;</w:t>
      </w:r>
    </w:p>
    <w:p w:rsidR="00160904" w:rsidRPr="00576680" w:rsidRDefault="001948E1">
      <w:pPr>
        <w:pStyle w:val="27"/>
        <w:shd w:val="clear" w:color="auto" w:fill="auto"/>
        <w:ind w:firstLine="426"/>
        <w:jc w:val="left"/>
        <w:rPr>
          <w:lang w:val="ru-RU"/>
        </w:rPr>
      </w:pPr>
      <w:r w:rsidRPr="00576680">
        <w:rPr>
          <w:rStyle w:val="2b"/>
          <w:sz w:val="20"/>
          <w:szCs w:val="20"/>
        </w:rPr>
        <w:t>^</w:t>
      </w:r>
      <w:r w:rsidRPr="00576680">
        <w:rPr>
          <w:lang w:val="ru-RU"/>
        </w:rPr>
        <w:t xml:space="preserve"> заучивание материала наизусть в классе;</w:t>
      </w:r>
    </w:p>
    <w:p w:rsidR="00160904" w:rsidRPr="00576680" w:rsidRDefault="001948E1">
      <w:pPr>
        <w:pStyle w:val="27"/>
        <w:shd w:val="clear" w:color="auto" w:fill="auto"/>
        <w:ind w:firstLine="426"/>
        <w:jc w:val="left"/>
        <w:rPr>
          <w:lang w:val="ru-RU"/>
        </w:rPr>
      </w:pPr>
      <w:r w:rsidRPr="00576680">
        <w:rPr>
          <w:lang w:val="ru-RU"/>
        </w:rPr>
        <w:t>контрольный опрос на определенную проблему.</w:t>
      </w:r>
    </w:p>
    <w:p w:rsidR="00160904" w:rsidRPr="00576680" w:rsidRDefault="001948E1">
      <w:pPr>
        <w:pStyle w:val="27"/>
        <w:shd w:val="clear" w:color="auto" w:fill="auto"/>
        <w:ind w:firstLine="426"/>
        <w:rPr>
          <w:lang w:val="ru-RU"/>
        </w:rPr>
      </w:pPr>
      <w:r w:rsidRPr="00576680">
        <w:rPr>
          <w:lang w:val="ru-RU"/>
        </w:rPr>
        <w:t xml:space="preserve">Для формирования </w:t>
      </w:r>
      <w:r w:rsidRPr="00576680">
        <w:rPr>
          <w:rStyle w:val="2b"/>
          <w:sz w:val="20"/>
          <w:szCs w:val="20"/>
        </w:rPr>
        <w:t>коммуникативных</w:t>
      </w:r>
      <w:r w:rsidRPr="00576680">
        <w:rPr>
          <w:lang w:val="ru-RU"/>
        </w:rPr>
        <w:t xml:space="preserve"> универсальных учебных действий можно предложить следующие виды заданий:</w:t>
      </w:r>
    </w:p>
    <w:p w:rsidR="00160904" w:rsidRPr="00576680" w:rsidRDefault="001948E1">
      <w:pPr>
        <w:pStyle w:val="27"/>
        <w:shd w:val="clear" w:color="auto" w:fill="auto"/>
        <w:ind w:firstLine="426"/>
        <w:jc w:val="left"/>
        <w:rPr>
          <w:lang w:val="ru-RU"/>
        </w:rPr>
      </w:pPr>
      <w:r w:rsidRPr="00576680">
        <w:rPr>
          <w:lang w:val="ru-RU"/>
        </w:rPr>
        <w:t>«отгадай, о ком говорим»;</w:t>
      </w:r>
    </w:p>
    <w:p w:rsidR="00160904" w:rsidRPr="00576680" w:rsidRDefault="001948E1">
      <w:pPr>
        <w:pStyle w:val="27"/>
        <w:shd w:val="clear" w:color="auto" w:fill="auto"/>
        <w:tabs>
          <w:tab w:val="left" w:pos="1408"/>
        </w:tabs>
        <w:ind w:firstLine="426"/>
        <w:rPr>
          <w:lang w:val="ru-RU"/>
        </w:rPr>
      </w:pPr>
      <w:r w:rsidRPr="00576680">
        <w:rPr>
          <w:rStyle w:val="2b"/>
          <w:sz w:val="20"/>
          <w:szCs w:val="20"/>
        </w:rPr>
        <w:t>^</w:t>
      </w:r>
      <w:r w:rsidRPr="00576680">
        <w:rPr>
          <w:lang w:val="ru-RU"/>
        </w:rPr>
        <w:tab/>
        <w:t>диалоговое слушание (формулировка вопросов для обратной связи);</w:t>
      </w:r>
    </w:p>
    <w:p w:rsidR="00160904" w:rsidRPr="00576680" w:rsidRDefault="001948E1">
      <w:pPr>
        <w:pStyle w:val="27"/>
        <w:shd w:val="clear" w:color="auto" w:fill="auto"/>
        <w:tabs>
          <w:tab w:val="left" w:pos="1408"/>
        </w:tabs>
        <w:ind w:firstLine="426"/>
        <w:rPr>
          <w:lang w:val="ru-RU"/>
        </w:rPr>
      </w:pPr>
      <w:r w:rsidRPr="00576680">
        <w:rPr>
          <w:rStyle w:val="2b"/>
          <w:sz w:val="20"/>
          <w:szCs w:val="20"/>
        </w:rPr>
        <w:t>^</w:t>
      </w:r>
      <w:r w:rsidRPr="00576680">
        <w:rPr>
          <w:lang w:val="ru-RU"/>
        </w:rPr>
        <w:tab/>
        <w:t>«подготовь рассказ...»;</w:t>
      </w:r>
    </w:p>
    <w:p w:rsidR="00160904" w:rsidRPr="00576680" w:rsidRDefault="001948E1">
      <w:pPr>
        <w:pStyle w:val="27"/>
        <w:shd w:val="clear" w:color="auto" w:fill="auto"/>
        <w:ind w:firstLine="426"/>
        <w:jc w:val="left"/>
        <w:rPr>
          <w:lang w:val="ru-RU"/>
        </w:rPr>
      </w:pPr>
      <w:r w:rsidRPr="00576680">
        <w:rPr>
          <w:lang w:val="ru-RU"/>
        </w:rPr>
        <w:t>«опиши устно...»;</w:t>
      </w:r>
    </w:p>
    <w:p w:rsidR="00160904" w:rsidRPr="00576680" w:rsidRDefault="001948E1">
      <w:pPr>
        <w:pStyle w:val="27"/>
        <w:shd w:val="clear" w:color="auto" w:fill="auto"/>
        <w:ind w:firstLine="426"/>
        <w:jc w:val="left"/>
        <w:rPr>
          <w:lang w:val="ru-RU"/>
        </w:rPr>
      </w:pPr>
      <w:r w:rsidRPr="00576680">
        <w:rPr>
          <w:lang w:val="ru-RU"/>
        </w:rPr>
        <w:t>«объясни...» и т. д.</w:t>
      </w:r>
    </w:p>
    <w:p w:rsidR="00160904" w:rsidRPr="00576680" w:rsidRDefault="001948E1">
      <w:pPr>
        <w:pStyle w:val="27"/>
        <w:shd w:val="clear" w:color="auto" w:fill="auto"/>
        <w:ind w:firstLine="426"/>
        <w:jc w:val="left"/>
        <w:rPr>
          <w:lang w:val="ru-RU"/>
        </w:rPr>
      </w:pPr>
      <w:r w:rsidRPr="00576680">
        <w:rPr>
          <w:lang w:val="ru-RU"/>
        </w:rPr>
        <w:t>Содержание системы учебников «Школа России»» дает возможность для включения вышеперечисленных заданий в учебный процесс.</w:t>
      </w:r>
    </w:p>
    <w:p w:rsidR="00160904" w:rsidRPr="00576680" w:rsidRDefault="001948E1">
      <w:pPr>
        <w:pStyle w:val="27"/>
        <w:shd w:val="clear" w:color="auto" w:fill="auto"/>
        <w:spacing w:after="267"/>
        <w:ind w:firstLine="426"/>
        <w:jc w:val="left"/>
        <w:rPr>
          <w:lang w:val="ru-RU"/>
        </w:rPr>
      </w:pPr>
      <w:r w:rsidRPr="00576680">
        <w:rPr>
          <w:lang w:val="ru-RU"/>
        </w:rPr>
        <w:t xml:space="preserve">Приоритетными технологиями для достижения новых образовательных результатов, для формирования универсальных учебных действий становятся технологии </w:t>
      </w:r>
      <w:proofErr w:type="spellStart"/>
      <w:r w:rsidRPr="00576680">
        <w:rPr>
          <w:lang w:val="ru-RU"/>
        </w:rPr>
        <w:t>деятельностного</w:t>
      </w:r>
      <w:proofErr w:type="spellEnd"/>
      <w:r w:rsidRPr="00576680">
        <w:rPr>
          <w:lang w:val="ru-RU"/>
        </w:rPr>
        <w:t xml:space="preserve"> типа: Технология проектной деятельности Технология исследовательской деятельности Технология </w:t>
      </w:r>
      <w:proofErr w:type="spellStart"/>
      <w:r w:rsidRPr="00576680">
        <w:rPr>
          <w:lang w:val="ru-RU"/>
        </w:rPr>
        <w:t>деятельностного</w:t>
      </w:r>
      <w:proofErr w:type="spellEnd"/>
      <w:r w:rsidRPr="00576680">
        <w:rPr>
          <w:lang w:val="ru-RU"/>
        </w:rPr>
        <w:t xml:space="preserve"> метода Информационно-коммуникационные технологии </w:t>
      </w:r>
      <w:proofErr w:type="spellStart"/>
      <w:r w:rsidRPr="00576680">
        <w:rPr>
          <w:lang w:val="ru-RU"/>
        </w:rPr>
        <w:t>Технологии</w:t>
      </w:r>
      <w:proofErr w:type="spellEnd"/>
      <w:r w:rsidRPr="00576680">
        <w:rPr>
          <w:lang w:val="ru-RU"/>
        </w:rPr>
        <w:t xml:space="preserve"> проблемного обучения Технология критического мышления Проблемно-диалогическая технология </w:t>
      </w:r>
      <w:proofErr w:type="spellStart"/>
      <w:r w:rsidRPr="00576680">
        <w:rPr>
          <w:lang w:val="ru-RU"/>
        </w:rPr>
        <w:t>Технология</w:t>
      </w:r>
      <w:proofErr w:type="spellEnd"/>
      <w:r w:rsidRPr="00576680">
        <w:rPr>
          <w:lang w:val="ru-RU"/>
        </w:rPr>
        <w:t xml:space="preserve"> оценивания Технология продуктивного чтения</w:t>
      </w:r>
    </w:p>
    <w:p w:rsidR="00160904" w:rsidRPr="00576680" w:rsidRDefault="001948E1">
      <w:pPr>
        <w:pStyle w:val="53"/>
        <w:shd w:val="clear" w:color="auto" w:fill="auto"/>
        <w:spacing w:line="240" w:lineRule="exact"/>
        <w:ind w:firstLine="426"/>
        <w:jc w:val="left"/>
        <w:rPr>
          <w:b w:val="0"/>
          <w:bCs w:val="0"/>
        </w:rPr>
      </w:pPr>
      <w:proofErr w:type="spellStart"/>
      <w:r w:rsidRPr="00576680">
        <w:rPr>
          <w:b w:val="0"/>
          <w:bCs w:val="0"/>
        </w:rPr>
        <w:t>Модель</w:t>
      </w:r>
      <w:proofErr w:type="spellEnd"/>
      <w:r w:rsidRPr="00576680">
        <w:rPr>
          <w:b w:val="0"/>
          <w:bCs w:val="0"/>
        </w:rPr>
        <w:t xml:space="preserve"> </w:t>
      </w:r>
      <w:proofErr w:type="spellStart"/>
      <w:r w:rsidRPr="00576680">
        <w:rPr>
          <w:b w:val="0"/>
          <w:bCs w:val="0"/>
        </w:rPr>
        <w:t>формирования</w:t>
      </w:r>
      <w:proofErr w:type="spellEnd"/>
      <w:r w:rsidRPr="00576680">
        <w:rPr>
          <w:b w:val="0"/>
          <w:bCs w:val="0"/>
        </w:rPr>
        <w:t xml:space="preserve"> </w:t>
      </w:r>
      <w:proofErr w:type="spellStart"/>
      <w:r w:rsidRPr="00576680">
        <w:rPr>
          <w:b w:val="0"/>
          <w:bCs w:val="0"/>
        </w:rPr>
        <w:t>универсальных</w:t>
      </w:r>
      <w:proofErr w:type="spellEnd"/>
      <w:r w:rsidRPr="00576680">
        <w:rPr>
          <w:b w:val="0"/>
          <w:bCs w:val="0"/>
        </w:rPr>
        <w:t xml:space="preserve"> </w:t>
      </w:r>
      <w:proofErr w:type="spellStart"/>
      <w:r w:rsidRPr="00576680">
        <w:rPr>
          <w:b w:val="0"/>
          <w:bCs w:val="0"/>
        </w:rPr>
        <w:t>учебных</w:t>
      </w:r>
      <w:proofErr w:type="spellEnd"/>
      <w:r w:rsidRPr="00576680">
        <w:rPr>
          <w:b w:val="0"/>
          <w:bCs w:val="0"/>
        </w:rPr>
        <w:t xml:space="preserve"> </w:t>
      </w:r>
      <w:proofErr w:type="spellStart"/>
      <w:r w:rsidRPr="00576680">
        <w:rPr>
          <w:b w:val="0"/>
          <w:bCs w:val="0"/>
        </w:rPr>
        <w:t>действий</w:t>
      </w:r>
      <w:proofErr w:type="spellEnd"/>
    </w:p>
    <w:p w:rsidR="00160904" w:rsidRPr="00576680" w:rsidRDefault="00160904">
      <w:pPr>
        <w:pStyle w:val="53"/>
        <w:shd w:val="clear" w:color="auto" w:fill="auto"/>
        <w:spacing w:line="240" w:lineRule="exact"/>
        <w:ind w:firstLine="426"/>
        <w:jc w:val="left"/>
      </w:pPr>
    </w:p>
    <w:tbl>
      <w:tblPr>
        <w:tblW w:w="0" w:type="auto"/>
        <w:jc w:val="center"/>
        <w:tblLayout w:type="fixed"/>
        <w:tblCellMar>
          <w:left w:w="10" w:type="dxa"/>
          <w:right w:w="10" w:type="dxa"/>
        </w:tblCellMar>
        <w:tblLook w:val="04A0" w:firstRow="1" w:lastRow="0" w:firstColumn="1" w:lastColumn="0" w:noHBand="0" w:noVBand="1"/>
      </w:tblPr>
      <w:tblGrid>
        <w:gridCol w:w="5217"/>
        <w:gridCol w:w="28"/>
        <w:gridCol w:w="4849"/>
      </w:tblGrid>
      <w:tr w:rsidR="00160904" w:rsidRPr="00576680">
        <w:trPr>
          <w:trHeight w:hRule="exact" w:val="922"/>
          <w:jc w:val="center"/>
        </w:trPr>
        <w:tc>
          <w:tcPr>
            <w:tcW w:w="5217" w:type="dxa"/>
            <w:tcBorders>
              <w:top w:val="single" w:sz="4" w:space="0" w:color="000000"/>
              <w:left w:val="single" w:sz="4" w:space="0" w:color="000000"/>
            </w:tcBorders>
            <w:shd w:val="clear" w:color="auto" w:fill="FFFFFF"/>
          </w:tcPr>
          <w:p w:rsidR="00160904" w:rsidRPr="00576680" w:rsidRDefault="001948E1">
            <w:pPr>
              <w:pStyle w:val="27"/>
              <w:framePr w:w="10094"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Целевые установки</w:t>
            </w:r>
          </w:p>
        </w:tc>
        <w:tc>
          <w:tcPr>
            <w:tcW w:w="4877" w:type="dxa"/>
            <w:gridSpan w:val="2"/>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0094" w:wrap="notBeside" w:vAnchor="text" w:hAnchor="text" w:xAlign="center" w:y="1"/>
              <w:shd w:val="clear" w:color="auto" w:fill="auto"/>
              <w:spacing w:line="180" w:lineRule="exact"/>
              <w:ind w:firstLine="426"/>
              <w:jc w:val="left"/>
              <w:rPr>
                <w:lang w:val="ru-RU" w:eastAsia="ru-RU" w:bidi="ru-RU"/>
              </w:rPr>
            </w:pPr>
            <w:r w:rsidRPr="00576680">
              <w:rPr>
                <w:rStyle w:val="29pt"/>
                <w:sz w:val="20"/>
                <w:szCs w:val="20"/>
              </w:rPr>
              <w:t>Принципы формирования УУД</w:t>
            </w:r>
          </w:p>
        </w:tc>
      </w:tr>
      <w:tr w:rsidR="00160904" w:rsidRPr="00576680">
        <w:trPr>
          <w:trHeight w:hRule="exact" w:val="1171"/>
          <w:jc w:val="center"/>
        </w:trPr>
        <w:tc>
          <w:tcPr>
            <w:tcW w:w="5245" w:type="dxa"/>
            <w:gridSpan w:val="2"/>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10094" w:wrap="notBeside" w:vAnchor="text" w:hAnchor="text" w:xAlign="center" w:y="1"/>
              <w:shd w:val="clear" w:color="auto" w:fill="auto"/>
              <w:spacing w:line="230" w:lineRule="exact"/>
              <w:ind w:firstLine="426"/>
              <w:rPr>
                <w:b/>
                <w:lang w:val="ru-RU" w:eastAsia="ru-RU" w:bidi="ru-RU"/>
              </w:rPr>
            </w:pPr>
            <w:r w:rsidRPr="00EF3DBE">
              <w:rPr>
                <w:rStyle w:val="29pt"/>
                <w:b w:val="0"/>
                <w:sz w:val="20"/>
                <w:szCs w:val="20"/>
              </w:rPr>
              <w:t>Освоение учащимися технологий успешного действия в учебных и жизненных ситуациях</w:t>
            </w:r>
          </w:p>
        </w:tc>
        <w:tc>
          <w:tcPr>
            <w:tcW w:w="48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60904" w:rsidRPr="00EF3DBE" w:rsidRDefault="001948E1">
            <w:pPr>
              <w:pStyle w:val="27"/>
              <w:framePr w:w="10094" w:wrap="notBeside" w:vAnchor="text" w:hAnchor="text" w:xAlign="center" w:y="1"/>
              <w:numPr>
                <w:ilvl w:val="0"/>
                <w:numId w:val="16"/>
              </w:numPr>
              <w:shd w:val="clear" w:color="auto" w:fill="auto"/>
              <w:tabs>
                <w:tab w:val="left" w:pos="110"/>
              </w:tabs>
              <w:spacing w:line="230" w:lineRule="exact"/>
              <w:ind w:firstLine="426"/>
              <w:rPr>
                <w:b/>
                <w:lang w:val="ru-RU" w:eastAsia="ru-RU" w:bidi="ru-RU"/>
              </w:rPr>
            </w:pPr>
            <w:proofErr w:type="spellStart"/>
            <w:r w:rsidRPr="00EF3DBE">
              <w:rPr>
                <w:rStyle w:val="29pt"/>
                <w:b w:val="0"/>
                <w:sz w:val="20"/>
                <w:szCs w:val="20"/>
              </w:rPr>
              <w:t>компетентностный</w:t>
            </w:r>
            <w:proofErr w:type="spellEnd"/>
            <w:r w:rsidRPr="00EF3DBE">
              <w:rPr>
                <w:rStyle w:val="29pt"/>
                <w:b w:val="0"/>
                <w:sz w:val="20"/>
                <w:szCs w:val="20"/>
              </w:rPr>
              <w:t xml:space="preserve"> подход</w:t>
            </w:r>
          </w:p>
          <w:p w:rsidR="00160904" w:rsidRPr="00EF3DBE" w:rsidRDefault="001948E1">
            <w:pPr>
              <w:pStyle w:val="27"/>
              <w:framePr w:w="10094" w:wrap="notBeside" w:vAnchor="text" w:hAnchor="text" w:xAlign="center" w:y="1"/>
              <w:numPr>
                <w:ilvl w:val="0"/>
                <w:numId w:val="16"/>
              </w:numPr>
              <w:shd w:val="clear" w:color="auto" w:fill="auto"/>
              <w:tabs>
                <w:tab w:val="left" w:pos="115"/>
              </w:tabs>
              <w:spacing w:line="230" w:lineRule="exact"/>
              <w:ind w:firstLine="426"/>
              <w:jc w:val="left"/>
              <w:rPr>
                <w:b/>
                <w:lang w:val="ru-RU" w:eastAsia="ru-RU" w:bidi="ru-RU"/>
              </w:rPr>
            </w:pPr>
            <w:r w:rsidRPr="00EF3DBE">
              <w:rPr>
                <w:rStyle w:val="29pt"/>
                <w:b w:val="0"/>
                <w:sz w:val="20"/>
                <w:szCs w:val="20"/>
              </w:rPr>
              <w:t>личностно-ориентированное развивающее образование</w:t>
            </w:r>
          </w:p>
          <w:p w:rsidR="00160904" w:rsidRPr="00EF3DBE" w:rsidRDefault="001948E1">
            <w:pPr>
              <w:pStyle w:val="27"/>
              <w:framePr w:w="10094" w:wrap="notBeside" w:vAnchor="text" w:hAnchor="text" w:xAlign="center" w:y="1"/>
              <w:numPr>
                <w:ilvl w:val="0"/>
                <w:numId w:val="16"/>
              </w:numPr>
              <w:shd w:val="clear" w:color="auto" w:fill="auto"/>
              <w:tabs>
                <w:tab w:val="left" w:pos="115"/>
              </w:tabs>
              <w:spacing w:line="230" w:lineRule="exact"/>
              <w:ind w:firstLine="426"/>
              <w:jc w:val="left"/>
              <w:rPr>
                <w:b/>
                <w:lang w:val="ru-RU" w:eastAsia="ru-RU" w:bidi="ru-RU"/>
              </w:rPr>
            </w:pPr>
            <w:r w:rsidRPr="00EF3DBE">
              <w:rPr>
                <w:rStyle w:val="29pt"/>
                <w:b w:val="0"/>
                <w:sz w:val="20"/>
                <w:szCs w:val="20"/>
              </w:rPr>
              <w:t>культурно-исторический системно-</w:t>
            </w:r>
            <w:proofErr w:type="spellStart"/>
            <w:r w:rsidRPr="00EF3DBE">
              <w:rPr>
                <w:rStyle w:val="29pt"/>
                <w:b w:val="0"/>
                <w:sz w:val="20"/>
                <w:szCs w:val="20"/>
              </w:rPr>
              <w:t>деятельностный</w:t>
            </w:r>
            <w:proofErr w:type="spellEnd"/>
            <w:r w:rsidRPr="00EF3DBE">
              <w:rPr>
                <w:rStyle w:val="29pt"/>
                <w:b w:val="0"/>
                <w:sz w:val="20"/>
                <w:szCs w:val="20"/>
              </w:rPr>
              <w:t xml:space="preserve"> подход</w:t>
            </w:r>
          </w:p>
        </w:tc>
      </w:tr>
    </w:tbl>
    <w:p w:rsidR="00160904" w:rsidRPr="00576680" w:rsidRDefault="00160904">
      <w:pPr>
        <w:framePr w:w="10094" w:wrap="notBeside" w:vAnchor="text" w:hAnchor="text" w:xAlign="center" w:y="1"/>
        <w:ind w:firstLine="426"/>
        <w:rPr>
          <w:rFonts w:ascii="Times New Roman" w:hAnsi="Times New Roman"/>
          <w:color w:val="000000"/>
          <w:szCs w:val="20"/>
        </w:rPr>
      </w:pPr>
    </w:p>
    <w:p w:rsidR="00160904" w:rsidRPr="00576680" w:rsidRDefault="00160904">
      <w:pPr>
        <w:spacing w:line="780" w:lineRule="exact"/>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3408"/>
        <w:gridCol w:w="3701"/>
        <w:gridCol w:w="3269"/>
      </w:tblGrid>
      <w:tr w:rsidR="00160904" w:rsidRPr="00576680">
        <w:trPr>
          <w:trHeight w:hRule="exact" w:val="418"/>
          <w:jc w:val="center"/>
        </w:trPr>
        <w:tc>
          <w:tcPr>
            <w:tcW w:w="10378" w:type="dxa"/>
            <w:gridSpan w:val="3"/>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lastRenderedPageBreak/>
              <w:t>Средства для развития УУД</w:t>
            </w:r>
          </w:p>
        </w:tc>
      </w:tr>
      <w:tr w:rsidR="00160904" w:rsidRPr="00576680">
        <w:trPr>
          <w:trHeight w:hRule="exact" w:val="1402"/>
          <w:jc w:val="center"/>
        </w:trPr>
        <w:tc>
          <w:tcPr>
            <w:tcW w:w="3408"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10378" w:wrap="notBeside" w:vAnchor="text" w:hAnchor="text" w:xAlign="center" w:y="1"/>
              <w:shd w:val="clear" w:color="auto" w:fill="auto"/>
              <w:spacing w:line="235" w:lineRule="exact"/>
              <w:ind w:firstLine="426"/>
              <w:rPr>
                <w:b/>
                <w:lang w:val="ru-RU" w:eastAsia="ru-RU" w:bidi="ru-RU"/>
              </w:rPr>
            </w:pPr>
            <w:r w:rsidRPr="00EF3DBE">
              <w:rPr>
                <w:rStyle w:val="29pt"/>
                <w:b w:val="0"/>
                <w:sz w:val="20"/>
                <w:szCs w:val="20"/>
              </w:rPr>
              <w:t>Возможности предметного содержания</w:t>
            </w:r>
          </w:p>
        </w:tc>
        <w:tc>
          <w:tcPr>
            <w:tcW w:w="3701" w:type="dxa"/>
            <w:tcBorders>
              <w:top w:val="single" w:sz="4" w:space="0" w:color="000000"/>
              <w:left w:val="single" w:sz="4" w:space="0" w:color="000000"/>
              <w:bottom w:val="single" w:sz="4" w:space="0" w:color="000000"/>
            </w:tcBorders>
            <w:shd w:val="clear" w:color="auto" w:fill="FFFFFF"/>
            <w:vAlign w:val="bottom"/>
          </w:tcPr>
          <w:p w:rsidR="00160904" w:rsidRPr="00EF3DBE" w:rsidRDefault="001948E1">
            <w:pPr>
              <w:pStyle w:val="27"/>
              <w:framePr w:w="10378" w:wrap="notBeside" w:vAnchor="text" w:hAnchor="text" w:xAlign="center" w:y="1"/>
              <w:shd w:val="clear" w:color="auto" w:fill="auto"/>
              <w:spacing w:line="230" w:lineRule="exact"/>
              <w:ind w:firstLine="426"/>
              <w:rPr>
                <w:b/>
                <w:lang w:val="ru-RU" w:eastAsia="ru-RU" w:bidi="ru-RU"/>
              </w:rPr>
            </w:pPr>
            <w:proofErr w:type="gramStart"/>
            <w:r w:rsidRPr="00EF3DBE">
              <w:rPr>
                <w:rStyle w:val="29pt"/>
                <w:b w:val="0"/>
                <w:sz w:val="20"/>
                <w:szCs w:val="20"/>
              </w:rPr>
              <w:t>Использование технологий (</w:t>
            </w:r>
            <w:proofErr w:type="spellStart"/>
            <w:r w:rsidRPr="00EF3DBE">
              <w:rPr>
                <w:rStyle w:val="29pt"/>
                <w:b w:val="0"/>
                <w:sz w:val="20"/>
                <w:szCs w:val="20"/>
              </w:rPr>
              <w:t>деятельностного</w:t>
            </w:r>
            <w:proofErr w:type="spellEnd"/>
            <w:r w:rsidRPr="00EF3DBE">
              <w:rPr>
                <w:rStyle w:val="29pt"/>
                <w:b w:val="0"/>
                <w:sz w:val="20"/>
                <w:szCs w:val="20"/>
              </w:rPr>
              <w:t xml:space="preserve"> метода, проблемного обучения, развития критического мышления, проектной, исследовательской деятельности, дифференцированного обучения, ИКТ)</w:t>
            </w:r>
            <w:proofErr w:type="gramEnd"/>
          </w:p>
        </w:tc>
        <w:tc>
          <w:tcPr>
            <w:tcW w:w="3269" w:type="dxa"/>
            <w:tcBorders>
              <w:top w:val="single" w:sz="4" w:space="0" w:color="000000"/>
              <w:left w:val="single" w:sz="4" w:space="0" w:color="000000"/>
              <w:bottom w:val="single" w:sz="4" w:space="0" w:color="000000"/>
              <w:right w:val="single" w:sz="4" w:space="0" w:color="000000"/>
            </w:tcBorders>
            <w:shd w:val="clear" w:color="auto" w:fill="FFFFFF"/>
          </w:tcPr>
          <w:p w:rsidR="00160904" w:rsidRPr="00EF3DBE" w:rsidRDefault="001948E1">
            <w:pPr>
              <w:pStyle w:val="27"/>
              <w:framePr w:w="10378" w:wrap="notBeside" w:vAnchor="text" w:hAnchor="text" w:xAlign="center" w:y="1"/>
              <w:shd w:val="clear" w:color="auto" w:fill="auto"/>
              <w:spacing w:line="230" w:lineRule="exact"/>
              <w:ind w:firstLine="426"/>
              <w:rPr>
                <w:b/>
                <w:lang w:val="ru-RU" w:eastAsia="ru-RU" w:bidi="ru-RU"/>
              </w:rPr>
            </w:pPr>
            <w:r w:rsidRPr="00EF3DBE">
              <w:rPr>
                <w:rStyle w:val="29pt"/>
                <w:b w:val="0"/>
                <w:sz w:val="20"/>
                <w:szCs w:val="20"/>
              </w:rPr>
              <w:t>Возможности внеурочной деятельности</w:t>
            </w:r>
          </w:p>
        </w:tc>
      </w:tr>
    </w:tbl>
    <w:p w:rsidR="00160904" w:rsidRPr="00576680" w:rsidRDefault="00160904">
      <w:pPr>
        <w:framePr w:w="10378" w:wrap="notBeside" w:vAnchor="text" w:hAnchor="text" w:xAlign="center" w:y="1"/>
        <w:ind w:firstLine="426"/>
        <w:rPr>
          <w:rFonts w:ascii="Times New Roman" w:hAnsi="Times New Roman"/>
          <w:color w:val="000000"/>
          <w:szCs w:val="20"/>
        </w:rPr>
      </w:pPr>
    </w:p>
    <w:p w:rsidR="00160904" w:rsidRPr="00576680" w:rsidRDefault="00160904">
      <w:pPr>
        <w:spacing w:line="480" w:lineRule="exact"/>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3379"/>
        <w:gridCol w:w="3499"/>
        <w:gridCol w:w="3499"/>
      </w:tblGrid>
      <w:tr w:rsidR="00160904" w:rsidRPr="00576680">
        <w:trPr>
          <w:trHeight w:hRule="exact" w:val="586"/>
          <w:jc w:val="center"/>
        </w:trPr>
        <w:tc>
          <w:tcPr>
            <w:tcW w:w="10377" w:type="dxa"/>
            <w:gridSpan w:val="3"/>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Условия для формирования УУД</w:t>
            </w:r>
          </w:p>
        </w:tc>
      </w:tr>
      <w:tr w:rsidR="00160904" w:rsidRPr="00576680">
        <w:trPr>
          <w:trHeight w:hRule="exact" w:val="744"/>
          <w:jc w:val="center"/>
        </w:trPr>
        <w:tc>
          <w:tcPr>
            <w:tcW w:w="3379"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10378" w:wrap="notBeside" w:vAnchor="text" w:hAnchor="text" w:xAlign="center" w:y="1"/>
              <w:shd w:val="clear" w:color="auto" w:fill="auto"/>
              <w:spacing w:line="235" w:lineRule="exact"/>
              <w:ind w:firstLine="426"/>
              <w:jc w:val="left"/>
              <w:rPr>
                <w:b/>
                <w:lang w:val="ru-RU" w:eastAsia="ru-RU" w:bidi="ru-RU"/>
              </w:rPr>
            </w:pPr>
            <w:proofErr w:type="spellStart"/>
            <w:r w:rsidRPr="00EF3DBE">
              <w:rPr>
                <w:rStyle w:val="29pt"/>
                <w:b w:val="0"/>
                <w:sz w:val="20"/>
                <w:szCs w:val="20"/>
              </w:rPr>
              <w:t>Программно</w:t>
            </w:r>
            <w:proofErr w:type="spellEnd"/>
            <w:r w:rsidRPr="00EF3DBE">
              <w:rPr>
                <w:rStyle w:val="29pt"/>
                <w:b w:val="0"/>
                <w:sz w:val="20"/>
                <w:szCs w:val="20"/>
              </w:rPr>
              <w:t xml:space="preserve"> </w:t>
            </w:r>
            <w:proofErr w:type="gramStart"/>
            <w:r w:rsidRPr="00EF3DBE">
              <w:rPr>
                <w:rStyle w:val="29pt"/>
                <w:b w:val="0"/>
                <w:sz w:val="20"/>
                <w:szCs w:val="20"/>
              </w:rPr>
              <w:t>-м</w:t>
            </w:r>
            <w:proofErr w:type="gramEnd"/>
            <w:r w:rsidRPr="00EF3DBE">
              <w:rPr>
                <w:rStyle w:val="29pt"/>
                <w:b w:val="0"/>
                <w:sz w:val="20"/>
                <w:szCs w:val="20"/>
              </w:rPr>
              <w:t>етодическое обеспечение</w:t>
            </w:r>
          </w:p>
        </w:tc>
        <w:tc>
          <w:tcPr>
            <w:tcW w:w="3499" w:type="dxa"/>
            <w:tcBorders>
              <w:top w:val="single" w:sz="4" w:space="0" w:color="000000"/>
              <w:left w:val="single" w:sz="4" w:space="0" w:color="000000"/>
              <w:bottom w:val="single" w:sz="4" w:space="0" w:color="000000"/>
            </w:tcBorders>
            <w:shd w:val="clear" w:color="auto" w:fill="FFFFFF"/>
          </w:tcPr>
          <w:p w:rsidR="00160904" w:rsidRPr="00EF3DBE" w:rsidRDefault="001948E1">
            <w:pPr>
              <w:pStyle w:val="27"/>
              <w:framePr w:w="10378" w:wrap="notBeside" w:vAnchor="text" w:hAnchor="text" w:xAlign="center" w:y="1"/>
              <w:shd w:val="clear" w:color="auto" w:fill="auto"/>
              <w:spacing w:line="230" w:lineRule="exact"/>
              <w:ind w:firstLine="426"/>
              <w:jc w:val="left"/>
              <w:rPr>
                <w:b/>
                <w:lang w:val="ru-RU" w:eastAsia="ru-RU" w:bidi="ru-RU"/>
              </w:rPr>
            </w:pPr>
            <w:r w:rsidRPr="00EF3DBE">
              <w:rPr>
                <w:rStyle w:val="29pt"/>
                <w:b w:val="0"/>
                <w:sz w:val="20"/>
                <w:szCs w:val="20"/>
              </w:rPr>
              <w:t>Расширение образовательного пространства</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cPr>
          <w:p w:rsidR="00160904" w:rsidRPr="00EF3DBE" w:rsidRDefault="001948E1">
            <w:pPr>
              <w:pStyle w:val="27"/>
              <w:framePr w:w="10378" w:wrap="notBeside" w:vAnchor="text" w:hAnchor="text" w:xAlign="center" w:y="1"/>
              <w:shd w:val="clear" w:color="auto" w:fill="auto"/>
              <w:spacing w:line="180" w:lineRule="exact"/>
              <w:ind w:firstLine="426"/>
              <w:jc w:val="left"/>
              <w:rPr>
                <w:b/>
                <w:lang w:val="ru-RU" w:eastAsia="ru-RU" w:bidi="ru-RU"/>
              </w:rPr>
            </w:pPr>
            <w:r w:rsidRPr="00EF3DBE">
              <w:rPr>
                <w:rStyle w:val="29pt"/>
                <w:b w:val="0"/>
                <w:sz w:val="20"/>
                <w:szCs w:val="20"/>
              </w:rPr>
              <w:t>Преемственность</w:t>
            </w:r>
          </w:p>
        </w:tc>
      </w:tr>
    </w:tbl>
    <w:p w:rsidR="00160904" w:rsidRPr="00576680" w:rsidRDefault="00160904">
      <w:pPr>
        <w:framePr w:w="10378"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948E1">
      <w:pPr>
        <w:spacing w:line="592"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mc:AlternateContent>
          <mc:Choice Requires="wps">
            <w:drawing>
              <wp:anchor distT="0" distB="0" distL="63500" distR="63500" simplePos="0" relativeHeight="524288" behindDoc="0" locked="0" layoutInCell="1" allowOverlap="1" wp14:anchorId="4E3D7CDC" wp14:editId="27EBD539">
                <wp:simplePos x="0" y="0"/>
                <wp:positionH relativeFrom="margin">
                  <wp:posOffset>2341880</wp:posOffset>
                </wp:positionH>
                <wp:positionV relativeFrom="paragraph">
                  <wp:posOffset>1270</wp:posOffset>
                </wp:positionV>
                <wp:extent cx="1908175" cy="114300"/>
                <wp:effectExtent l="0" t="0" r="0" b="0"/>
                <wp:wrapNone/>
                <wp:docPr id="4" name="Прямоугольник 5"/>
                <wp:cNvGraphicFramePr/>
                <a:graphic xmlns:a="http://schemas.openxmlformats.org/drawingml/2006/main">
                  <a:graphicData uri="http://schemas.microsoft.com/office/word/2010/wordprocessingShape">
                    <wps:wsp>
                      <wps:cNvSpPr/>
                      <wps:spPr bwMode="auto">
                        <a:xfrm>
                          <a:off x="0" y="0"/>
                          <a:ext cx="1908175" cy="114300"/>
                        </a:xfrm>
                        <a:prstGeom prst="rect">
                          <a:avLst/>
                        </a:prstGeom>
                        <a:noFill/>
                        <a:ln>
                          <a:noFill/>
                        </a:ln>
                      </wps:spPr>
                      <wps:txbx>
                        <w:txbxContent>
                          <w:p w:rsidR="00E42800" w:rsidRDefault="00E42800">
                            <w:pPr>
                              <w:pStyle w:val="73"/>
                              <w:shd w:val="clear" w:color="auto" w:fill="auto"/>
                              <w:spacing w:line="180" w:lineRule="exact"/>
                            </w:pPr>
                            <w:proofErr w:type="spellStart"/>
                            <w:r>
                              <w:rPr>
                                <w:rStyle w:val="7Exact"/>
                              </w:rPr>
                              <w:t>Оценка</w:t>
                            </w:r>
                            <w:proofErr w:type="spellEnd"/>
                            <w:r>
                              <w:rPr>
                                <w:rStyle w:val="7Exact"/>
                              </w:rPr>
                              <w:t xml:space="preserve"> сформированности УУД</w:t>
                            </w:r>
                          </w:p>
                          <w:p w:rsidR="00E42800" w:rsidRDefault="00E42800"/>
                        </w:txbxContent>
                      </wps:txbx>
                      <wps:bodyPr wrap="square" lIns="0" tIns="0" rIns="0" bIns="0"/>
                    </wps:wsp>
                  </a:graphicData>
                </a:graphic>
              </wp:anchor>
            </w:drawing>
          </mc:Choice>
          <mc:Fallback>
            <w:pict>
              <v:rect id="Прямоугольник 5" o:spid="_x0000_s1028" style="position:absolute;left:0;text-align:left;margin-left:184.4pt;margin-top:.1pt;width:150.25pt;height:9pt;z-index:524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qxgEAAEIDAAAOAAAAZHJzL2Uyb0RvYy54bWysUktu2zAQ3RfoHQjuY0pO0qaC5WyCFAX6&#10;CZD2ABRFWQT4K0lb8q5AtwV6hB6im6CfnIG+UYeM5f52QTbEcDh8896bWZyPSqINd14YXeNyVmDE&#10;NTOt0Ksav3t7eXSGkQ9Ut1QazWu85R6fLx8/Wgy24nPTG9lyhwBE+2qwNe5DsBUhnvVcUT8zlmt4&#10;7IxTNMDVrUjr6ADoSpJ5UTwhg3GtdYZx7yF7cfeIlxm/6zgLb7rO84BkjYFbyKfLZ5NOslzQauWo&#10;7QXb06D3YKGo0ND0AHVBA0VrJ/6DUoI5400XZswoYrpOMJ41gJqy+EfNdU8tz1rAHG8PNvmHg2Wv&#10;N1cOibbGJxhpqmBE8cvuw+5z/BFvdx/j13gbv+8+xZ/xJn5Dp8mvwfoKvl3bK7e/eQhRM7wyLXyn&#10;62CyFWPnVLIERKIxO749OM7HgBgky2fFWfn0FCMGb2V5clzkkRBaTb+t8+E5NwqloMYOJprR6eal&#10;D9AfSqeS1EybSyFlnqrUfyWgMGVIop8I3wkJYzNm+fNJWmPaLcgZYCdq7N+vqeMYyRcaTE8LNAVu&#10;Cpp9kLgkbBhUZrVfqrQJf95z1e/VX/4CAAD//wMAUEsDBBQABgAIAAAAIQDRf4A83gAAAAcBAAAP&#10;AAAAZHJzL2Rvd25yZXYueG1sTM7NTsMwEATgOxLvYC0SN+qQSlES4lQVPypHaJEKNzdekgh7HcVu&#10;E3h6llM5rmY0+1Wr2VlxwjH0nhTcLhIQSI03PbUK3nZPNzmIEDUZbT2hgm8MsKovLypdGj/RK562&#10;sRU8QqHUCroYh1LK0HTodFj4AYmzTz86HfkcW2lGPfG4szJNkkw63RN/6PSA9x02X9ujU7DJh/X7&#10;s/+ZWvv4sdm/7IuHXRGVur6a13cgIs7xXIY/PtOhZtPBH8kEYRUss5zpUUEKguMsK5YgDtzLU5B1&#10;Jf/7618AAAD//wMAUEsBAi0AFAAGAAgAAAAhALaDOJL+AAAA4QEAABMAAAAAAAAAAAAAAAAAAAAA&#10;AFtDb250ZW50X1R5cGVzXS54bWxQSwECLQAUAAYACAAAACEAOP0h/9YAAACUAQAACwAAAAAAAAAA&#10;AAAAAAAvAQAAX3JlbHMvLnJlbHNQSwECLQAUAAYACAAAACEAfnMHKsYBAABCAwAADgAAAAAAAAAA&#10;AAAAAAAuAgAAZHJzL2Uyb0RvYy54bWxQSwECLQAUAAYACAAAACEA0X+APN4AAAAHAQAADwAAAAAA&#10;AAAAAAAAAAAgBAAAZHJzL2Rvd25yZXYueG1sUEsFBgAAAAAEAAQA8wAAACsFAAAAAA==&#10;" filled="f" stroked="f">
                <v:textbox inset="0,0,0,0">
                  <w:txbxContent>
                    <w:p w:rsidR="00E42800" w:rsidRDefault="00E42800">
                      <w:pPr>
                        <w:pStyle w:val="73"/>
                        <w:shd w:val="clear" w:color="auto" w:fill="auto"/>
                        <w:spacing w:line="180" w:lineRule="exact"/>
                      </w:pPr>
                      <w:proofErr w:type="spellStart"/>
                      <w:r>
                        <w:rPr>
                          <w:rStyle w:val="7Exact"/>
                        </w:rPr>
                        <w:t>Оценка</w:t>
                      </w:r>
                      <w:proofErr w:type="spellEnd"/>
                      <w:r>
                        <w:rPr>
                          <w:rStyle w:val="7Exact"/>
                        </w:rPr>
                        <w:t xml:space="preserve"> сформированности УУД</w:t>
                      </w:r>
                    </w:p>
                    <w:p w:rsidR="00E42800" w:rsidRDefault="00E42800"/>
                  </w:txbxContent>
                </v:textbox>
                <w10:wrap anchorx="margin"/>
              </v:rect>
            </w:pict>
          </mc:Fallback>
        </mc:AlternateContent>
      </w:r>
    </w:p>
    <w:p w:rsidR="00160904" w:rsidRPr="00576680" w:rsidRDefault="001948E1">
      <w:pPr>
        <w:rPr>
          <w:rFonts w:ascii="Times New Roman" w:hAnsi="Times New Roman"/>
          <w:color w:val="000000"/>
          <w:szCs w:val="20"/>
        </w:rPr>
      </w:pPr>
      <w:bookmarkStart w:id="4" w:name="bookmark7"/>
      <w:r w:rsidRPr="00576680">
        <w:rPr>
          <w:rFonts w:ascii="Times New Roman" w:hAnsi="Times New Roman"/>
          <w:b/>
          <w:color w:val="000000"/>
          <w:szCs w:val="20"/>
        </w:rPr>
        <w:t xml:space="preserve">Показателем успешности формирования УУД будет ориентация школьника на выполнение действий, выраженных в категориях: </w:t>
      </w:r>
      <w:proofErr w:type="gramStart"/>
      <w:r w:rsidRPr="00576680">
        <w:rPr>
          <w:rFonts w:ascii="Times New Roman" w:hAnsi="Times New Roman"/>
          <w:b/>
          <w:color w:val="000000"/>
          <w:szCs w:val="20"/>
          <w:u w:val="single"/>
        </w:rPr>
        <w:t>знаю</w:t>
      </w:r>
      <w:proofErr w:type="gramEnd"/>
      <w:r w:rsidRPr="00576680">
        <w:rPr>
          <w:rFonts w:ascii="Times New Roman" w:hAnsi="Times New Roman"/>
          <w:b/>
          <w:color w:val="000000"/>
          <w:szCs w:val="20"/>
          <w:u w:val="single"/>
        </w:rPr>
        <w:t xml:space="preserve"> /могу, хочу, делаю.</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2348"/>
        <w:gridCol w:w="1455"/>
        <w:gridCol w:w="4143"/>
      </w:tblGrid>
      <w:tr w:rsidR="00160904" w:rsidRPr="00576680">
        <w:tc>
          <w:tcPr>
            <w:tcW w:w="2464" w:type="dxa"/>
          </w:tcPr>
          <w:p w:rsidR="00160904" w:rsidRPr="00EF3DBE" w:rsidRDefault="001948E1">
            <w:pPr>
              <w:rPr>
                <w:rFonts w:ascii="Times New Roman" w:hAnsi="Times New Roman"/>
                <w:color w:val="000000"/>
                <w:szCs w:val="20"/>
              </w:rPr>
            </w:pPr>
            <w:r w:rsidRPr="00EF3DBE">
              <w:rPr>
                <w:rFonts w:ascii="Times New Roman" w:hAnsi="Times New Roman"/>
                <w:color w:val="000000"/>
                <w:szCs w:val="20"/>
              </w:rPr>
              <w:t xml:space="preserve">Психологическая терминология </w:t>
            </w:r>
          </w:p>
          <w:p w:rsidR="00160904" w:rsidRPr="00EF3DBE" w:rsidRDefault="00160904">
            <w:pPr>
              <w:rPr>
                <w:rFonts w:ascii="Times New Roman" w:hAnsi="Times New Roman"/>
                <w:color w:val="000000"/>
                <w:szCs w:val="20"/>
              </w:rPr>
            </w:pPr>
          </w:p>
        </w:tc>
        <w:tc>
          <w:tcPr>
            <w:tcW w:w="2498" w:type="dxa"/>
          </w:tcPr>
          <w:p w:rsidR="00160904" w:rsidRPr="00EF3DBE" w:rsidRDefault="001948E1">
            <w:pPr>
              <w:rPr>
                <w:rFonts w:ascii="Times New Roman" w:hAnsi="Times New Roman"/>
                <w:color w:val="000000"/>
                <w:szCs w:val="20"/>
              </w:rPr>
            </w:pPr>
            <w:r w:rsidRPr="00EF3DBE">
              <w:rPr>
                <w:rFonts w:ascii="Times New Roman" w:hAnsi="Times New Roman"/>
                <w:color w:val="000000"/>
                <w:szCs w:val="20"/>
              </w:rPr>
              <w:t>Педагогическая терминология</w:t>
            </w:r>
          </w:p>
          <w:p w:rsidR="00160904" w:rsidRPr="00EF3DBE" w:rsidRDefault="00160904">
            <w:pPr>
              <w:rPr>
                <w:rFonts w:ascii="Times New Roman" w:hAnsi="Times New Roman"/>
                <w:color w:val="000000"/>
                <w:szCs w:val="20"/>
              </w:rPr>
            </w:pPr>
          </w:p>
        </w:tc>
        <w:tc>
          <w:tcPr>
            <w:tcW w:w="1558" w:type="dxa"/>
          </w:tcPr>
          <w:p w:rsidR="00160904" w:rsidRPr="00EF3DBE" w:rsidRDefault="001948E1">
            <w:pPr>
              <w:rPr>
                <w:rFonts w:ascii="Times New Roman" w:hAnsi="Times New Roman"/>
                <w:color w:val="000000"/>
                <w:szCs w:val="20"/>
              </w:rPr>
            </w:pPr>
            <w:r w:rsidRPr="00EF3DBE">
              <w:rPr>
                <w:rFonts w:ascii="Times New Roman" w:hAnsi="Times New Roman"/>
                <w:color w:val="000000"/>
                <w:szCs w:val="20"/>
              </w:rPr>
              <w:t>Язык учащегося</w:t>
            </w:r>
          </w:p>
          <w:p w:rsidR="00160904" w:rsidRPr="00EF3DBE" w:rsidRDefault="00160904">
            <w:pPr>
              <w:rPr>
                <w:rFonts w:ascii="Times New Roman" w:hAnsi="Times New Roman"/>
                <w:color w:val="000000"/>
                <w:szCs w:val="20"/>
              </w:rPr>
            </w:pPr>
          </w:p>
        </w:tc>
        <w:tc>
          <w:tcPr>
            <w:tcW w:w="489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Педагогический ориентир. (результат педагогического воздействия, принятый и реализуемый школьником)  </w:t>
            </w:r>
            <w:proofErr w:type="gramStart"/>
            <w:r w:rsidRPr="00576680">
              <w:rPr>
                <w:rFonts w:ascii="Times New Roman" w:hAnsi="Times New Roman"/>
                <w:color w:val="000000"/>
                <w:szCs w:val="20"/>
              </w:rPr>
              <w:t>знаю</w:t>
            </w:r>
            <w:proofErr w:type="gramEnd"/>
            <w:r w:rsidRPr="00576680">
              <w:rPr>
                <w:rFonts w:ascii="Times New Roman" w:hAnsi="Times New Roman"/>
                <w:color w:val="000000"/>
                <w:szCs w:val="20"/>
              </w:rPr>
              <w:t xml:space="preserve">/могу, хочу, делаю </w:t>
            </w:r>
          </w:p>
          <w:p w:rsidR="00160904" w:rsidRPr="00576680" w:rsidRDefault="00160904">
            <w:pPr>
              <w:rPr>
                <w:rFonts w:ascii="Times New Roman" w:hAnsi="Times New Roman"/>
                <w:color w:val="000000"/>
                <w:szCs w:val="20"/>
              </w:rPr>
            </w:pPr>
          </w:p>
        </w:tc>
      </w:tr>
      <w:tr w:rsidR="00160904" w:rsidRPr="00576680">
        <w:tc>
          <w:tcPr>
            <w:tcW w:w="246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Личностные универсальные учебные действия.</w:t>
            </w:r>
          </w:p>
          <w:p w:rsidR="00160904" w:rsidRPr="00576680" w:rsidRDefault="00160904">
            <w:pPr>
              <w:rPr>
                <w:rFonts w:ascii="Times New Roman" w:hAnsi="Times New Roman"/>
                <w:color w:val="000000"/>
                <w:szCs w:val="20"/>
              </w:rPr>
            </w:pPr>
          </w:p>
        </w:tc>
        <w:tc>
          <w:tcPr>
            <w:tcW w:w="249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Воспитание личности (Нравственное развитие; и формирование познавательного интереса)</w:t>
            </w:r>
          </w:p>
          <w:p w:rsidR="00160904" w:rsidRPr="00576680" w:rsidRDefault="00160904">
            <w:pPr>
              <w:rPr>
                <w:rFonts w:ascii="Times New Roman" w:hAnsi="Times New Roman"/>
                <w:color w:val="000000"/>
                <w:szCs w:val="20"/>
              </w:rPr>
            </w:pPr>
          </w:p>
        </w:tc>
        <w:tc>
          <w:tcPr>
            <w:tcW w:w="155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«Я сам».</w:t>
            </w:r>
          </w:p>
        </w:tc>
        <w:tc>
          <w:tcPr>
            <w:tcW w:w="489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Что такое хорошо и что такое плохо </w:t>
            </w:r>
          </w:p>
          <w:p w:rsidR="00160904" w:rsidRPr="00576680" w:rsidRDefault="00160904">
            <w:pPr>
              <w:rPr>
                <w:rFonts w:ascii="Times New Roman" w:hAnsi="Times New Roman"/>
                <w:color w:val="000000"/>
                <w:szCs w:val="20"/>
              </w:rPr>
            </w:pPr>
          </w:p>
        </w:tc>
      </w:tr>
      <w:tr w:rsidR="00160904" w:rsidRPr="00576680">
        <w:tc>
          <w:tcPr>
            <w:tcW w:w="246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Регулятивные универсальные учебные действия</w:t>
            </w:r>
          </w:p>
          <w:p w:rsidR="00160904" w:rsidRPr="00576680" w:rsidRDefault="00160904">
            <w:pPr>
              <w:rPr>
                <w:rFonts w:ascii="Times New Roman" w:hAnsi="Times New Roman"/>
                <w:color w:val="000000"/>
                <w:szCs w:val="20"/>
              </w:rPr>
            </w:pPr>
          </w:p>
        </w:tc>
        <w:tc>
          <w:tcPr>
            <w:tcW w:w="249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Самоорганизация</w:t>
            </w:r>
          </w:p>
          <w:p w:rsidR="00160904" w:rsidRPr="00576680" w:rsidRDefault="00160904">
            <w:pPr>
              <w:rPr>
                <w:rFonts w:ascii="Times New Roman" w:hAnsi="Times New Roman"/>
                <w:color w:val="000000"/>
                <w:szCs w:val="20"/>
              </w:rPr>
            </w:pPr>
          </w:p>
        </w:tc>
        <w:tc>
          <w:tcPr>
            <w:tcW w:w="155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«Я могу»</w:t>
            </w:r>
          </w:p>
          <w:p w:rsidR="00160904" w:rsidRPr="00576680" w:rsidRDefault="00160904">
            <w:pPr>
              <w:rPr>
                <w:rFonts w:ascii="Times New Roman" w:hAnsi="Times New Roman"/>
                <w:color w:val="000000"/>
                <w:szCs w:val="20"/>
              </w:rPr>
            </w:pPr>
          </w:p>
        </w:tc>
        <w:tc>
          <w:tcPr>
            <w:tcW w:w="489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«Хочу учиться» </w:t>
            </w:r>
          </w:p>
          <w:p w:rsidR="00160904" w:rsidRPr="00576680" w:rsidRDefault="00160904">
            <w:pPr>
              <w:rPr>
                <w:rFonts w:ascii="Times New Roman" w:hAnsi="Times New Roman"/>
                <w:color w:val="000000"/>
                <w:szCs w:val="20"/>
              </w:rPr>
            </w:pPr>
          </w:p>
        </w:tc>
      </w:tr>
      <w:tr w:rsidR="00160904" w:rsidRPr="00576680">
        <w:tc>
          <w:tcPr>
            <w:tcW w:w="246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Познавательные универсальные учебные действия.</w:t>
            </w:r>
          </w:p>
          <w:p w:rsidR="00160904" w:rsidRPr="00576680" w:rsidRDefault="00160904">
            <w:pPr>
              <w:rPr>
                <w:rFonts w:ascii="Times New Roman" w:hAnsi="Times New Roman"/>
                <w:color w:val="000000"/>
                <w:szCs w:val="20"/>
              </w:rPr>
            </w:pPr>
          </w:p>
        </w:tc>
        <w:tc>
          <w:tcPr>
            <w:tcW w:w="249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Исследовательская культура</w:t>
            </w:r>
          </w:p>
          <w:p w:rsidR="00160904" w:rsidRPr="00576680" w:rsidRDefault="00160904">
            <w:pPr>
              <w:rPr>
                <w:rFonts w:ascii="Times New Roman" w:hAnsi="Times New Roman"/>
                <w:color w:val="000000"/>
                <w:szCs w:val="20"/>
              </w:rPr>
            </w:pPr>
          </w:p>
        </w:tc>
        <w:tc>
          <w:tcPr>
            <w:tcW w:w="155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«Я учусь».  </w:t>
            </w:r>
          </w:p>
        </w:tc>
        <w:tc>
          <w:tcPr>
            <w:tcW w:w="489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«Учусь успеху» </w:t>
            </w:r>
          </w:p>
          <w:p w:rsidR="00160904" w:rsidRPr="00576680" w:rsidRDefault="00160904">
            <w:pPr>
              <w:rPr>
                <w:rFonts w:ascii="Times New Roman" w:hAnsi="Times New Roman"/>
                <w:color w:val="000000"/>
                <w:szCs w:val="20"/>
              </w:rPr>
            </w:pPr>
          </w:p>
        </w:tc>
      </w:tr>
      <w:tr w:rsidR="00160904" w:rsidRPr="00576680">
        <w:tc>
          <w:tcPr>
            <w:tcW w:w="246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Коммуникативные универсальные учебные действия</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«Ищу и нахожу» «Изображаю и фиксирую» «Читаю, говорю, понимаю» «Мыслю логически» «Решаю проблему»</w:t>
            </w:r>
          </w:p>
        </w:tc>
        <w:tc>
          <w:tcPr>
            <w:tcW w:w="2498"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Культура общения</w:t>
            </w:r>
          </w:p>
          <w:p w:rsidR="00160904" w:rsidRPr="00576680" w:rsidRDefault="00160904">
            <w:pPr>
              <w:rPr>
                <w:rFonts w:ascii="Times New Roman" w:hAnsi="Times New Roman"/>
                <w:color w:val="000000"/>
                <w:szCs w:val="20"/>
              </w:rPr>
            </w:pPr>
          </w:p>
        </w:tc>
        <w:tc>
          <w:tcPr>
            <w:tcW w:w="1558" w:type="dxa"/>
          </w:tcPr>
          <w:p w:rsidR="00160904" w:rsidRPr="00576680" w:rsidRDefault="001948E1">
            <w:pPr>
              <w:rPr>
                <w:rFonts w:ascii="Times New Roman" w:hAnsi="Times New Roman"/>
                <w:b/>
                <w:color w:val="000000"/>
                <w:szCs w:val="20"/>
              </w:rPr>
            </w:pPr>
            <w:r w:rsidRPr="00576680">
              <w:rPr>
                <w:rFonts w:ascii="Times New Roman" w:hAnsi="Times New Roman"/>
                <w:color w:val="000000"/>
                <w:szCs w:val="20"/>
              </w:rPr>
              <w:t xml:space="preserve"> «Мы вместе»</w:t>
            </w:r>
          </w:p>
          <w:p w:rsidR="00160904" w:rsidRPr="00576680" w:rsidRDefault="00160904">
            <w:pPr>
              <w:rPr>
                <w:rFonts w:ascii="Times New Roman" w:hAnsi="Times New Roman"/>
                <w:color w:val="000000"/>
                <w:szCs w:val="20"/>
              </w:rPr>
            </w:pPr>
          </w:p>
          <w:p w:rsidR="00160904" w:rsidRPr="00576680" w:rsidRDefault="00160904">
            <w:pPr>
              <w:rPr>
                <w:rFonts w:ascii="Times New Roman" w:hAnsi="Times New Roman"/>
                <w:color w:val="000000"/>
                <w:szCs w:val="20"/>
              </w:rPr>
            </w:pPr>
          </w:p>
        </w:tc>
        <w:tc>
          <w:tcPr>
            <w:tcW w:w="4894"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«Живу в России» «Становлюсь хорошим человеком»</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«В здоровом теле здоровый дух!».</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«Понимаю и действую» </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«Контролирую ситуацию» </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«Учусь оценивать» </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«Думаю, пишу, говорю, показываю и делаю» </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«Всегда на связи» </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«Я и Мы».</w:t>
            </w:r>
          </w:p>
          <w:p w:rsidR="00160904" w:rsidRPr="00576680" w:rsidRDefault="00160904">
            <w:pPr>
              <w:rPr>
                <w:rFonts w:ascii="Times New Roman" w:hAnsi="Times New Roman"/>
                <w:color w:val="000000"/>
                <w:szCs w:val="20"/>
              </w:rPr>
            </w:pPr>
          </w:p>
        </w:tc>
      </w:tr>
    </w:tbl>
    <w:p w:rsidR="00160904" w:rsidRPr="00576680" w:rsidRDefault="00160904">
      <w:pPr>
        <w:rPr>
          <w:rFonts w:ascii="Times New Roman" w:hAnsi="Times New Roman"/>
          <w:color w:val="000000"/>
          <w:szCs w:val="20"/>
        </w:rPr>
      </w:pPr>
    </w:p>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Критериями оценки выступают личностные, регулятивные, познавательные и коммуникативные УУД, с показателями содержания УУД по блокам (табл. 1).</w:t>
      </w:r>
    </w:p>
    <w:p w:rsidR="00160904" w:rsidRPr="00576680" w:rsidRDefault="001948E1">
      <w:pPr>
        <w:ind w:firstLine="708"/>
        <w:rPr>
          <w:rFonts w:ascii="Times New Roman" w:hAnsi="Times New Roman"/>
          <w:color w:val="000000"/>
          <w:szCs w:val="20"/>
        </w:rPr>
      </w:pPr>
      <w:r w:rsidRPr="00576680">
        <w:rPr>
          <w:rFonts w:ascii="Times New Roman" w:hAnsi="Times New Roman"/>
          <w:color w:val="000000"/>
          <w:szCs w:val="20"/>
        </w:rPr>
        <w:t>Критерии и показатели оценки сформированности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8326"/>
      </w:tblGrid>
      <w:tr w:rsidR="00160904" w:rsidRPr="00576680">
        <w:tc>
          <w:tcPr>
            <w:tcW w:w="1951"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color w:val="000000"/>
                <w:szCs w:val="20"/>
              </w:rPr>
              <w:t>Критерии (блоки)</w:t>
            </w:r>
          </w:p>
        </w:tc>
        <w:tc>
          <w:tcPr>
            <w:tcW w:w="9463"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color w:val="000000"/>
                <w:szCs w:val="20"/>
              </w:rPr>
              <w:t>Показатели</w:t>
            </w:r>
          </w:p>
        </w:tc>
      </w:tr>
      <w:tr w:rsidR="00160904" w:rsidRPr="00576680">
        <w:tc>
          <w:tcPr>
            <w:tcW w:w="1951"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i/>
                <w:color w:val="000000"/>
                <w:szCs w:val="20"/>
                <w:u w:val="single"/>
              </w:rPr>
              <w:t>Личностный</w:t>
            </w:r>
          </w:p>
        </w:tc>
        <w:tc>
          <w:tcPr>
            <w:tcW w:w="9463"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color w:val="000000"/>
                <w:szCs w:val="20"/>
              </w:rPr>
              <w:t xml:space="preserve">- Самоопределение личностное, профессиональное, жизненное; - </w:t>
            </w:r>
            <w:proofErr w:type="spellStart"/>
            <w:r w:rsidRPr="00576680">
              <w:rPr>
                <w:rFonts w:ascii="Times New Roman" w:eastAsia="Times New Roman" w:hAnsi="Times New Roman"/>
                <w:color w:val="000000"/>
                <w:szCs w:val="20"/>
              </w:rPr>
              <w:t>смыслообразование</w:t>
            </w:r>
            <w:proofErr w:type="spellEnd"/>
            <w:r w:rsidRPr="00576680">
              <w:rPr>
                <w:rFonts w:ascii="Times New Roman" w:eastAsia="Times New Roman" w:hAnsi="Times New Roman"/>
                <w:color w:val="000000"/>
                <w:szCs w:val="20"/>
              </w:rPr>
              <w:t>, то есть установление учащимися связи между целью учебной деятельности и ее мотивом; - нравственно-этическая ориентация, в том числе и оценивание усваиваемого содержания, обеспечивающее личностный моральный выбор</w:t>
            </w:r>
          </w:p>
        </w:tc>
      </w:tr>
      <w:tr w:rsidR="00160904" w:rsidRPr="00576680">
        <w:tc>
          <w:tcPr>
            <w:tcW w:w="1951"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i/>
                <w:color w:val="000000"/>
                <w:szCs w:val="20"/>
                <w:u w:val="single"/>
              </w:rPr>
              <w:lastRenderedPageBreak/>
              <w:t>Регулятивный</w:t>
            </w:r>
          </w:p>
        </w:tc>
        <w:tc>
          <w:tcPr>
            <w:tcW w:w="9463" w:type="dxa"/>
          </w:tcPr>
          <w:p w:rsidR="00160904" w:rsidRPr="00576680" w:rsidRDefault="001948E1">
            <w:pPr>
              <w:spacing w:line="120" w:lineRule="atLeast"/>
              <w:rPr>
                <w:rFonts w:ascii="Times New Roman" w:hAnsi="Times New Roman"/>
                <w:color w:val="000000"/>
                <w:szCs w:val="20"/>
              </w:rPr>
            </w:pPr>
            <w:proofErr w:type="gramStart"/>
            <w:r w:rsidRPr="00576680">
              <w:rPr>
                <w:rFonts w:ascii="Times New Roman" w:eastAsia="Times New Roman" w:hAnsi="Times New Roman"/>
                <w:color w:val="000000"/>
                <w:szCs w:val="20"/>
              </w:rPr>
              <w:t xml:space="preserve">- Целеполагание в постановке учебной задачи; - планирование — определение последовательности деятельности; - прогнозирование; - контроль в форме сличения способа действия и его результата с заданным эталоном; - коррекция — внесение необходимых дополнений и корректив; - оценка — выделение и осознание учащимся того, что уже усвоено и что еще нужно усвоить; - </w:t>
            </w:r>
            <w:proofErr w:type="spellStart"/>
            <w:r w:rsidRPr="00576680">
              <w:rPr>
                <w:rFonts w:ascii="Times New Roman" w:eastAsia="Times New Roman" w:hAnsi="Times New Roman"/>
                <w:color w:val="000000"/>
                <w:szCs w:val="20"/>
              </w:rPr>
              <w:t>саморегуляция</w:t>
            </w:r>
            <w:proofErr w:type="spellEnd"/>
            <w:r w:rsidRPr="00576680">
              <w:rPr>
                <w:rFonts w:ascii="Times New Roman" w:eastAsia="Times New Roman" w:hAnsi="Times New Roman"/>
                <w:color w:val="000000"/>
                <w:szCs w:val="20"/>
              </w:rPr>
              <w:t xml:space="preserve"> как способность к мобилизации сил и энергии, к волевому усилию и к преодолению препятствий</w:t>
            </w:r>
            <w:proofErr w:type="gramEnd"/>
          </w:p>
        </w:tc>
      </w:tr>
      <w:tr w:rsidR="00160904" w:rsidRPr="00576680">
        <w:tc>
          <w:tcPr>
            <w:tcW w:w="1951"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i/>
                <w:color w:val="000000"/>
                <w:szCs w:val="20"/>
                <w:u w:val="single"/>
              </w:rPr>
              <w:t>Познавательный</w:t>
            </w:r>
          </w:p>
        </w:tc>
        <w:tc>
          <w:tcPr>
            <w:tcW w:w="9463"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color w:val="000000"/>
                <w:szCs w:val="20"/>
              </w:rPr>
              <w:t xml:space="preserve">- </w:t>
            </w:r>
            <w:proofErr w:type="spellStart"/>
            <w:r w:rsidRPr="00576680">
              <w:rPr>
                <w:rFonts w:ascii="Times New Roman" w:eastAsia="Times New Roman" w:hAnsi="Times New Roman"/>
                <w:color w:val="000000"/>
                <w:szCs w:val="20"/>
              </w:rPr>
              <w:t>Общеучебные</w:t>
            </w:r>
            <w:proofErr w:type="spellEnd"/>
            <w:r w:rsidRPr="00576680">
              <w:rPr>
                <w:rFonts w:ascii="Times New Roman" w:eastAsia="Times New Roman" w:hAnsi="Times New Roman"/>
                <w:color w:val="000000"/>
                <w:szCs w:val="20"/>
              </w:rPr>
              <w:t>; - логические; - постановка и решение проблемы</w:t>
            </w:r>
          </w:p>
        </w:tc>
      </w:tr>
      <w:tr w:rsidR="00160904" w:rsidRPr="00576680">
        <w:tc>
          <w:tcPr>
            <w:tcW w:w="1951"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i/>
                <w:color w:val="000000"/>
                <w:szCs w:val="20"/>
                <w:u w:val="single"/>
              </w:rPr>
              <w:t>Коммуникативный</w:t>
            </w:r>
          </w:p>
        </w:tc>
        <w:tc>
          <w:tcPr>
            <w:tcW w:w="9463" w:type="dxa"/>
          </w:tcPr>
          <w:p w:rsidR="00160904" w:rsidRPr="00576680" w:rsidRDefault="001948E1">
            <w:pPr>
              <w:spacing w:line="120" w:lineRule="atLeast"/>
              <w:rPr>
                <w:rFonts w:ascii="Times New Roman" w:hAnsi="Times New Roman"/>
                <w:color w:val="000000"/>
                <w:szCs w:val="20"/>
              </w:rPr>
            </w:pPr>
            <w:r w:rsidRPr="00576680">
              <w:rPr>
                <w:rFonts w:ascii="Times New Roman" w:eastAsia="Times New Roman" w:hAnsi="Times New Roman"/>
                <w:color w:val="000000"/>
                <w:szCs w:val="20"/>
              </w:rPr>
              <w:t>- Умение слушать и вступать в диалог; - учет позиции других людей; - планирование учебного сотрудничества с учителем и сверстниками; - постановка вопросов; - разрешение конфликтов; - управление поведением партнера; - умение с достаточной полнотой и точностью выражать свои мысли; - владение монологической и диалогической формами речи</w:t>
            </w:r>
          </w:p>
        </w:tc>
      </w:tr>
    </w:tbl>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При выставлении оценки по каждому показателю предлагается использовать 2-балльную шкалу. Если блок УУД сформирован в достаточной степени, критерий оценивается 1 баллом. Если блок УУД сформирован недостаточно или не сформирован полностью, ставится 0 баллов.</w:t>
      </w:r>
    </w:p>
    <w:p w:rsidR="00160904" w:rsidRPr="00576680" w:rsidRDefault="001948E1">
      <w:pPr>
        <w:spacing w:before="375" w:after="375"/>
        <w:rPr>
          <w:rFonts w:ascii="Times New Roman" w:eastAsia="Times New Roman" w:hAnsi="Times New Roman"/>
          <w:b/>
          <w:color w:val="000000"/>
          <w:szCs w:val="20"/>
        </w:rPr>
      </w:pPr>
      <w:r w:rsidRPr="00576680">
        <w:rPr>
          <w:rFonts w:ascii="Times New Roman" w:eastAsia="Times New Roman" w:hAnsi="Times New Roman"/>
          <w:b/>
          <w:color w:val="000000"/>
          <w:szCs w:val="20"/>
        </w:rPr>
        <w:t>Характеристики оценки</w:t>
      </w:r>
    </w:p>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1 балл - блок УУД хорошо сформирован и ярко выражен, это проявляется часто и в различных видах деятельности;</w:t>
      </w:r>
    </w:p>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 xml:space="preserve">0 баллов - блок УУД сформирован слабо, в проявлениях более характерна отрицательная направленность. Оценка сформированности УУД проводится в соответствии с характеристиками </w:t>
      </w:r>
      <w:r w:rsidRPr="00576680">
        <w:rPr>
          <w:rFonts w:ascii="Times New Roman" w:hAnsi="Times New Roman"/>
          <w:color w:val="000000"/>
          <w:szCs w:val="20"/>
        </w:rPr>
        <w:t xml:space="preserve"> с</w:t>
      </w:r>
      <w:r w:rsidRPr="00576680">
        <w:rPr>
          <w:rFonts w:ascii="Times New Roman" w:eastAsia="Times New Roman" w:hAnsi="Times New Roman"/>
          <w:color w:val="000000"/>
          <w:szCs w:val="20"/>
        </w:rPr>
        <w:t>формированности УУД (табл. 2).</w:t>
      </w:r>
    </w:p>
    <w:p w:rsidR="00160904" w:rsidRPr="00576680" w:rsidRDefault="001948E1">
      <w:pPr>
        <w:spacing w:before="375" w:after="375"/>
        <w:rPr>
          <w:rFonts w:ascii="Times New Roman" w:eastAsia="Times New Roman" w:hAnsi="Times New Roman"/>
          <w:color w:val="000000"/>
          <w:szCs w:val="20"/>
        </w:rPr>
      </w:pPr>
      <w:r w:rsidRPr="00576680">
        <w:rPr>
          <w:rFonts w:ascii="Times New Roman" w:hAnsi="Times New Roman"/>
          <w:color w:val="000000"/>
          <w:szCs w:val="20"/>
        </w:rPr>
        <w:t>Таблица 2</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01"/>
        <w:gridCol w:w="2410"/>
        <w:gridCol w:w="5278"/>
      </w:tblGrid>
      <w:tr w:rsidR="00160904" w:rsidRPr="00576680" w:rsidTr="001F645B">
        <w:tc>
          <w:tcPr>
            <w:tcW w:w="1134"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Уровни</w:t>
            </w:r>
          </w:p>
        </w:tc>
        <w:tc>
          <w:tcPr>
            <w:tcW w:w="1101"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 xml:space="preserve">Баллы </w:t>
            </w: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Критерии</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Характеристика</w:t>
            </w:r>
          </w:p>
        </w:tc>
      </w:tr>
      <w:tr w:rsidR="00160904" w:rsidRPr="00576680" w:rsidTr="001F645B">
        <w:tc>
          <w:tcPr>
            <w:tcW w:w="1134"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u w:val="single"/>
              </w:rPr>
              <w:t>Высокий уровень,</w:t>
            </w:r>
          </w:p>
        </w:tc>
        <w:tc>
          <w:tcPr>
            <w:tcW w:w="1101" w:type="dxa"/>
          </w:tcPr>
          <w:p w:rsidR="00160904" w:rsidRPr="00576680" w:rsidRDefault="001948E1">
            <w:pPr>
              <w:spacing w:before="375" w:after="375"/>
              <w:rPr>
                <w:rFonts w:ascii="Times New Roman" w:eastAsia="Times New Roman" w:hAnsi="Times New Roman"/>
                <w:b/>
                <w:color w:val="000000"/>
                <w:szCs w:val="20"/>
                <w:u w:val="single"/>
              </w:rPr>
            </w:pPr>
            <w:r w:rsidRPr="00576680">
              <w:rPr>
                <w:rFonts w:ascii="Times New Roman" w:eastAsia="Times New Roman" w:hAnsi="Times New Roman"/>
                <w:b/>
                <w:color w:val="000000"/>
                <w:szCs w:val="20"/>
                <w:u w:val="single"/>
              </w:rPr>
              <w:t xml:space="preserve">1 балл </w:t>
            </w:r>
          </w:p>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Личностный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осознает личную значимость проектной деятельности, возможность решения проблемных ситуаций, ценность приобретаемых в ходе проектирования знаний. Он соотносит свои интересы, потребности с темой, целью и задачами проекта</w:t>
            </w:r>
          </w:p>
          <w:p w:rsidR="00160904" w:rsidRPr="00576680" w:rsidRDefault="00160904">
            <w:pPr>
              <w:spacing w:before="375" w:after="375"/>
              <w:rPr>
                <w:rFonts w:ascii="Times New Roman" w:eastAsia="Times New Roman" w:hAnsi="Times New Roman"/>
                <w:color w:val="000000"/>
                <w:szCs w:val="20"/>
              </w:rPr>
            </w:pPr>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Регулятивный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способен ставить цель проектной деятельности самостоятельно, он способен самостоятельно планировать свою деятельность, определять самостоятельно необходимые ресурсы и способы деятельности, прогнозировать результат проектирования, контролировать своевременное выполнение проектного задания, вносить коррективы в план деятельности, анализировать полученный результат</w:t>
            </w:r>
          </w:p>
          <w:p w:rsidR="00160904" w:rsidRPr="00576680" w:rsidRDefault="00160904">
            <w:pPr>
              <w:spacing w:before="375" w:after="375"/>
              <w:rPr>
                <w:rFonts w:ascii="Times New Roman" w:eastAsia="Times New Roman" w:hAnsi="Times New Roman"/>
                <w:color w:val="000000"/>
                <w:szCs w:val="20"/>
              </w:rPr>
            </w:pPr>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Познавательный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proofErr w:type="gramStart"/>
            <w:r w:rsidRPr="00576680">
              <w:rPr>
                <w:rFonts w:ascii="Times New Roman" w:eastAsia="Times New Roman" w:hAnsi="Times New Roman"/>
                <w:color w:val="000000"/>
                <w:szCs w:val="20"/>
              </w:rPr>
              <w:t xml:space="preserve">Ученик способен определять цель своей познавательной деятельности в проектировании; выдвигать гипотезы и их обоснование; осуществлять поиск информации, ее анализ, систематизацию, классификацию, ранжирование; выбирать наиболее эффективные способы решения проблемы; выполнять преобразование модели </w:t>
            </w:r>
            <w:r w:rsidRPr="00576680">
              <w:rPr>
                <w:rFonts w:ascii="Times New Roman" w:eastAsia="Times New Roman" w:hAnsi="Times New Roman"/>
                <w:color w:val="000000"/>
                <w:szCs w:val="20"/>
              </w:rPr>
              <w:lastRenderedPageBreak/>
              <w:t>проектируемого изделия; выбирать основания и критерии для сравнения, классификации, описания объектов проектирования; устанавливать причинно-следственные связи; способен использовать схемы, таблицы, символы, знаки для обобщения информации проекта</w:t>
            </w:r>
            <w:proofErr w:type="gramEnd"/>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Коммуникативный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способен планировать и осуществлять учебное сотрудничество с учителями и сверстниками; учитывать мнение других людей, проводить социологические, маркетинговые опросы и обобщать их данные; способен грамотно и аргументированно представить результаты проектирования</w:t>
            </w:r>
          </w:p>
        </w:tc>
      </w:tr>
      <w:tr w:rsidR="00160904" w:rsidRPr="00576680" w:rsidTr="001F645B">
        <w:tc>
          <w:tcPr>
            <w:tcW w:w="1134"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u w:val="single"/>
              </w:rPr>
              <w:t>Низкий уровень</w:t>
            </w:r>
          </w:p>
        </w:tc>
        <w:tc>
          <w:tcPr>
            <w:tcW w:w="1101"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u w:val="single"/>
              </w:rPr>
              <w:t>0 баллов</w:t>
            </w: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Личностный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не осознает значимость проектирования, у него отсутствуют мотивы выполнения проектной работы, он не соотносит свои потребности с возможностями проекта для их удовлетворения</w:t>
            </w:r>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Регулятивный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не способен самостоятельно определить тему проекта, цель, задачи, часто меняет свои намерения; не может контролировать своевременное выполнение этапов проекта; не способен вносить коррективы в свою деятельность на основе ее анализа</w:t>
            </w:r>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Познавательный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Ученик не способен осознавать познавательную цель проектирования; он затрудняется в поиске информации по теме проектирования, не способен выделить в ней главное и второстепенное, систематизировать ее; затрудняется в выборе материалов, оборудования, технологии обработки изделия; ученик не способен прогнозировать результаты своей деятельности, корректировать свои действия в случае возникновения трудностей; не способен анализировать свою деятельность, не способен использовать схемы, таблицы, символы, знаки для обобщения информации проекта</w:t>
            </w:r>
          </w:p>
        </w:tc>
      </w:tr>
      <w:tr w:rsidR="00160904" w:rsidRPr="00576680" w:rsidTr="001F645B">
        <w:tc>
          <w:tcPr>
            <w:tcW w:w="1134" w:type="dxa"/>
          </w:tcPr>
          <w:p w:rsidR="00160904" w:rsidRPr="00576680" w:rsidRDefault="00160904">
            <w:pPr>
              <w:spacing w:before="375" w:after="375"/>
              <w:rPr>
                <w:rFonts w:ascii="Times New Roman" w:eastAsia="Times New Roman" w:hAnsi="Times New Roman"/>
                <w:color w:val="000000"/>
                <w:szCs w:val="20"/>
              </w:rPr>
            </w:pPr>
          </w:p>
        </w:tc>
        <w:tc>
          <w:tcPr>
            <w:tcW w:w="1101" w:type="dxa"/>
          </w:tcPr>
          <w:p w:rsidR="00160904" w:rsidRPr="00576680" w:rsidRDefault="00160904">
            <w:pPr>
              <w:spacing w:before="375" w:after="375"/>
              <w:rPr>
                <w:rFonts w:ascii="Times New Roman" w:eastAsia="Times New Roman" w:hAnsi="Times New Roman"/>
                <w:color w:val="000000"/>
                <w:szCs w:val="20"/>
              </w:rPr>
            </w:pPr>
          </w:p>
        </w:tc>
        <w:tc>
          <w:tcPr>
            <w:tcW w:w="2410"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b/>
                <w:color w:val="000000"/>
                <w:szCs w:val="20"/>
              </w:rPr>
              <w:t>Коммуникативный блок</w:t>
            </w:r>
          </w:p>
        </w:tc>
        <w:tc>
          <w:tcPr>
            <w:tcW w:w="5278" w:type="dxa"/>
          </w:tcPr>
          <w:p w:rsidR="00160904" w:rsidRPr="00576680" w:rsidRDefault="001948E1">
            <w:pPr>
              <w:spacing w:before="375" w:after="375"/>
              <w:rPr>
                <w:rFonts w:ascii="Times New Roman" w:eastAsia="Times New Roman" w:hAnsi="Times New Roman"/>
                <w:color w:val="000000"/>
                <w:szCs w:val="20"/>
              </w:rPr>
            </w:pPr>
            <w:r w:rsidRPr="00576680">
              <w:rPr>
                <w:rFonts w:ascii="Times New Roman" w:eastAsia="Times New Roman" w:hAnsi="Times New Roman"/>
                <w:color w:val="000000"/>
                <w:szCs w:val="20"/>
              </w:rPr>
              <w:t>В ходе проектирования ученик испытывает трудности в налаживании коммуникаций для решения проблем проекта; он конфликтует с учителями и сверстниками; не способен грамотно представить результаты проектирования</w:t>
            </w:r>
          </w:p>
        </w:tc>
      </w:tr>
    </w:tbl>
    <w:p w:rsidR="00160904" w:rsidRPr="00576680" w:rsidRDefault="00160904">
      <w:pPr>
        <w:rPr>
          <w:rFonts w:ascii="Times New Roman" w:eastAsia="Times New Roman" w:hAnsi="Times New Roman"/>
          <w:b/>
          <w:bCs/>
          <w:color w:val="000000"/>
          <w:szCs w:val="20"/>
        </w:rPr>
      </w:pPr>
    </w:p>
    <w:p w:rsidR="00160904" w:rsidRPr="00576680" w:rsidRDefault="001948E1" w:rsidP="001F645B">
      <w:pPr>
        <w:spacing w:before="120" w:after="120"/>
        <w:rPr>
          <w:rFonts w:ascii="Times New Roman" w:eastAsia="Times New Roman" w:hAnsi="Times New Roman"/>
          <w:color w:val="000000"/>
          <w:szCs w:val="20"/>
        </w:rPr>
      </w:pPr>
      <w:r w:rsidRPr="00576680">
        <w:rPr>
          <w:rFonts w:ascii="Times New Roman" w:eastAsia="Times New Roman" w:hAnsi="Times New Roman"/>
          <w:b/>
          <w:color w:val="000000"/>
          <w:szCs w:val="20"/>
        </w:rPr>
        <w:t>Результаты оценки уровня сформированности  УУД</w:t>
      </w:r>
      <w:r w:rsidRPr="00576680">
        <w:rPr>
          <w:rFonts w:ascii="Times New Roman" w:eastAsia="Times New Roman" w:hAnsi="Times New Roman"/>
          <w:color w:val="000000"/>
          <w:szCs w:val="20"/>
        </w:rPr>
        <w:t xml:space="preserve"> можно обобщить, представив в таблице   (табл. 3).</w:t>
      </w:r>
    </w:p>
    <w:p w:rsidR="00160904" w:rsidRPr="00576680" w:rsidRDefault="001F645B" w:rsidP="001F645B">
      <w:pPr>
        <w:spacing w:before="120" w:after="120"/>
        <w:rPr>
          <w:rFonts w:ascii="Times New Roman" w:eastAsia="Times New Roman" w:hAnsi="Times New Roman"/>
          <w:color w:val="000000"/>
          <w:szCs w:val="20"/>
        </w:rPr>
      </w:pPr>
      <w:r>
        <w:rPr>
          <w:rFonts w:ascii="Times New Roman" w:eastAsia="Times New Roman" w:hAnsi="Times New Roman"/>
          <w:color w:val="000000"/>
          <w:szCs w:val="20"/>
        </w:rPr>
        <w:t xml:space="preserve">Таблица 3. </w:t>
      </w:r>
      <w:r w:rsidR="001948E1" w:rsidRPr="00576680">
        <w:rPr>
          <w:rFonts w:ascii="Times New Roman" w:eastAsia="Times New Roman" w:hAnsi="Times New Roman"/>
          <w:color w:val="000000"/>
          <w:szCs w:val="20"/>
        </w:rPr>
        <w:t>Сводная таблица оценки уровня сформированности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2853"/>
        <w:gridCol w:w="2854"/>
      </w:tblGrid>
      <w:tr w:rsidR="00160904" w:rsidRPr="00576680">
        <w:tc>
          <w:tcPr>
            <w:tcW w:w="2853" w:type="dxa"/>
          </w:tcPr>
          <w:p w:rsidR="00160904" w:rsidRPr="00576680" w:rsidRDefault="001948E1">
            <w:pPr>
              <w:rPr>
                <w:rFonts w:ascii="Times New Roman" w:hAnsi="Times New Roman"/>
                <w:b/>
                <w:color w:val="000000"/>
                <w:szCs w:val="20"/>
              </w:rPr>
            </w:pPr>
            <w:r w:rsidRPr="00576680">
              <w:rPr>
                <w:rFonts w:ascii="Times New Roman" w:eastAsia="Times New Roman" w:hAnsi="Times New Roman"/>
                <w:b/>
                <w:color w:val="000000"/>
                <w:szCs w:val="20"/>
              </w:rPr>
              <w:t>УУД</w:t>
            </w:r>
          </w:p>
        </w:tc>
        <w:tc>
          <w:tcPr>
            <w:tcW w:w="2853" w:type="dxa"/>
          </w:tcPr>
          <w:p w:rsidR="00160904" w:rsidRPr="00576680" w:rsidRDefault="001948E1">
            <w:pPr>
              <w:rPr>
                <w:rFonts w:ascii="Times New Roman" w:hAnsi="Times New Roman"/>
                <w:b/>
                <w:color w:val="000000"/>
                <w:szCs w:val="20"/>
              </w:rPr>
            </w:pPr>
            <w:r w:rsidRPr="00576680">
              <w:rPr>
                <w:rFonts w:ascii="Times New Roman" w:eastAsia="Times New Roman" w:hAnsi="Times New Roman"/>
                <w:b/>
                <w:color w:val="000000"/>
                <w:szCs w:val="20"/>
              </w:rPr>
              <w:t>ФИО ученика</w:t>
            </w:r>
          </w:p>
        </w:tc>
        <w:tc>
          <w:tcPr>
            <w:tcW w:w="2854" w:type="dxa"/>
          </w:tcPr>
          <w:p w:rsidR="00160904" w:rsidRPr="00576680" w:rsidRDefault="001948E1">
            <w:pPr>
              <w:rPr>
                <w:rFonts w:ascii="Times New Roman" w:hAnsi="Times New Roman"/>
                <w:b/>
                <w:color w:val="000000"/>
                <w:szCs w:val="20"/>
              </w:rPr>
            </w:pPr>
            <w:r w:rsidRPr="00576680">
              <w:rPr>
                <w:rFonts w:ascii="Times New Roman" w:eastAsia="Times New Roman" w:hAnsi="Times New Roman"/>
                <w:b/>
                <w:color w:val="000000"/>
                <w:szCs w:val="20"/>
              </w:rPr>
              <w:t>балл</w:t>
            </w:r>
          </w:p>
        </w:tc>
      </w:tr>
      <w:tr w:rsidR="00160904" w:rsidRPr="00576680">
        <w:tc>
          <w:tcPr>
            <w:tcW w:w="2853" w:type="dxa"/>
          </w:tcPr>
          <w:p w:rsidR="00160904" w:rsidRPr="00576680" w:rsidRDefault="001948E1">
            <w:pPr>
              <w:rPr>
                <w:rFonts w:ascii="Times New Roman" w:hAnsi="Times New Roman"/>
                <w:color w:val="000000"/>
                <w:szCs w:val="20"/>
              </w:rPr>
            </w:pPr>
            <w:r w:rsidRPr="00576680">
              <w:rPr>
                <w:rFonts w:ascii="Times New Roman" w:eastAsia="Times New Roman" w:hAnsi="Times New Roman"/>
                <w:color w:val="000000"/>
                <w:szCs w:val="20"/>
              </w:rPr>
              <w:t>Личностные,</w:t>
            </w:r>
          </w:p>
        </w:tc>
        <w:tc>
          <w:tcPr>
            <w:tcW w:w="2853" w:type="dxa"/>
          </w:tcPr>
          <w:p w:rsidR="00160904" w:rsidRPr="00576680" w:rsidRDefault="00160904">
            <w:pPr>
              <w:rPr>
                <w:rFonts w:ascii="Times New Roman" w:hAnsi="Times New Roman"/>
                <w:color w:val="000000"/>
                <w:szCs w:val="20"/>
              </w:rPr>
            </w:pPr>
          </w:p>
        </w:tc>
        <w:tc>
          <w:tcPr>
            <w:tcW w:w="2854" w:type="dxa"/>
          </w:tcPr>
          <w:p w:rsidR="00160904" w:rsidRPr="00576680" w:rsidRDefault="00160904">
            <w:pPr>
              <w:rPr>
                <w:rFonts w:ascii="Times New Roman" w:hAnsi="Times New Roman"/>
                <w:color w:val="000000"/>
                <w:szCs w:val="20"/>
              </w:rPr>
            </w:pPr>
          </w:p>
        </w:tc>
      </w:tr>
      <w:tr w:rsidR="00160904" w:rsidRPr="00576680">
        <w:tc>
          <w:tcPr>
            <w:tcW w:w="2853" w:type="dxa"/>
          </w:tcPr>
          <w:p w:rsidR="00160904" w:rsidRPr="00576680" w:rsidRDefault="001948E1">
            <w:pPr>
              <w:rPr>
                <w:rFonts w:ascii="Times New Roman" w:hAnsi="Times New Roman"/>
                <w:color w:val="000000"/>
                <w:szCs w:val="20"/>
              </w:rPr>
            </w:pPr>
            <w:r w:rsidRPr="00576680">
              <w:rPr>
                <w:rFonts w:ascii="Times New Roman" w:eastAsia="Times New Roman" w:hAnsi="Times New Roman"/>
                <w:color w:val="000000"/>
                <w:szCs w:val="20"/>
              </w:rPr>
              <w:t>Регулятивные,</w:t>
            </w:r>
          </w:p>
        </w:tc>
        <w:tc>
          <w:tcPr>
            <w:tcW w:w="2853" w:type="dxa"/>
          </w:tcPr>
          <w:p w:rsidR="00160904" w:rsidRPr="00576680" w:rsidRDefault="00160904">
            <w:pPr>
              <w:rPr>
                <w:rFonts w:ascii="Times New Roman" w:hAnsi="Times New Roman"/>
                <w:color w:val="000000"/>
                <w:szCs w:val="20"/>
              </w:rPr>
            </w:pPr>
          </w:p>
        </w:tc>
        <w:tc>
          <w:tcPr>
            <w:tcW w:w="2854" w:type="dxa"/>
          </w:tcPr>
          <w:p w:rsidR="00160904" w:rsidRPr="00576680" w:rsidRDefault="00160904">
            <w:pPr>
              <w:rPr>
                <w:rFonts w:ascii="Times New Roman" w:hAnsi="Times New Roman"/>
                <w:color w:val="000000"/>
                <w:szCs w:val="20"/>
              </w:rPr>
            </w:pPr>
          </w:p>
        </w:tc>
      </w:tr>
      <w:tr w:rsidR="00160904" w:rsidRPr="00576680">
        <w:tc>
          <w:tcPr>
            <w:tcW w:w="2853" w:type="dxa"/>
          </w:tcPr>
          <w:p w:rsidR="00160904" w:rsidRPr="00576680" w:rsidRDefault="001948E1">
            <w:pPr>
              <w:rPr>
                <w:rFonts w:ascii="Times New Roman" w:hAnsi="Times New Roman"/>
                <w:color w:val="000000"/>
                <w:szCs w:val="20"/>
              </w:rPr>
            </w:pPr>
            <w:r w:rsidRPr="00576680">
              <w:rPr>
                <w:rFonts w:ascii="Times New Roman" w:eastAsia="Times New Roman" w:hAnsi="Times New Roman"/>
                <w:color w:val="000000"/>
                <w:szCs w:val="20"/>
              </w:rPr>
              <w:t>Познавательные</w:t>
            </w:r>
          </w:p>
        </w:tc>
        <w:tc>
          <w:tcPr>
            <w:tcW w:w="2853" w:type="dxa"/>
          </w:tcPr>
          <w:p w:rsidR="00160904" w:rsidRPr="00576680" w:rsidRDefault="00160904">
            <w:pPr>
              <w:rPr>
                <w:rFonts w:ascii="Times New Roman" w:hAnsi="Times New Roman"/>
                <w:color w:val="000000"/>
                <w:szCs w:val="20"/>
              </w:rPr>
            </w:pPr>
          </w:p>
        </w:tc>
        <w:tc>
          <w:tcPr>
            <w:tcW w:w="2854" w:type="dxa"/>
          </w:tcPr>
          <w:p w:rsidR="00160904" w:rsidRPr="00576680" w:rsidRDefault="00160904">
            <w:pPr>
              <w:rPr>
                <w:rFonts w:ascii="Times New Roman" w:hAnsi="Times New Roman"/>
                <w:color w:val="000000"/>
                <w:szCs w:val="20"/>
              </w:rPr>
            </w:pPr>
          </w:p>
        </w:tc>
      </w:tr>
      <w:tr w:rsidR="00160904" w:rsidRPr="00576680">
        <w:tc>
          <w:tcPr>
            <w:tcW w:w="2853" w:type="dxa"/>
          </w:tcPr>
          <w:p w:rsidR="00160904" w:rsidRPr="00576680" w:rsidRDefault="001948E1">
            <w:pPr>
              <w:rPr>
                <w:rFonts w:ascii="Times New Roman" w:hAnsi="Times New Roman"/>
                <w:color w:val="000000"/>
                <w:szCs w:val="20"/>
              </w:rPr>
            </w:pPr>
            <w:r w:rsidRPr="00576680">
              <w:rPr>
                <w:rFonts w:ascii="Times New Roman" w:eastAsia="Times New Roman" w:hAnsi="Times New Roman"/>
                <w:color w:val="000000"/>
                <w:szCs w:val="20"/>
              </w:rPr>
              <w:t>Коммуникативные,</w:t>
            </w:r>
          </w:p>
        </w:tc>
        <w:tc>
          <w:tcPr>
            <w:tcW w:w="2853" w:type="dxa"/>
          </w:tcPr>
          <w:p w:rsidR="00160904" w:rsidRPr="00576680" w:rsidRDefault="00160904">
            <w:pPr>
              <w:rPr>
                <w:rFonts w:ascii="Times New Roman" w:hAnsi="Times New Roman"/>
                <w:color w:val="000000"/>
                <w:szCs w:val="20"/>
              </w:rPr>
            </w:pPr>
          </w:p>
        </w:tc>
        <w:tc>
          <w:tcPr>
            <w:tcW w:w="2854" w:type="dxa"/>
          </w:tcPr>
          <w:p w:rsidR="00160904" w:rsidRPr="00576680" w:rsidRDefault="00160904">
            <w:pPr>
              <w:rPr>
                <w:rFonts w:ascii="Times New Roman" w:hAnsi="Times New Roman"/>
                <w:color w:val="000000"/>
                <w:szCs w:val="20"/>
              </w:rPr>
            </w:pPr>
          </w:p>
        </w:tc>
      </w:tr>
    </w:tbl>
    <w:p w:rsidR="00160904" w:rsidRPr="00576680" w:rsidRDefault="00160904">
      <w:pPr>
        <w:rPr>
          <w:rFonts w:ascii="Times New Roman" w:eastAsia="Times New Roman" w:hAnsi="Times New Roman"/>
          <w:b/>
          <w:bCs/>
          <w:color w:val="000000"/>
          <w:szCs w:val="20"/>
        </w:rPr>
      </w:pPr>
    </w:p>
    <w:p w:rsidR="00160904" w:rsidRPr="00576680" w:rsidRDefault="001948E1">
      <w:pPr>
        <w:spacing w:before="375" w:after="375"/>
        <w:rPr>
          <w:rFonts w:ascii="Times New Roman" w:eastAsia="Times New Roman" w:hAnsi="Times New Roman"/>
          <w:b/>
          <w:color w:val="000000"/>
          <w:szCs w:val="20"/>
        </w:rPr>
      </w:pPr>
      <w:r w:rsidRPr="00576680">
        <w:rPr>
          <w:rFonts w:ascii="Times New Roman" w:eastAsia="Times New Roman" w:hAnsi="Times New Roman"/>
          <w:color w:val="000000"/>
          <w:szCs w:val="20"/>
        </w:rPr>
        <w:lastRenderedPageBreak/>
        <w:t xml:space="preserve">Применение системы оценки сформированности универсальных учебных действий, учащихся позволяет учителю эффективно управлять процессом обучения: осуществлять мониторинг индивидуального прогресса обучающегося, ставить педагогические задачи достижения результатов учебной деятельности школьников, проводить </w:t>
      </w:r>
      <w:r w:rsidRPr="00576680">
        <w:rPr>
          <w:rFonts w:ascii="Times New Roman" w:eastAsia="Times New Roman" w:hAnsi="Times New Roman"/>
          <w:b/>
          <w:color w:val="000000"/>
          <w:szCs w:val="20"/>
        </w:rPr>
        <w:t>корректировку своих действий, обоснованно выбирать эффективные методы и приемы достижения цели обучения.</w:t>
      </w:r>
    </w:p>
    <w:p w:rsidR="00160904" w:rsidRPr="00576680" w:rsidRDefault="001948E1">
      <w:pPr>
        <w:shd w:val="clear" w:color="auto" w:fill="FFFFFF"/>
        <w:spacing w:before="240" w:after="240" w:line="57" w:lineRule="atLeast"/>
        <w:rPr>
          <w:rFonts w:ascii="Times New Roman" w:hAnsi="Times New Roman" w:cs="Times New Roman"/>
          <w:szCs w:val="20"/>
        </w:rPr>
      </w:pPr>
      <w:r w:rsidRPr="00576680">
        <w:rPr>
          <w:rFonts w:ascii="Times New Roman" w:eastAsia="Times New Roman" w:hAnsi="Times New Roman"/>
          <w:b/>
          <w:color w:val="000000"/>
          <w:szCs w:val="20"/>
        </w:rPr>
        <w:t xml:space="preserve">2.1.2 </w:t>
      </w:r>
      <w:r w:rsidRPr="00576680">
        <w:rPr>
          <w:rFonts w:ascii="Times New Roman" w:hAnsi="Times New Roman" w:cs="Times New Roman"/>
          <w:b/>
          <w:bCs/>
          <w:szCs w:val="20"/>
        </w:rPr>
        <w:t>Основное содержание учебных предметов на уровне начального общего образования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Родной язык (русский язык)</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 xml:space="preserve"> 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w:t>
      </w:r>
      <w:proofErr w:type="spellStart"/>
      <w:r w:rsidRPr="00576680">
        <w:rPr>
          <w:rFonts w:ascii="Times New Roman" w:hAnsi="Times New Roman" w:cs="Times New Roman"/>
          <w:szCs w:val="20"/>
        </w:rPr>
        <w:t>иантонимов</w:t>
      </w:r>
      <w:proofErr w:type="spellEnd"/>
      <w:r w:rsidRPr="00576680">
        <w:rPr>
          <w:rFonts w:ascii="Times New Roman" w:hAnsi="Times New Roman" w:cs="Times New Roman"/>
          <w:szCs w:val="20"/>
        </w:rPr>
        <w:t xml:space="preserve">. Развитие речи. Осознание </w:t>
      </w:r>
      <w:proofErr w:type="gramStart"/>
      <w:r w:rsidRPr="00576680">
        <w:rPr>
          <w:rFonts w:ascii="Times New Roman" w:hAnsi="Times New Roman" w:cs="Times New Roman"/>
          <w:szCs w:val="20"/>
        </w:rPr>
        <w:t>ситуации</w:t>
      </w:r>
      <w:proofErr w:type="gramEnd"/>
      <w:r w:rsidRPr="00576680">
        <w:rPr>
          <w:rFonts w:ascii="Times New Roman" w:hAnsi="Times New Roman" w:cs="Times New Roman"/>
          <w:szCs w:val="20"/>
        </w:rPr>
        <w:t xml:space="preserve"> общения: с </w:t>
      </w:r>
      <w:proofErr w:type="gramStart"/>
      <w:r w:rsidRPr="00576680">
        <w:rPr>
          <w:rFonts w:ascii="Times New Roman" w:hAnsi="Times New Roman" w:cs="Times New Roman"/>
          <w:szCs w:val="20"/>
        </w:rPr>
        <w:t>какой</w:t>
      </w:r>
      <w:proofErr w:type="gramEnd"/>
      <w:r w:rsidRPr="00576680">
        <w:rPr>
          <w:rFonts w:ascii="Times New Roman" w:hAnsi="Times New Roman" w:cs="Times New Roman"/>
          <w:szCs w:val="20"/>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w:t>
      </w:r>
      <w:proofErr w:type="spellStart"/>
      <w:r w:rsidRPr="00576680">
        <w:rPr>
          <w:rFonts w:ascii="Times New Roman" w:hAnsi="Times New Roman" w:cs="Times New Roman"/>
          <w:szCs w:val="20"/>
        </w:rPr>
        <w:t>тексте</w:t>
      </w:r>
      <w:proofErr w:type="gramStart"/>
      <w:r w:rsidRPr="00576680">
        <w:rPr>
          <w:rFonts w:ascii="Times New Roman" w:hAnsi="Times New Roman" w:cs="Times New Roman"/>
          <w:szCs w:val="20"/>
        </w:rPr>
        <w:t>.П</w:t>
      </w:r>
      <w:proofErr w:type="gramEnd"/>
      <w:r w:rsidRPr="00576680">
        <w:rPr>
          <w:rFonts w:ascii="Times New Roman" w:hAnsi="Times New Roman" w:cs="Times New Roman"/>
          <w:szCs w:val="20"/>
        </w:rPr>
        <w:t>оследовательность</w:t>
      </w:r>
      <w:proofErr w:type="spellEnd"/>
      <w:r w:rsidRPr="00576680">
        <w:rPr>
          <w:rFonts w:ascii="Times New Roman" w:hAnsi="Times New Roman" w:cs="Times New Roman"/>
          <w:szCs w:val="20"/>
        </w:rPr>
        <w:t xml:space="preserve"> частей текста (абзацев). Комплексная работа над структурой текста: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160904" w:rsidRPr="00576680" w:rsidRDefault="00160904">
      <w:pPr>
        <w:shd w:val="clear" w:color="auto" w:fill="FFFFFF"/>
        <w:jc w:val="both"/>
        <w:rPr>
          <w:rFonts w:ascii="Times New Roman" w:hAnsi="Times New Roman" w:cs="Times New Roman"/>
          <w:b/>
          <w:bCs/>
          <w:i/>
          <w:iCs/>
          <w:szCs w:val="20"/>
        </w:rPr>
      </w:pPr>
    </w:p>
    <w:p w:rsidR="00160904" w:rsidRPr="00576680" w:rsidRDefault="00160904">
      <w:pPr>
        <w:shd w:val="clear" w:color="auto" w:fill="FFFFFF"/>
        <w:jc w:val="both"/>
        <w:rPr>
          <w:rFonts w:ascii="Times New Roman" w:hAnsi="Times New Roman" w:cs="Times New Roman"/>
          <w:b/>
          <w:bCs/>
          <w:i/>
          <w:iCs/>
          <w:szCs w:val="20"/>
        </w:rPr>
      </w:pPr>
    </w:p>
    <w:p w:rsidR="00160904" w:rsidRPr="00576680" w:rsidRDefault="001948E1">
      <w:pPr>
        <w:shd w:val="clear" w:color="auto" w:fill="FFFFFF"/>
        <w:jc w:val="both"/>
        <w:rPr>
          <w:rFonts w:ascii="Times New Roman" w:hAnsi="Times New Roman" w:cs="Times New Roman"/>
          <w:b/>
          <w:bCs/>
          <w:i/>
          <w:iCs/>
          <w:szCs w:val="20"/>
        </w:rPr>
      </w:pPr>
      <w:r w:rsidRPr="00576680">
        <w:rPr>
          <w:rFonts w:ascii="Times New Roman" w:hAnsi="Times New Roman" w:cs="Times New Roman"/>
          <w:b/>
          <w:bCs/>
          <w:i/>
          <w:iCs/>
          <w:szCs w:val="20"/>
        </w:rPr>
        <w:t xml:space="preserve"> Литературное чтение на родном языке</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 xml:space="preserve"> </w:t>
      </w:r>
      <w:r w:rsidRPr="00576680">
        <w:rPr>
          <w:rFonts w:ascii="Times New Roman" w:hAnsi="Times New Roman" w:cs="Times New Roman"/>
          <w:szCs w:val="20"/>
        </w:rPr>
        <w:t xml:space="preserve">Виды речевой и читательской деятельности </w:t>
      </w:r>
      <w:proofErr w:type="spellStart"/>
      <w:r w:rsidRPr="00576680">
        <w:rPr>
          <w:rFonts w:ascii="Times New Roman" w:hAnsi="Times New Roman" w:cs="Times New Roman"/>
          <w:szCs w:val="20"/>
        </w:rPr>
        <w:t>Аудирование</w:t>
      </w:r>
      <w:proofErr w:type="spellEnd"/>
      <w:r w:rsidRPr="00576680">
        <w:rPr>
          <w:rFonts w:ascii="Times New Roman" w:hAnsi="Times New Roman" w:cs="Times New Roman"/>
          <w:szCs w:val="20"/>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576680">
        <w:rPr>
          <w:rFonts w:ascii="Times New Roman" w:hAnsi="Times New Roman" w:cs="Times New Roman"/>
          <w:szCs w:val="20"/>
        </w:rPr>
        <w:t>о-</w:t>
      </w:r>
      <w:proofErr w:type="gramEnd"/>
      <w:r w:rsidRPr="00576680">
        <w:rPr>
          <w:rFonts w:ascii="Times New Roman" w:hAnsi="Times New Roman" w:cs="Times New Roman"/>
          <w:szCs w:val="20"/>
        </w:rPr>
        <w:t xml:space="preserve">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sidRPr="00576680">
        <w:rPr>
          <w:rFonts w:ascii="Times New Roman" w:hAnsi="Times New Roman" w:cs="Times New Roman"/>
          <w:szCs w:val="20"/>
        </w:rPr>
        <w:t>о-</w:t>
      </w:r>
      <w:proofErr w:type="gramEnd"/>
      <w:r w:rsidRPr="00576680">
        <w:rPr>
          <w:rFonts w:ascii="Times New Roman" w:hAnsi="Times New Roman" w:cs="Times New Roman"/>
          <w:szCs w:val="20"/>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 xml:space="preserve">       Характеристика героя произведения. </w:t>
      </w:r>
      <w:proofErr w:type="gramStart"/>
      <w:r w:rsidRPr="00576680">
        <w:rPr>
          <w:rFonts w:ascii="Times New Roman" w:hAnsi="Times New Roman" w:cs="Times New Roman"/>
          <w:szCs w:val="20"/>
        </w:rPr>
        <w:t>Портрет, характер героя, выраженные через поступки и речь.</w:t>
      </w:r>
      <w:proofErr w:type="gramEnd"/>
      <w:r w:rsidRPr="00576680">
        <w:rPr>
          <w:rFonts w:ascii="Times New Roman" w:hAnsi="Times New Roman" w:cs="Times New Roman"/>
          <w:szCs w:val="20"/>
        </w:rPr>
        <w:t xml:space="preserve"> Освоение разных видов пересказа художественного текста: </w:t>
      </w:r>
      <w:proofErr w:type="gramStart"/>
      <w:r w:rsidRPr="00576680">
        <w:rPr>
          <w:rFonts w:ascii="Times New Roman" w:hAnsi="Times New Roman" w:cs="Times New Roman"/>
          <w:szCs w:val="20"/>
        </w:rPr>
        <w:t>подробный</w:t>
      </w:r>
      <w:proofErr w:type="gramEnd"/>
      <w:r w:rsidRPr="00576680">
        <w:rPr>
          <w:rFonts w:ascii="Times New Roman" w:hAnsi="Times New Roman" w:cs="Times New Roman"/>
          <w:szCs w:val="20"/>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xml:space="preserve">, подробный пересказ эпизода; деление текста на части, определение главной мысли каждой части и всего текста,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Говорение (культура речевого общения) </w:t>
      </w:r>
      <w:r w:rsidRPr="00576680">
        <w:rPr>
          <w:rFonts w:ascii="Times New Roman" w:hAnsi="Times New Roman" w:cs="Times New Roman"/>
          <w:szCs w:val="20"/>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76680">
        <w:rPr>
          <w:rFonts w:ascii="Times New Roman" w:hAnsi="Times New Roman" w:cs="Times New Roman"/>
          <w:szCs w:val="20"/>
        </w:rPr>
        <w:t>внеучебного</w:t>
      </w:r>
      <w:proofErr w:type="spellEnd"/>
      <w:r w:rsidRPr="00576680">
        <w:rPr>
          <w:rFonts w:ascii="Times New Roman" w:hAnsi="Times New Roman" w:cs="Times New Roman"/>
          <w:szCs w:val="20"/>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576680">
        <w:rPr>
          <w:rFonts w:ascii="Times New Roman" w:hAnsi="Times New Roman" w:cs="Times New Roman"/>
          <w:szCs w:val="2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76680">
        <w:rPr>
          <w:rFonts w:ascii="Times New Roman" w:hAnsi="Times New Roman" w:cs="Times New Roman"/>
          <w:szCs w:val="2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576680">
        <w:rPr>
          <w:rFonts w:ascii="Times New Roman" w:hAnsi="Times New Roman" w:cs="Times New Roman"/>
          <w:szCs w:val="20"/>
        </w:rPr>
        <w:t>и-</w:t>
      </w:r>
      <w:proofErr w:type="gramEnd"/>
      <w:r w:rsidRPr="00576680">
        <w:rPr>
          <w:rFonts w:ascii="Times New Roman" w:hAnsi="Times New Roman" w:cs="Times New Roman"/>
          <w:szCs w:val="20"/>
        </w:rPr>
        <w:t xml:space="preserve"> сочинениях (повествование, описание, рассуждение), рассказ на  заданную тему, отзыв.  </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Круг чтения</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szCs w:val="20"/>
        </w:rPr>
        <w:t xml:space="preserve"> Произведения устного народного творчества разных народов России.  Произведения классиков отечественной литературы XIX–ХХ вв., классиков  литературы, произведения современной отечественной (с учетом многонационального характера России) и зарубежной литературы, доступные для восприятия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576680">
        <w:rPr>
          <w:rFonts w:ascii="Times New Roman" w:hAnsi="Times New Roman" w:cs="Times New Roman"/>
          <w:szCs w:val="20"/>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576680">
        <w:rPr>
          <w:rFonts w:ascii="Times New Roman" w:hAnsi="Times New Roman" w:cs="Times New Roman"/>
          <w:szCs w:val="20"/>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576680">
        <w:rPr>
          <w:rFonts w:ascii="Times New Roman" w:hAnsi="Times New Roman" w:cs="Times New Roman"/>
          <w:szCs w:val="20"/>
        </w:rPr>
        <w:t>потешки</w:t>
      </w:r>
      <w:proofErr w:type="spellEnd"/>
      <w:r w:rsidRPr="00576680">
        <w:rPr>
          <w:rFonts w:ascii="Times New Roman" w:hAnsi="Times New Roman" w:cs="Times New Roman"/>
          <w:szCs w:val="2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160904" w:rsidRPr="00576680" w:rsidRDefault="001948E1">
      <w:pPr>
        <w:shd w:val="clear" w:color="auto" w:fill="FFFFFF"/>
        <w:jc w:val="both"/>
        <w:rPr>
          <w:rFonts w:ascii="Times New Roman" w:hAnsi="Times New Roman" w:cs="Times New Roman"/>
          <w:szCs w:val="20"/>
        </w:rPr>
      </w:pPr>
      <w:r w:rsidRPr="00576680">
        <w:rPr>
          <w:rFonts w:ascii="Times New Roman" w:hAnsi="Times New Roman" w:cs="Times New Roman"/>
          <w:b/>
          <w:bCs/>
          <w:i/>
          <w:iCs/>
          <w:szCs w:val="20"/>
        </w:rPr>
        <w:t>Русский язык</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Виды речевой деятельности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Слушание. </w:t>
      </w:r>
      <w:r w:rsidRPr="00576680">
        <w:rPr>
          <w:rFonts w:ascii="Times New Roman" w:hAnsi="Times New Roman" w:cs="Times New Roman"/>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Говорение. </w:t>
      </w:r>
      <w:r w:rsidRPr="00576680">
        <w:rPr>
          <w:rFonts w:ascii="Times New Roman" w:hAnsi="Times New Roman" w:cs="Times New Roman"/>
          <w:szCs w:val="20"/>
        </w:rPr>
        <w:t>Выбор языковых сре</w:t>
      </w:r>
      <w:proofErr w:type="gramStart"/>
      <w:r w:rsidRPr="00576680">
        <w:rPr>
          <w:rFonts w:ascii="Times New Roman" w:hAnsi="Times New Roman" w:cs="Times New Roman"/>
          <w:szCs w:val="20"/>
        </w:rPr>
        <w:t>дств в с</w:t>
      </w:r>
      <w:proofErr w:type="gramEnd"/>
      <w:r w:rsidRPr="00576680">
        <w:rPr>
          <w:rFonts w:ascii="Times New Roman" w:hAnsi="Times New Roman" w:cs="Times New Roman"/>
          <w:szCs w:val="20"/>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Чтение. </w:t>
      </w:r>
      <w:r w:rsidRPr="00576680">
        <w:rPr>
          <w:rFonts w:ascii="Times New Roman" w:hAnsi="Times New Roman" w:cs="Times New Roman"/>
          <w:szCs w:val="20"/>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Письмо. </w:t>
      </w:r>
      <w:r w:rsidRPr="00576680">
        <w:rPr>
          <w:rFonts w:ascii="Times New Roman" w:hAnsi="Times New Roman" w:cs="Times New Roman"/>
          <w:szCs w:val="2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76680">
        <w:rPr>
          <w:rFonts w:ascii="Times New Roman" w:hAnsi="Times New Roman" w:cs="Times New Roman"/>
          <w:szCs w:val="2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Обучение грамоте</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lastRenderedPageBreak/>
        <w:t xml:space="preserve">Фонетика. </w:t>
      </w:r>
      <w:r w:rsidRPr="00576680">
        <w:rPr>
          <w:rFonts w:ascii="Times New Roman" w:hAnsi="Times New Roman" w:cs="Times New Roman"/>
          <w:szCs w:val="2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Различение гласных и согласных звуков, гласных ударных и безударных, согласных твердых и мягких, звонких и глухих.</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Слог как минимальная произносительная единица. Деление слов на слоги. Определение места ударения.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Графика. </w:t>
      </w:r>
      <w:r w:rsidRPr="00576680">
        <w:rPr>
          <w:rFonts w:ascii="Times New Roman" w:hAnsi="Times New Roman" w:cs="Times New Roman"/>
          <w:szCs w:val="2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76680">
        <w:rPr>
          <w:rFonts w:ascii="Times New Roman" w:hAnsi="Times New Roman" w:cs="Times New Roman"/>
          <w:b/>
          <w:bCs/>
          <w:szCs w:val="20"/>
        </w:rPr>
        <w:t>е</w:t>
      </w:r>
      <w:r w:rsidRPr="00576680">
        <w:rPr>
          <w:rFonts w:ascii="Times New Roman" w:hAnsi="Times New Roman" w:cs="Times New Roman"/>
          <w:szCs w:val="20"/>
        </w:rPr>
        <w:t>,</w:t>
      </w:r>
      <w:r w:rsidRPr="00576680">
        <w:rPr>
          <w:rFonts w:ascii="Times New Roman" w:hAnsi="Times New Roman" w:cs="Times New Roman"/>
          <w:b/>
          <w:bCs/>
          <w:szCs w:val="20"/>
        </w:rPr>
        <w:t xml:space="preserve"> е</w:t>
      </w:r>
      <w:r w:rsidRPr="00576680">
        <w:rPr>
          <w:rFonts w:ascii="Times New Roman" w:hAnsi="Times New Roman" w:cs="Times New Roman"/>
          <w:szCs w:val="20"/>
        </w:rPr>
        <w:t xml:space="preserve">, </w:t>
      </w:r>
      <w:r w:rsidRPr="00576680">
        <w:rPr>
          <w:rFonts w:ascii="Times New Roman" w:hAnsi="Times New Roman" w:cs="Times New Roman"/>
          <w:b/>
          <w:bCs/>
          <w:szCs w:val="20"/>
        </w:rPr>
        <w:t>ю</w:t>
      </w:r>
      <w:r w:rsidRPr="00576680">
        <w:rPr>
          <w:rFonts w:ascii="Times New Roman" w:hAnsi="Times New Roman" w:cs="Times New Roman"/>
          <w:szCs w:val="20"/>
        </w:rPr>
        <w:t>,</w:t>
      </w:r>
      <w:r w:rsidRPr="00576680">
        <w:rPr>
          <w:rFonts w:ascii="Times New Roman" w:hAnsi="Times New Roman" w:cs="Times New Roman"/>
          <w:b/>
          <w:bCs/>
          <w:szCs w:val="20"/>
        </w:rPr>
        <w:t xml:space="preserve"> я</w:t>
      </w:r>
      <w:r w:rsidRPr="00576680">
        <w:rPr>
          <w:rFonts w:ascii="Times New Roman" w:hAnsi="Times New Roman" w:cs="Times New Roman"/>
          <w:szCs w:val="20"/>
        </w:rPr>
        <w:t>. Мягкий знак как показатель мягкости предшествующего согласного звука.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Знакомство с русским алфавитом как последовательностью букв.</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Чтение. </w:t>
      </w:r>
      <w:r w:rsidRPr="00576680">
        <w:rPr>
          <w:rFonts w:ascii="Times New Roman" w:hAnsi="Times New Roman" w:cs="Times New Roman"/>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576680">
        <w:rPr>
          <w:rFonts w:ascii="Times New Roman" w:hAnsi="Times New Roman" w:cs="Times New Roman"/>
          <w:szCs w:val="20"/>
        </w:rPr>
        <w:t>.</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ч</w:t>
      </w:r>
      <w:proofErr w:type="gramEnd"/>
      <w:r w:rsidRPr="00576680">
        <w:rPr>
          <w:rFonts w:ascii="Times New Roman" w:hAnsi="Times New Roman" w:cs="Times New Roman"/>
          <w:szCs w:val="20"/>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Письмо. </w:t>
      </w:r>
      <w:r w:rsidRPr="00576680">
        <w:rPr>
          <w:rFonts w:ascii="Times New Roman" w:hAnsi="Times New Roman" w:cs="Times New Roman"/>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Понимание функции небуквенных графических средств: пробела между словами, знака переноса.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Слово и предложение. </w:t>
      </w:r>
      <w:r w:rsidRPr="00576680">
        <w:rPr>
          <w:rFonts w:ascii="Times New Roman" w:hAnsi="Times New Roman" w:cs="Times New Roman"/>
          <w:szCs w:val="20"/>
        </w:rPr>
        <w:t>Восприятие слова как объекта изучения, материала для анализа. Наблюдение над значением слова.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Различение слова и предложения. Работа с предложением: выделение слов, изменение их порядка.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Орфография. </w:t>
      </w:r>
      <w:r w:rsidRPr="00576680">
        <w:rPr>
          <w:rFonts w:ascii="Times New Roman" w:hAnsi="Times New Roman" w:cs="Times New Roman"/>
          <w:szCs w:val="20"/>
        </w:rPr>
        <w:t>Знакомство с правилами правописания и их применение:</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раздельное написание слов;</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обозначение гласных после шипящих (</w:t>
      </w:r>
      <w:proofErr w:type="spellStart"/>
      <w:proofErr w:type="gramStart"/>
      <w:r w:rsidRPr="00576680">
        <w:rPr>
          <w:rFonts w:ascii="Times New Roman" w:hAnsi="Times New Roman" w:cs="Times New Roman"/>
          <w:b/>
          <w:bCs/>
          <w:sz w:val="20"/>
          <w:szCs w:val="20"/>
        </w:rPr>
        <w:t>ча</w:t>
      </w:r>
      <w:proofErr w:type="spellEnd"/>
      <w:r w:rsidRPr="00576680">
        <w:rPr>
          <w:rFonts w:ascii="Times New Roman" w:hAnsi="Times New Roman" w:cs="Times New Roman"/>
          <w:b/>
          <w:bCs/>
          <w:sz w:val="20"/>
          <w:szCs w:val="20"/>
        </w:rPr>
        <w:t xml:space="preserve"> – ща</w:t>
      </w:r>
      <w:proofErr w:type="gramEnd"/>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 xml:space="preserve">чу – </w:t>
      </w:r>
      <w:proofErr w:type="spellStart"/>
      <w:r w:rsidRPr="00576680">
        <w:rPr>
          <w:rFonts w:ascii="Times New Roman" w:hAnsi="Times New Roman" w:cs="Times New Roman"/>
          <w:b/>
          <w:bCs/>
          <w:sz w:val="20"/>
          <w:szCs w:val="20"/>
        </w:rPr>
        <w:t>щу</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жи</w:t>
      </w:r>
      <w:proofErr w:type="spellEnd"/>
      <w:r w:rsidRPr="00576680">
        <w:rPr>
          <w:rFonts w:ascii="Times New Roman" w:hAnsi="Times New Roman" w:cs="Times New Roman"/>
          <w:b/>
          <w:bCs/>
          <w:sz w:val="20"/>
          <w:szCs w:val="20"/>
        </w:rPr>
        <w:t xml:space="preserve"> – ши</w:t>
      </w:r>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прописная (заглавная) буква в начале предложения, в именах собственных;</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перенос слов по слогам без стечения согласных;</w:t>
      </w:r>
    </w:p>
    <w:p w:rsidR="00160904" w:rsidRPr="00576680" w:rsidRDefault="001948E1" w:rsidP="00BF2881">
      <w:pPr>
        <w:pStyle w:val="a3"/>
        <w:widowControl w:val="0"/>
        <w:numPr>
          <w:ilvl w:val="0"/>
          <w:numId w:val="73"/>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знаки препинания в конце предложения.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Развитие речи. </w:t>
      </w:r>
      <w:r w:rsidRPr="00576680">
        <w:rPr>
          <w:rFonts w:ascii="Times New Roman" w:hAnsi="Times New Roman" w:cs="Times New Roman"/>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Систематический курс</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Фонетика и орфоэпия. </w:t>
      </w:r>
      <w:r w:rsidRPr="00576680">
        <w:rPr>
          <w:rFonts w:ascii="Times New Roman" w:hAnsi="Times New Roman" w:cs="Times New Roman"/>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76680">
        <w:rPr>
          <w:rFonts w:ascii="Times New Roman" w:hAnsi="Times New Roman" w:cs="Times New Roman"/>
          <w:szCs w:val="20"/>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76680">
        <w:rPr>
          <w:rFonts w:ascii="Times New Roman" w:hAnsi="Times New Roman" w:cs="Times New Roman"/>
          <w:szCs w:val="20"/>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Графика. </w:t>
      </w:r>
      <w:r w:rsidRPr="00576680">
        <w:rPr>
          <w:rFonts w:ascii="Times New Roman" w:hAnsi="Times New Roman" w:cs="Times New Roman"/>
          <w:szCs w:val="20"/>
        </w:rPr>
        <w:t xml:space="preserve">Различение звуков и букв. Обозначение на письме твердости и мягкости согласных звуков. Использование на письме </w:t>
      </w:r>
      <w:proofErr w:type="gramStart"/>
      <w:r w:rsidRPr="00576680">
        <w:rPr>
          <w:rFonts w:ascii="Times New Roman" w:hAnsi="Times New Roman" w:cs="Times New Roman"/>
          <w:szCs w:val="20"/>
        </w:rPr>
        <w:t>разделительных</w:t>
      </w:r>
      <w:proofErr w:type="gramEnd"/>
      <w:r w:rsidRPr="00576680">
        <w:rPr>
          <w:rFonts w:ascii="Times New Roman" w:hAnsi="Times New Roman" w:cs="Times New Roman"/>
          <w:szCs w:val="20"/>
        </w:rPr>
        <w:t xml:space="preserve"> </w:t>
      </w:r>
      <w:r w:rsidRPr="00576680">
        <w:rPr>
          <w:rFonts w:ascii="Times New Roman" w:hAnsi="Times New Roman" w:cs="Times New Roman"/>
          <w:b/>
          <w:bCs/>
          <w:szCs w:val="20"/>
        </w:rPr>
        <w:t xml:space="preserve">ъ </w:t>
      </w:r>
      <w:r w:rsidRPr="00576680">
        <w:rPr>
          <w:rFonts w:ascii="Times New Roman" w:hAnsi="Times New Roman" w:cs="Times New Roman"/>
          <w:szCs w:val="20"/>
        </w:rPr>
        <w:t xml:space="preserve">и </w:t>
      </w:r>
      <w:r w:rsidRPr="00576680">
        <w:rPr>
          <w:rFonts w:ascii="Times New Roman" w:hAnsi="Times New Roman" w:cs="Times New Roman"/>
          <w:b/>
          <w:bCs/>
          <w:szCs w:val="20"/>
        </w:rPr>
        <w:t>ь</w:t>
      </w:r>
      <w:r w:rsidRPr="00576680">
        <w:rPr>
          <w:rFonts w:ascii="Times New Roman" w:hAnsi="Times New Roman" w:cs="Times New Roman"/>
          <w:szCs w:val="20"/>
        </w:rPr>
        <w:t>.</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Установление соотношения звукового и буквенного состава слова в словах типа стол, конь; в словах с йотированными гласными </w:t>
      </w:r>
      <w:r w:rsidRPr="00576680">
        <w:rPr>
          <w:rFonts w:ascii="Times New Roman" w:hAnsi="Times New Roman" w:cs="Times New Roman"/>
          <w:b/>
          <w:bCs/>
          <w:szCs w:val="20"/>
        </w:rPr>
        <w:t>е</w:t>
      </w:r>
      <w:r w:rsidRPr="00576680">
        <w:rPr>
          <w:rFonts w:ascii="Times New Roman" w:hAnsi="Times New Roman" w:cs="Times New Roman"/>
          <w:szCs w:val="20"/>
        </w:rPr>
        <w:t xml:space="preserve">, </w:t>
      </w:r>
      <w:r w:rsidRPr="00576680">
        <w:rPr>
          <w:rFonts w:ascii="Times New Roman" w:hAnsi="Times New Roman" w:cs="Times New Roman"/>
          <w:b/>
          <w:bCs/>
          <w:szCs w:val="20"/>
        </w:rPr>
        <w:t>е</w:t>
      </w:r>
      <w:r w:rsidRPr="00576680">
        <w:rPr>
          <w:rFonts w:ascii="Times New Roman" w:hAnsi="Times New Roman" w:cs="Times New Roman"/>
          <w:szCs w:val="20"/>
        </w:rPr>
        <w:t xml:space="preserve">, </w:t>
      </w:r>
      <w:r w:rsidRPr="00576680">
        <w:rPr>
          <w:rFonts w:ascii="Times New Roman" w:hAnsi="Times New Roman" w:cs="Times New Roman"/>
          <w:b/>
          <w:bCs/>
          <w:szCs w:val="20"/>
        </w:rPr>
        <w:t>ю</w:t>
      </w:r>
      <w:r w:rsidRPr="00576680">
        <w:rPr>
          <w:rFonts w:ascii="Times New Roman" w:hAnsi="Times New Roman" w:cs="Times New Roman"/>
          <w:szCs w:val="20"/>
        </w:rPr>
        <w:t xml:space="preserve">, </w:t>
      </w:r>
      <w:r w:rsidRPr="00576680">
        <w:rPr>
          <w:rFonts w:ascii="Times New Roman" w:hAnsi="Times New Roman" w:cs="Times New Roman"/>
          <w:b/>
          <w:bCs/>
          <w:szCs w:val="20"/>
        </w:rPr>
        <w:t>я</w:t>
      </w:r>
      <w:r w:rsidRPr="00576680">
        <w:rPr>
          <w:rFonts w:ascii="Times New Roman" w:hAnsi="Times New Roman" w:cs="Times New Roman"/>
          <w:szCs w:val="20"/>
        </w:rPr>
        <w:t>; в словах с непроизносимыми согласными.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lastRenderedPageBreak/>
        <w:t>Использование небуквенных графических средств: пробела между словами, знака переноса, абзаца.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Лексика. </w:t>
      </w:r>
      <w:r w:rsidRPr="00576680">
        <w:rPr>
          <w:rFonts w:ascii="Times New Roman" w:hAnsi="Times New Roman" w:cs="Times New Roman"/>
          <w:szCs w:val="20"/>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Состав слова (</w:t>
      </w:r>
      <w:proofErr w:type="spellStart"/>
      <w:r w:rsidRPr="00576680">
        <w:rPr>
          <w:rFonts w:ascii="Times New Roman" w:hAnsi="Times New Roman" w:cs="Times New Roman"/>
          <w:b/>
          <w:bCs/>
          <w:szCs w:val="20"/>
        </w:rPr>
        <w:t>морфемика</w:t>
      </w:r>
      <w:proofErr w:type="spellEnd"/>
      <w:r w:rsidRPr="00576680">
        <w:rPr>
          <w:rFonts w:ascii="Times New Roman" w:hAnsi="Times New Roman" w:cs="Times New Roman"/>
          <w:b/>
          <w:bCs/>
          <w:szCs w:val="20"/>
        </w:rPr>
        <w:t xml:space="preserve">). </w:t>
      </w:r>
      <w:r w:rsidRPr="00576680">
        <w:rPr>
          <w:rFonts w:ascii="Times New Roman" w:hAnsi="Times New Roman" w:cs="Times New Roman"/>
          <w:szCs w:val="2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Морфология. </w:t>
      </w:r>
      <w:r w:rsidRPr="00576680">
        <w:rPr>
          <w:rFonts w:ascii="Times New Roman" w:hAnsi="Times New Roman" w:cs="Times New Roman"/>
          <w:szCs w:val="20"/>
        </w:rPr>
        <w:t xml:space="preserve">Части речи; деление частей речи </w:t>
      </w:r>
      <w:proofErr w:type="gramStart"/>
      <w:r w:rsidRPr="00576680">
        <w:rPr>
          <w:rFonts w:ascii="Times New Roman" w:hAnsi="Times New Roman" w:cs="Times New Roman"/>
          <w:szCs w:val="20"/>
        </w:rPr>
        <w:t>на</w:t>
      </w:r>
      <w:proofErr w:type="gramEnd"/>
      <w:r w:rsidRPr="00576680">
        <w:rPr>
          <w:rFonts w:ascii="Times New Roman" w:hAnsi="Times New Roman" w:cs="Times New Roman"/>
          <w:szCs w:val="20"/>
        </w:rPr>
        <w:t xml:space="preserve"> самостоятельные и служебные.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sidRPr="00576680">
        <w:rPr>
          <w:rFonts w:ascii="Times New Roman" w:hAnsi="Times New Roman" w:cs="Times New Roman"/>
          <w:b/>
          <w:bCs/>
          <w:szCs w:val="20"/>
        </w:rPr>
        <w:t>ий</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b/>
          <w:bCs/>
          <w:szCs w:val="20"/>
        </w:rPr>
        <w:t>ья</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b/>
          <w:bCs/>
          <w:szCs w:val="20"/>
        </w:rPr>
        <w:t>ов</w:t>
      </w:r>
      <w:proofErr w:type="spellEnd"/>
      <w:r w:rsidRPr="00576680">
        <w:rPr>
          <w:rFonts w:ascii="Times New Roman" w:hAnsi="Times New Roman" w:cs="Times New Roman"/>
          <w:szCs w:val="20"/>
        </w:rPr>
        <w:t xml:space="preserve">, </w:t>
      </w:r>
      <w:r w:rsidRPr="00576680">
        <w:rPr>
          <w:rFonts w:ascii="Times New Roman" w:hAnsi="Times New Roman" w:cs="Times New Roman"/>
          <w:b/>
          <w:bCs/>
          <w:szCs w:val="20"/>
        </w:rPr>
        <w:t>ин</w:t>
      </w:r>
      <w:r w:rsidRPr="00576680">
        <w:rPr>
          <w:rFonts w:ascii="Times New Roman" w:hAnsi="Times New Roman" w:cs="Times New Roman"/>
          <w:szCs w:val="20"/>
        </w:rPr>
        <w:t>. Морфологический разбор имен прилагательных.</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Наречие. Значение и употребление в речи.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Союзы </w:t>
      </w:r>
      <w:r w:rsidRPr="00576680">
        <w:rPr>
          <w:rFonts w:ascii="Times New Roman" w:hAnsi="Times New Roman" w:cs="Times New Roman"/>
          <w:b/>
          <w:bCs/>
          <w:szCs w:val="20"/>
        </w:rPr>
        <w:t>и</w:t>
      </w:r>
      <w:r w:rsidRPr="00576680">
        <w:rPr>
          <w:rFonts w:ascii="Times New Roman" w:hAnsi="Times New Roman" w:cs="Times New Roman"/>
          <w:szCs w:val="20"/>
        </w:rPr>
        <w:t xml:space="preserve">, </w:t>
      </w:r>
      <w:r w:rsidRPr="00576680">
        <w:rPr>
          <w:rFonts w:ascii="Times New Roman" w:hAnsi="Times New Roman" w:cs="Times New Roman"/>
          <w:b/>
          <w:bCs/>
          <w:szCs w:val="20"/>
        </w:rPr>
        <w:t>а</w:t>
      </w:r>
      <w:r w:rsidRPr="00576680">
        <w:rPr>
          <w:rFonts w:ascii="Times New Roman" w:hAnsi="Times New Roman" w:cs="Times New Roman"/>
          <w:szCs w:val="20"/>
        </w:rPr>
        <w:t xml:space="preserve">, </w:t>
      </w:r>
      <w:r w:rsidRPr="00576680">
        <w:rPr>
          <w:rFonts w:ascii="Times New Roman" w:hAnsi="Times New Roman" w:cs="Times New Roman"/>
          <w:b/>
          <w:bCs/>
          <w:szCs w:val="20"/>
        </w:rPr>
        <w:t>но</w:t>
      </w:r>
      <w:r w:rsidRPr="00576680">
        <w:rPr>
          <w:rFonts w:ascii="Times New Roman" w:hAnsi="Times New Roman" w:cs="Times New Roman"/>
          <w:szCs w:val="20"/>
        </w:rPr>
        <w:t xml:space="preserve">, их роль в речи. Частица </w:t>
      </w:r>
      <w:r w:rsidRPr="00576680">
        <w:rPr>
          <w:rFonts w:ascii="Times New Roman" w:hAnsi="Times New Roman" w:cs="Times New Roman"/>
          <w:b/>
          <w:bCs/>
          <w:szCs w:val="20"/>
        </w:rPr>
        <w:t>не</w:t>
      </w:r>
      <w:r w:rsidRPr="00576680">
        <w:rPr>
          <w:rFonts w:ascii="Times New Roman" w:hAnsi="Times New Roman" w:cs="Times New Roman"/>
          <w:szCs w:val="20"/>
        </w:rPr>
        <w:t>, ее значение.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Синтаксис. </w:t>
      </w:r>
      <w:r w:rsidRPr="00576680">
        <w:rPr>
          <w:rFonts w:ascii="Times New Roman" w:hAnsi="Times New Roman" w:cs="Times New Roman"/>
          <w:szCs w:val="2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Нахождение и самостоятельное составление предложений с однородными членами без союзов и с союзами </w:t>
      </w:r>
      <w:r w:rsidRPr="00576680">
        <w:rPr>
          <w:rFonts w:ascii="Times New Roman" w:hAnsi="Times New Roman" w:cs="Times New Roman"/>
          <w:b/>
          <w:bCs/>
          <w:szCs w:val="20"/>
        </w:rPr>
        <w:t>и</w:t>
      </w:r>
      <w:r w:rsidRPr="00576680">
        <w:rPr>
          <w:rFonts w:ascii="Times New Roman" w:hAnsi="Times New Roman" w:cs="Times New Roman"/>
          <w:szCs w:val="20"/>
        </w:rPr>
        <w:t xml:space="preserve">, </w:t>
      </w:r>
      <w:r w:rsidRPr="00576680">
        <w:rPr>
          <w:rFonts w:ascii="Times New Roman" w:hAnsi="Times New Roman" w:cs="Times New Roman"/>
          <w:b/>
          <w:bCs/>
          <w:szCs w:val="20"/>
        </w:rPr>
        <w:t>а</w:t>
      </w:r>
      <w:r w:rsidRPr="00576680">
        <w:rPr>
          <w:rFonts w:ascii="Times New Roman" w:hAnsi="Times New Roman" w:cs="Times New Roman"/>
          <w:szCs w:val="20"/>
        </w:rPr>
        <w:t xml:space="preserve">, </w:t>
      </w:r>
      <w:r w:rsidRPr="00576680">
        <w:rPr>
          <w:rFonts w:ascii="Times New Roman" w:hAnsi="Times New Roman" w:cs="Times New Roman"/>
          <w:b/>
          <w:bCs/>
          <w:szCs w:val="20"/>
        </w:rPr>
        <w:t>но</w:t>
      </w:r>
      <w:r w:rsidRPr="00576680">
        <w:rPr>
          <w:rFonts w:ascii="Times New Roman" w:hAnsi="Times New Roman" w:cs="Times New Roman"/>
          <w:szCs w:val="20"/>
        </w:rPr>
        <w:t>. Использование интонации перечисления в предложениях с однородными членами.</w:t>
      </w:r>
    </w:p>
    <w:p w:rsidR="00160904" w:rsidRPr="00576680" w:rsidRDefault="001948E1">
      <w:pPr>
        <w:shd w:val="clear" w:color="auto" w:fill="FFFFFF"/>
        <w:spacing w:before="240" w:after="240"/>
        <w:rPr>
          <w:szCs w:val="20"/>
        </w:rPr>
      </w:pPr>
      <w:r w:rsidRPr="00576680">
        <w:rPr>
          <w:rFonts w:ascii="Times New Roman" w:hAnsi="Times New Roman" w:cs="Times New Roman"/>
          <w:szCs w:val="20"/>
        </w:rPr>
        <w:t>Различение простых и сложных предложений.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Орфография и пунктуация.</w:t>
      </w:r>
      <w:r w:rsidRPr="00576680">
        <w:rPr>
          <w:rFonts w:ascii="Times New Roman" w:hAnsi="Times New Roman" w:cs="Times New Roman"/>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Применение правил правописания:</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сочетания </w:t>
      </w:r>
      <w:proofErr w:type="spellStart"/>
      <w:r w:rsidRPr="00576680">
        <w:rPr>
          <w:rFonts w:ascii="Times New Roman" w:hAnsi="Times New Roman" w:cs="Times New Roman"/>
          <w:b/>
          <w:bCs/>
          <w:sz w:val="20"/>
          <w:szCs w:val="20"/>
        </w:rPr>
        <w:t>жи</w:t>
      </w:r>
      <w:proofErr w:type="spellEnd"/>
      <w:r w:rsidRPr="00576680">
        <w:rPr>
          <w:rFonts w:ascii="Times New Roman" w:hAnsi="Times New Roman" w:cs="Times New Roman"/>
          <w:b/>
          <w:bCs/>
          <w:sz w:val="20"/>
          <w:szCs w:val="20"/>
        </w:rPr>
        <w:t xml:space="preserve"> – ши</w:t>
      </w:r>
      <w:r w:rsidRPr="00576680">
        <w:rPr>
          <w:rFonts w:ascii="Times New Roman" w:hAnsi="Times New Roman" w:cs="Times New Roman"/>
          <w:sz w:val="20"/>
          <w:szCs w:val="20"/>
        </w:rPr>
        <w:t xml:space="preserve">, </w:t>
      </w:r>
      <w:proofErr w:type="spellStart"/>
      <w:proofErr w:type="gramStart"/>
      <w:r w:rsidRPr="00576680">
        <w:rPr>
          <w:rFonts w:ascii="Times New Roman" w:hAnsi="Times New Roman" w:cs="Times New Roman"/>
          <w:b/>
          <w:bCs/>
          <w:sz w:val="20"/>
          <w:szCs w:val="20"/>
        </w:rPr>
        <w:t>ча</w:t>
      </w:r>
      <w:proofErr w:type="spellEnd"/>
      <w:r w:rsidRPr="00576680">
        <w:rPr>
          <w:rFonts w:ascii="Times New Roman" w:hAnsi="Times New Roman" w:cs="Times New Roman"/>
          <w:b/>
          <w:bCs/>
          <w:sz w:val="20"/>
          <w:szCs w:val="20"/>
        </w:rPr>
        <w:t xml:space="preserve"> – ща</w:t>
      </w:r>
      <w:proofErr w:type="gramEnd"/>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 xml:space="preserve">чу – </w:t>
      </w:r>
      <w:proofErr w:type="spellStart"/>
      <w:r w:rsidRPr="00576680">
        <w:rPr>
          <w:rFonts w:ascii="Times New Roman" w:hAnsi="Times New Roman" w:cs="Times New Roman"/>
          <w:b/>
          <w:bCs/>
          <w:sz w:val="20"/>
          <w:szCs w:val="20"/>
        </w:rPr>
        <w:t>щу</w:t>
      </w:r>
      <w:proofErr w:type="spellEnd"/>
      <w:r w:rsidRPr="00576680">
        <w:rPr>
          <w:rFonts w:ascii="Times New Roman" w:hAnsi="Times New Roman" w:cs="Times New Roman"/>
          <w:b/>
          <w:bCs/>
          <w:sz w:val="20"/>
          <w:szCs w:val="20"/>
        </w:rPr>
        <w:t xml:space="preserve"> </w:t>
      </w:r>
      <w:r w:rsidRPr="00576680">
        <w:rPr>
          <w:rFonts w:ascii="Times New Roman" w:hAnsi="Times New Roman" w:cs="Times New Roman"/>
          <w:sz w:val="20"/>
          <w:szCs w:val="20"/>
        </w:rPr>
        <w:t>в положении под ударением;</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сочетания </w:t>
      </w:r>
      <w:proofErr w:type="spellStart"/>
      <w:r w:rsidRPr="00576680">
        <w:rPr>
          <w:rFonts w:ascii="Times New Roman" w:hAnsi="Times New Roman" w:cs="Times New Roman"/>
          <w:b/>
          <w:bCs/>
          <w:sz w:val="20"/>
          <w:szCs w:val="20"/>
        </w:rPr>
        <w:t>чк</w:t>
      </w:r>
      <w:proofErr w:type="spellEnd"/>
      <w:r w:rsidRPr="00576680">
        <w:rPr>
          <w:rFonts w:ascii="Times New Roman" w:hAnsi="Times New Roman" w:cs="Times New Roman"/>
          <w:b/>
          <w:bCs/>
          <w:sz w:val="20"/>
          <w:szCs w:val="20"/>
        </w:rPr>
        <w:t xml:space="preserve"> – </w:t>
      </w:r>
      <w:proofErr w:type="spellStart"/>
      <w:r w:rsidRPr="00576680">
        <w:rPr>
          <w:rFonts w:ascii="Times New Roman" w:hAnsi="Times New Roman" w:cs="Times New Roman"/>
          <w:b/>
          <w:bCs/>
          <w:sz w:val="20"/>
          <w:szCs w:val="20"/>
        </w:rPr>
        <w:t>чн</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чт</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щн</w:t>
      </w:r>
      <w:proofErr w:type="spell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перенос слов;</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прописная буква в начале предложения, в именах собственных;</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lastRenderedPageBreak/>
        <w:t xml:space="preserve">проверяемые безударные гласные в </w:t>
      </w:r>
      <w:proofErr w:type="gramStart"/>
      <w:r w:rsidRPr="00576680">
        <w:rPr>
          <w:rFonts w:ascii="Times New Roman" w:hAnsi="Times New Roman" w:cs="Times New Roman"/>
          <w:sz w:val="20"/>
          <w:szCs w:val="20"/>
        </w:rPr>
        <w:t>корне слова</w:t>
      </w:r>
      <w:proofErr w:type="gram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парные звонкие и глухие согласные в </w:t>
      </w:r>
      <w:proofErr w:type="gramStart"/>
      <w:r w:rsidRPr="00576680">
        <w:rPr>
          <w:rFonts w:ascii="Times New Roman" w:hAnsi="Times New Roman" w:cs="Times New Roman"/>
          <w:sz w:val="20"/>
          <w:szCs w:val="20"/>
        </w:rPr>
        <w:t>корне слова</w:t>
      </w:r>
      <w:proofErr w:type="gram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непроизносимые согласные;</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непроверяемые гласные и согласные в </w:t>
      </w:r>
      <w:proofErr w:type="gramStart"/>
      <w:r w:rsidRPr="00576680">
        <w:rPr>
          <w:rFonts w:ascii="Times New Roman" w:hAnsi="Times New Roman" w:cs="Times New Roman"/>
          <w:sz w:val="20"/>
          <w:szCs w:val="20"/>
        </w:rPr>
        <w:t>корне слова</w:t>
      </w:r>
      <w:proofErr w:type="gramEnd"/>
      <w:r w:rsidRPr="00576680">
        <w:rPr>
          <w:rFonts w:ascii="Times New Roman" w:hAnsi="Times New Roman" w:cs="Times New Roman"/>
          <w:sz w:val="20"/>
          <w:szCs w:val="20"/>
        </w:rPr>
        <w:t xml:space="preserve"> (на ограниченном перечне слов);</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гласные и согласные в неизменяемых на письме приставках;</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разделительные </w:t>
      </w:r>
      <w:r w:rsidRPr="00576680">
        <w:rPr>
          <w:rFonts w:ascii="Times New Roman" w:hAnsi="Times New Roman" w:cs="Times New Roman"/>
          <w:b/>
          <w:bCs/>
          <w:sz w:val="20"/>
          <w:szCs w:val="20"/>
        </w:rPr>
        <w:t xml:space="preserve">ъ </w:t>
      </w:r>
      <w:r w:rsidRPr="00576680">
        <w:rPr>
          <w:rFonts w:ascii="Times New Roman" w:hAnsi="Times New Roman" w:cs="Times New Roman"/>
          <w:sz w:val="20"/>
          <w:szCs w:val="20"/>
        </w:rPr>
        <w:t xml:space="preserve">и </w:t>
      </w:r>
      <w:r w:rsidRPr="00576680">
        <w:rPr>
          <w:rFonts w:ascii="Times New Roman" w:hAnsi="Times New Roman" w:cs="Times New Roman"/>
          <w:b/>
          <w:bCs/>
          <w:sz w:val="20"/>
          <w:szCs w:val="20"/>
        </w:rPr>
        <w:t>ь</w:t>
      </w:r>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мягкий знак после шипящих на конце имен существительных (</w:t>
      </w:r>
      <w:r w:rsidRPr="00576680">
        <w:rPr>
          <w:rFonts w:ascii="Times New Roman" w:hAnsi="Times New Roman" w:cs="Times New Roman"/>
          <w:b/>
          <w:bCs/>
          <w:sz w:val="20"/>
          <w:szCs w:val="20"/>
        </w:rPr>
        <w:t>ночь</w:t>
      </w:r>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нож</w:t>
      </w:r>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рожь</w:t>
      </w:r>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мышь</w:t>
      </w:r>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безударные падежные окончания имен существительных (кроме существительных </w:t>
      </w:r>
      <w:proofErr w:type="gramStart"/>
      <w:r w:rsidRPr="00576680">
        <w:rPr>
          <w:rFonts w:ascii="Times New Roman" w:hAnsi="Times New Roman" w:cs="Times New Roman"/>
          <w:sz w:val="20"/>
          <w:szCs w:val="20"/>
        </w:rPr>
        <w:t>на</w:t>
      </w:r>
      <w:proofErr w:type="gram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мя</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ий</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ья</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ье</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ия</w:t>
      </w:r>
      <w:proofErr w:type="spellEnd"/>
      <w:r w:rsidRPr="00576680">
        <w:rPr>
          <w:rFonts w:ascii="Times New Roman" w:hAnsi="Times New Roman" w:cs="Times New Roman"/>
          <w:sz w:val="20"/>
          <w:szCs w:val="20"/>
        </w:rPr>
        <w:t xml:space="preserve">, </w:t>
      </w:r>
      <w:proofErr w:type="spellStart"/>
      <w:r w:rsidRPr="00576680">
        <w:rPr>
          <w:rFonts w:ascii="Times New Roman" w:hAnsi="Times New Roman" w:cs="Times New Roman"/>
          <w:b/>
          <w:bCs/>
          <w:sz w:val="20"/>
          <w:szCs w:val="20"/>
        </w:rPr>
        <w:t>ов</w:t>
      </w:r>
      <w:proofErr w:type="spellEnd"/>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ин</w:t>
      </w:r>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безударные окончания имен прилагательных;</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раздельное написание предлогов с личными местоимениями;</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b/>
          <w:bCs/>
          <w:sz w:val="20"/>
          <w:szCs w:val="20"/>
        </w:rPr>
        <w:t xml:space="preserve">не </w:t>
      </w:r>
      <w:r w:rsidRPr="00576680">
        <w:rPr>
          <w:rFonts w:ascii="Times New Roman" w:hAnsi="Times New Roman" w:cs="Times New Roman"/>
          <w:sz w:val="20"/>
          <w:szCs w:val="20"/>
        </w:rPr>
        <w:t>с глаголами;</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мягкий знак после шипящих на конце глаголов в форме 2го лица единственного числа (</w:t>
      </w:r>
      <w:r w:rsidRPr="00576680">
        <w:rPr>
          <w:rFonts w:ascii="Times New Roman" w:hAnsi="Times New Roman" w:cs="Times New Roman"/>
          <w:b/>
          <w:bCs/>
          <w:sz w:val="20"/>
          <w:szCs w:val="20"/>
        </w:rPr>
        <w:t>пишешь</w:t>
      </w:r>
      <w:r w:rsidRPr="00576680">
        <w:rPr>
          <w:rFonts w:ascii="Times New Roman" w:hAnsi="Times New Roman" w:cs="Times New Roman"/>
          <w:sz w:val="20"/>
          <w:szCs w:val="20"/>
        </w:rPr>
        <w:t xml:space="preserve">, </w:t>
      </w:r>
      <w:r w:rsidRPr="00576680">
        <w:rPr>
          <w:rFonts w:ascii="Times New Roman" w:hAnsi="Times New Roman" w:cs="Times New Roman"/>
          <w:b/>
          <w:bCs/>
          <w:sz w:val="20"/>
          <w:szCs w:val="20"/>
        </w:rPr>
        <w:t>учишь</w:t>
      </w:r>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 xml:space="preserve">мягкий знак в глаголах в сочетании </w:t>
      </w:r>
      <w:proofErr w:type="spellStart"/>
      <w:r w:rsidRPr="00576680">
        <w:rPr>
          <w:rFonts w:ascii="Times New Roman" w:hAnsi="Times New Roman" w:cs="Times New Roman"/>
          <w:b/>
          <w:bCs/>
          <w:sz w:val="20"/>
          <w:szCs w:val="20"/>
        </w:rPr>
        <w:t>ться</w:t>
      </w:r>
      <w:proofErr w:type="spellEnd"/>
      <w:r w:rsidRPr="00576680">
        <w:rPr>
          <w:rFonts w:ascii="Times New Roman" w:hAnsi="Times New Roman" w:cs="Times New Roman"/>
          <w:sz w:val="20"/>
          <w:szCs w:val="20"/>
        </w:rPr>
        <w:t>;</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безударные личные окончания глаголов;</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раздельное написание предлогов с другими словами;</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знаки препинания в конце предложения: точка, вопросительный и восклицательный знаки;</w:t>
      </w:r>
    </w:p>
    <w:p w:rsidR="00160904" w:rsidRPr="00576680" w:rsidRDefault="001948E1" w:rsidP="00BF2881">
      <w:pPr>
        <w:pStyle w:val="a3"/>
        <w:widowControl w:val="0"/>
        <w:numPr>
          <w:ilvl w:val="0"/>
          <w:numId w:val="74"/>
        </w:num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240" w:lineRule="auto"/>
        <w:ind w:left="709"/>
        <w:contextualSpacing/>
        <w:jc w:val="both"/>
        <w:rPr>
          <w:sz w:val="20"/>
          <w:szCs w:val="20"/>
        </w:rPr>
      </w:pPr>
      <w:r w:rsidRPr="00576680">
        <w:rPr>
          <w:rFonts w:ascii="Times New Roman" w:hAnsi="Times New Roman" w:cs="Times New Roman"/>
          <w:sz w:val="20"/>
          <w:szCs w:val="20"/>
        </w:rPr>
        <w:t>знаки препинания (запятая) в предложениях с однородными членами.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Развитие речи.</w:t>
      </w:r>
      <w:r w:rsidRPr="00576680">
        <w:rPr>
          <w:rFonts w:ascii="Times New Roman" w:hAnsi="Times New Roman" w:cs="Times New Roman"/>
          <w:szCs w:val="20"/>
        </w:rPr>
        <w:t xml:space="preserve"> Осознание </w:t>
      </w:r>
      <w:proofErr w:type="gramStart"/>
      <w:r w:rsidRPr="00576680">
        <w:rPr>
          <w:rFonts w:ascii="Times New Roman" w:hAnsi="Times New Roman" w:cs="Times New Roman"/>
          <w:szCs w:val="20"/>
        </w:rPr>
        <w:t>ситуации</w:t>
      </w:r>
      <w:proofErr w:type="gramEnd"/>
      <w:r w:rsidRPr="00576680">
        <w:rPr>
          <w:rFonts w:ascii="Times New Roman" w:hAnsi="Times New Roman" w:cs="Times New Roman"/>
          <w:szCs w:val="20"/>
        </w:rPr>
        <w:t xml:space="preserve"> общения: с </w:t>
      </w:r>
      <w:proofErr w:type="gramStart"/>
      <w:r w:rsidRPr="00576680">
        <w:rPr>
          <w:rFonts w:ascii="Times New Roman" w:hAnsi="Times New Roman" w:cs="Times New Roman"/>
          <w:szCs w:val="20"/>
        </w:rPr>
        <w:t>какой</w:t>
      </w:r>
      <w:proofErr w:type="gramEnd"/>
      <w:r w:rsidRPr="00576680">
        <w:rPr>
          <w:rFonts w:ascii="Times New Roman" w:hAnsi="Times New Roman" w:cs="Times New Roman"/>
          <w:szCs w:val="20"/>
        </w:rPr>
        <w:t xml:space="preserve"> целью, с кем и где происходит общение.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Текст. Признаки текста. Смысловое единство предложений в тексте. Заглавие текста.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Последовательность предложений в тексте.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Последовательность частей текста (абзацев).</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Комплексная работа над структурой текста: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корректирование порядка предложений и частей текста (абзацев).</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План текста. Составление планов к данным текстам. Создание собственных текстов по предложенным планам.</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Типы текстов: описание, повествование, рассуждение, их особенности.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Знакомство с жанрами письма и поздравления.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sidRPr="00576680">
        <w:rPr>
          <w:rFonts w:ascii="Times New Roman" w:hAnsi="Times New Roman" w:cs="Times New Roman"/>
          <w:color w:val="00000A"/>
          <w:szCs w:val="20"/>
        </w:rPr>
        <w:t>сочиненияповествования</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сочиненияописания</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сочинениярассуждения</w:t>
      </w:r>
      <w:proofErr w:type="spellEnd"/>
      <w:r w:rsidRPr="00576680">
        <w:rPr>
          <w:rFonts w:ascii="Times New Roman" w:hAnsi="Times New Roman" w:cs="Times New Roman"/>
          <w:color w:val="00000A"/>
          <w:szCs w:val="20"/>
        </w:rPr>
        <w:t>.</w:t>
      </w:r>
    </w:p>
    <w:p w:rsidR="00160904" w:rsidRPr="00576680" w:rsidRDefault="00160904">
      <w:pPr>
        <w:shd w:val="clear" w:color="auto" w:fill="FFFFFF"/>
        <w:spacing w:before="240" w:after="240"/>
        <w:rPr>
          <w:szCs w:val="20"/>
        </w:rPr>
      </w:pPr>
    </w:p>
    <w:p w:rsidR="00160904" w:rsidRPr="00576680" w:rsidRDefault="001948E1">
      <w:pPr>
        <w:shd w:val="clear" w:color="auto" w:fill="FFFFFF"/>
        <w:spacing w:before="240" w:after="240"/>
        <w:rPr>
          <w:szCs w:val="20"/>
        </w:rPr>
      </w:pPr>
      <w:r w:rsidRPr="00576680">
        <w:rPr>
          <w:rFonts w:ascii="Times New Roman" w:hAnsi="Times New Roman" w:cs="Times New Roman"/>
          <w:b/>
          <w:bCs/>
          <w:i/>
          <w:iCs/>
          <w:szCs w:val="20"/>
        </w:rPr>
        <w:t>Литературное чтение.</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Виды речевой и читательской деятельности</w:t>
      </w:r>
    </w:p>
    <w:p w:rsidR="00160904" w:rsidRPr="00576680" w:rsidRDefault="001948E1">
      <w:pPr>
        <w:shd w:val="clear" w:color="auto" w:fill="FFFFFF"/>
        <w:spacing w:before="240" w:after="240"/>
        <w:jc w:val="both"/>
        <w:rPr>
          <w:szCs w:val="20"/>
        </w:rPr>
      </w:pPr>
      <w:proofErr w:type="spellStart"/>
      <w:r w:rsidRPr="00576680">
        <w:rPr>
          <w:rFonts w:ascii="Times New Roman" w:hAnsi="Times New Roman" w:cs="Times New Roman"/>
          <w:b/>
          <w:bCs/>
          <w:szCs w:val="20"/>
        </w:rPr>
        <w:t>Аудирование</w:t>
      </w:r>
      <w:proofErr w:type="spellEnd"/>
      <w:r w:rsidRPr="00576680">
        <w:rPr>
          <w:rFonts w:ascii="Times New Roman" w:hAnsi="Times New Roman" w:cs="Times New Roman"/>
          <w:b/>
          <w:bCs/>
          <w:szCs w:val="20"/>
        </w:rPr>
        <w:t xml:space="preserve"> (слушание)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576680">
        <w:rPr>
          <w:rFonts w:ascii="Times New Roman" w:hAnsi="Times New Roman" w:cs="Times New Roman"/>
          <w:szCs w:val="20"/>
        </w:rPr>
        <w:t>научнопознавательному</w:t>
      </w:r>
      <w:proofErr w:type="spellEnd"/>
      <w:r w:rsidRPr="00576680">
        <w:rPr>
          <w:rFonts w:ascii="Times New Roman" w:hAnsi="Times New Roman" w:cs="Times New Roman"/>
          <w:szCs w:val="20"/>
        </w:rPr>
        <w:t xml:space="preserve"> и художественному произведению.</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lastRenderedPageBreak/>
        <w:t>Чтение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Чтение вслух.</w:t>
      </w:r>
      <w:r w:rsidRPr="00576680">
        <w:rPr>
          <w:rFonts w:ascii="Times New Roman" w:hAnsi="Times New Roman" w:cs="Times New Roman"/>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576680">
        <w:rPr>
          <w:rFonts w:ascii="Times New Roman" w:hAnsi="Times New Roman" w:cs="Times New Roman"/>
          <w:szCs w:val="20"/>
        </w:rPr>
        <w:t>читающего</w:t>
      </w:r>
      <w:proofErr w:type="gramEnd"/>
      <w:r w:rsidRPr="00576680">
        <w:rPr>
          <w:rFonts w:ascii="Times New Roman" w:hAnsi="Times New Roman" w:cs="Times New Roman"/>
          <w:szCs w:val="20"/>
        </w:rPr>
        <w:t xml:space="preserve"> темп беглости, позволяющий ему осознать текст. Соблюдение орфоэпических и интонационных норм чтения</w:t>
      </w:r>
      <w:proofErr w:type="gramStart"/>
      <w:r w:rsidRPr="00576680">
        <w:rPr>
          <w:rFonts w:ascii="Times New Roman" w:hAnsi="Times New Roman" w:cs="Times New Roman"/>
          <w:szCs w:val="20"/>
        </w:rPr>
        <w:t>.</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ч</w:t>
      </w:r>
      <w:proofErr w:type="gramEnd"/>
      <w:r w:rsidRPr="00576680">
        <w:rPr>
          <w:rFonts w:ascii="Times New Roman" w:hAnsi="Times New Roman" w:cs="Times New Roman"/>
          <w:szCs w:val="2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Чтение про себя.</w:t>
      </w:r>
      <w:r w:rsidRPr="00576680">
        <w:rPr>
          <w:rFonts w:ascii="Times New Roman" w:hAnsi="Times New Roman" w:cs="Times New Roman"/>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Работа с разными видами текста.</w:t>
      </w:r>
      <w:r w:rsidRPr="00576680">
        <w:rPr>
          <w:rFonts w:ascii="Times New Roman" w:hAnsi="Times New Roman" w:cs="Times New Roman"/>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Практическое освоение умения отличать текст от набора предложений. Прогнозирование содержания книги по ее названию и оформлению.</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Самостоятельное определение темы, главной мысли, структуры; деление текста на смысловые части, их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Умение работать с разными видами информации.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Библиографическая культура.</w:t>
      </w:r>
      <w:r w:rsidRPr="00576680">
        <w:rPr>
          <w:rFonts w:ascii="Times New Roman" w:hAnsi="Times New Roman" w:cs="Times New Roman"/>
          <w:szCs w:val="2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 xml:space="preserve">Типы книг (изданий): </w:t>
      </w:r>
      <w:proofErr w:type="spellStart"/>
      <w:r w:rsidRPr="00576680">
        <w:rPr>
          <w:rFonts w:ascii="Times New Roman" w:hAnsi="Times New Roman" w:cs="Times New Roman"/>
          <w:szCs w:val="20"/>
        </w:rPr>
        <w:t>книгапроизведение</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книгасборник</w:t>
      </w:r>
      <w:proofErr w:type="spellEnd"/>
      <w:r w:rsidRPr="00576680">
        <w:rPr>
          <w:rFonts w:ascii="Times New Roman" w:hAnsi="Times New Roman" w:cs="Times New Roman"/>
          <w:szCs w:val="20"/>
        </w:rPr>
        <w:t>, собрание сочинений, периодическая печать, справочные издания (справочники, словари, энциклопедии).</w:t>
      </w:r>
      <w:proofErr w:type="gramEnd"/>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Работа с текстом художественного произведения.</w:t>
      </w:r>
      <w:r w:rsidRPr="00576680">
        <w:rPr>
          <w:rFonts w:ascii="Times New Roman" w:hAnsi="Times New Roman" w:cs="Times New Roman"/>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Характеристика героя произведения. </w:t>
      </w:r>
      <w:proofErr w:type="gramStart"/>
      <w:r w:rsidRPr="00576680">
        <w:rPr>
          <w:rFonts w:ascii="Times New Roman" w:hAnsi="Times New Roman" w:cs="Times New Roman"/>
          <w:szCs w:val="20"/>
        </w:rPr>
        <w:t>Портрет, характер героя, выраженные через поступки и речь.</w:t>
      </w:r>
      <w:proofErr w:type="gramEnd"/>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Освоение разных видов пересказа художественного текста: </w:t>
      </w:r>
      <w:proofErr w:type="gramStart"/>
      <w:r w:rsidRPr="00576680">
        <w:rPr>
          <w:rFonts w:ascii="Times New Roman" w:hAnsi="Times New Roman" w:cs="Times New Roman"/>
          <w:szCs w:val="20"/>
        </w:rPr>
        <w:t>подробный</w:t>
      </w:r>
      <w:proofErr w:type="gramEnd"/>
      <w:r w:rsidRPr="00576680">
        <w:rPr>
          <w:rFonts w:ascii="Times New Roman" w:hAnsi="Times New Roman" w:cs="Times New Roman"/>
          <w:szCs w:val="20"/>
        </w:rPr>
        <w:t>, выборочный и краткий (передача основных мыслей).</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Подробный пересказ текста: определение главной мысли фрагмента, выделение опорных или ключевых слов,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xml:space="preserve">, подробный пересказ эпизода; деление текста на части, определение главной мысли каждой части и всего текста, </w:t>
      </w:r>
      <w:proofErr w:type="spellStart"/>
      <w:r w:rsidRPr="00576680">
        <w:rPr>
          <w:rFonts w:ascii="Times New Roman" w:hAnsi="Times New Roman" w:cs="Times New Roman"/>
          <w:szCs w:val="20"/>
        </w:rPr>
        <w:t>озаглавливание</w:t>
      </w:r>
      <w:proofErr w:type="spellEnd"/>
      <w:r w:rsidRPr="00576680">
        <w:rPr>
          <w:rFonts w:ascii="Times New Roman" w:hAnsi="Times New Roman" w:cs="Times New Roman"/>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 xml:space="preserve">Работа с учебными, научно-популярными и другими текстами. </w:t>
      </w:r>
      <w:r w:rsidRPr="00576680">
        <w:rPr>
          <w:rFonts w:ascii="Times New Roman" w:hAnsi="Times New Roman" w:cs="Times New Roman"/>
          <w:szCs w:val="2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76680">
        <w:rPr>
          <w:rFonts w:ascii="Times New Roman" w:hAnsi="Times New Roman" w:cs="Times New Roman"/>
          <w:szCs w:val="20"/>
        </w:rPr>
        <w:t>микротем</w:t>
      </w:r>
      <w:proofErr w:type="spellEnd"/>
      <w:r w:rsidRPr="00576680">
        <w:rPr>
          <w:rFonts w:ascii="Times New Roman" w:hAnsi="Times New Roman" w:cs="Times New Roman"/>
          <w:szCs w:val="2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Говорение (культура речевого общения)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76680">
        <w:rPr>
          <w:rFonts w:ascii="Times New Roman" w:hAnsi="Times New Roman" w:cs="Times New Roman"/>
          <w:szCs w:val="20"/>
        </w:rPr>
        <w:t>внеучебного</w:t>
      </w:r>
      <w:proofErr w:type="spellEnd"/>
      <w:r w:rsidRPr="00576680">
        <w:rPr>
          <w:rFonts w:ascii="Times New Roman" w:hAnsi="Times New Roman" w:cs="Times New Roman"/>
          <w:szCs w:val="20"/>
        </w:rPr>
        <w:t xml:space="preserve"> общения. Знакомство с особенностями национального этикета на основе фольклорных произведений.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576680">
        <w:rPr>
          <w:rFonts w:ascii="Times New Roman" w:hAnsi="Times New Roman" w:cs="Times New Roman"/>
          <w:szCs w:val="2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76680">
        <w:rPr>
          <w:rFonts w:ascii="Times New Roman" w:hAnsi="Times New Roman" w:cs="Times New Roman"/>
          <w:szCs w:val="2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Письмо (культура письменной речи)</w:t>
      </w:r>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Круг  чтения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60904" w:rsidRPr="00576680" w:rsidRDefault="001948E1">
      <w:pPr>
        <w:shd w:val="clear" w:color="auto" w:fill="FFFFFF"/>
        <w:spacing w:before="240" w:after="240"/>
        <w:rPr>
          <w:szCs w:val="20"/>
        </w:rPr>
      </w:pPr>
      <w:r w:rsidRPr="00576680">
        <w:rPr>
          <w:rFonts w:ascii="Times New Roman" w:hAnsi="Times New Roman" w:cs="Times New Roman"/>
          <w:b/>
          <w:bCs/>
          <w:szCs w:val="20"/>
        </w:rPr>
        <w:t>Литературоведческая пропедевтика (практическое освоение)</w:t>
      </w:r>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60904" w:rsidRPr="00576680" w:rsidRDefault="001948E1">
      <w:pPr>
        <w:shd w:val="clear" w:color="auto" w:fill="FFFFFF"/>
        <w:spacing w:before="240" w:after="240"/>
        <w:jc w:val="both"/>
        <w:rPr>
          <w:szCs w:val="20"/>
        </w:rPr>
      </w:pPr>
      <w:proofErr w:type="gramStart"/>
      <w:r w:rsidRPr="00576680">
        <w:rPr>
          <w:rFonts w:ascii="Times New Roman" w:hAnsi="Times New Roman" w:cs="Times New Roman"/>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lastRenderedPageBreak/>
        <w:t>Прозаическая и стихотворная речь: узнавание, различение, выделение особенностей стихотворного произведения (ритм, рифма).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Фольклор и авторские художественные произведения (различение).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Жанровое разнообразие произведений. Малые фольклорные формы (колыбельные песни, </w:t>
      </w:r>
      <w:proofErr w:type="spellStart"/>
      <w:r w:rsidRPr="00576680">
        <w:rPr>
          <w:rFonts w:ascii="Times New Roman" w:hAnsi="Times New Roman" w:cs="Times New Roman"/>
          <w:szCs w:val="20"/>
        </w:rPr>
        <w:t>потешки</w:t>
      </w:r>
      <w:proofErr w:type="spellEnd"/>
      <w:r w:rsidRPr="00576680">
        <w:rPr>
          <w:rFonts w:ascii="Times New Roman" w:hAnsi="Times New Roman" w:cs="Times New Roman"/>
          <w:szCs w:val="2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Рассказ, стихотворение, басня – общее представление о жанре, особенностях построения и выразительных средствах.</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szCs w:val="20"/>
        </w:rPr>
        <w:t>Творческая деятельность обучающихся (на основе литературных произведений)</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 xml:space="preserve">Интерпретация текста литературного произведения в творческой деятельности учащихся: чтение по ролям, </w:t>
      </w:r>
      <w:proofErr w:type="spellStart"/>
      <w:r w:rsidRPr="00576680">
        <w:rPr>
          <w:rFonts w:ascii="Times New Roman" w:hAnsi="Times New Roman" w:cs="Times New Roman"/>
          <w:color w:val="00000A"/>
          <w:szCs w:val="20"/>
        </w:rPr>
        <w:t>инсценирование</w:t>
      </w:r>
      <w:proofErr w:type="spellEnd"/>
      <w:r w:rsidRPr="00576680">
        <w:rPr>
          <w:rFonts w:ascii="Times New Roman" w:hAnsi="Times New Roman" w:cs="Times New Roman"/>
          <w:color w:val="00000A"/>
          <w:szCs w:val="2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76680">
        <w:rPr>
          <w:rFonts w:ascii="Times New Roman" w:hAnsi="Times New Roman" w:cs="Times New Roman"/>
          <w:color w:val="00000A"/>
          <w:szCs w:val="20"/>
        </w:rPr>
        <w:t>этапности</w:t>
      </w:r>
      <w:proofErr w:type="spellEnd"/>
      <w:r w:rsidRPr="00576680">
        <w:rPr>
          <w:rFonts w:ascii="Times New Roman" w:hAnsi="Times New Roman" w:cs="Times New Roman"/>
          <w:color w:val="00000A"/>
          <w:szCs w:val="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904" w:rsidRPr="00576680" w:rsidRDefault="001948E1">
      <w:pPr>
        <w:shd w:val="clear" w:color="auto" w:fill="FFFFFF"/>
        <w:spacing w:before="240" w:after="240"/>
        <w:rPr>
          <w:szCs w:val="20"/>
        </w:rPr>
      </w:pPr>
      <w:r w:rsidRPr="00576680">
        <w:rPr>
          <w:rFonts w:ascii="Times New Roman" w:hAnsi="Times New Roman" w:cs="Times New Roman"/>
          <w:b/>
          <w:bCs/>
          <w:i/>
          <w:iCs/>
          <w:szCs w:val="20"/>
        </w:rPr>
        <w:t>Английский язык.</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Предметное содержание речи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Знакомство. </w:t>
      </w:r>
      <w:r w:rsidRPr="00576680">
        <w:rPr>
          <w:rFonts w:ascii="Times New Roman" w:hAnsi="Times New Roman" w:cs="Times New Roman"/>
          <w:color w:val="00000A"/>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Я и моя семья. </w:t>
      </w:r>
      <w:r w:rsidRPr="00576680">
        <w:rPr>
          <w:rFonts w:ascii="Times New Roman" w:hAnsi="Times New Roman" w:cs="Times New Roman"/>
          <w:color w:val="00000A"/>
          <w:szCs w:val="20"/>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Мир моих увлечений. </w:t>
      </w:r>
      <w:r w:rsidRPr="00576680">
        <w:rPr>
          <w:rFonts w:ascii="Times New Roman" w:hAnsi="Times New Roman" w:cs="Times New Roman"/>
          <w:color w:val="00000A"/>
          <w:szCs w:val="20"/>
        </w:rPr>
        <w:t>Мои любимые занятия. Виды спорта и спортивные игры. Мои любимые сказки. Выходной день (в зоопарке, цирке), каникулы.</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Я и мои друзья. </w:t>
      </w:r>
      <w:r w:rsidRPr="00576680">
        <w:rPr>
          <w:rFonts w:ascii="Times New Roman" w:hAnsi="Times New Roman" w:cs="Times New Roman"/>
          <w:color w:val="00000A"/>
          <w:szCs w:val="20"/>
        </w:rPr>
        <w:t xml:space="preserve">Имя, возраст, внешность, характер, увлечения/хобби. Совместные занятия. Письмо зарубежному другу. </w:t>
      </w:r>
      <w:proofErr w:type="gramStart"/>
      <w:r w:rsidRPr="00576680">
        <w:rPr>
          <w:rFonts w:ascii="Times New Roman" w:hAnsi="Times New Roman" w:cs="Times New Roman"/>
          <w:color w:val="00000A"/>
          <w:szCs w:val="20"/>
        </w:rPr>
        <w:t>Любимое домашнее животное: имя, возраст, цвет, размер, характер, что умеет делать.</w:t>
      </w:r>
      <w:proofErr w:type="gramEnd"/>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Моя школа. </w:t>
      </w:r>
      <w:r w:rsidRPr="00576680">
        <w:rPr>
          <w:rFonts w:ascii="Times New Roman" w:hAnsi="Times New Roman" w:cs="Times New Roman"/>
          <w:color w:val="00000A"/>
          <w:szCs w:val="20"/>
        </w:rPr>
        <w:t>Классная комната, учебные предметы, школьные принадлежности. Учебные занятия на уроках.</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Мир вокруг меня. </w:t>
      </w:r>
      <w:r w:rsidRPr="00576680">
        <w:rPr>
          <w:rFonts w:ascii="Times New Roman" w:hAnsi="Times New Roman" w:cs="Times New Roman"/>
          <w:color w:val="00000A"/>
          <w:szCs w:val="20"/>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Страна/страны изучаемого языка и родная страна. </w:t>
      </w:r>
      <w:r w:rsidRPr="00576680">
        <w:rPr>
          <w:rFonts w:ascii="Times New Roman" w:hAnsi="Times New Roman" w:cs="Times New Roman"/>
          <w:color w:val="00000A"/>
          <w:szCs w:val="20"/>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Коммуникативные умения по видам речевой деятельности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В русле говорения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1.</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Диалогическая форма</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Уметь вести: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этикетные диалоги в типичных ситуациях бытового, </w:t>
      </w:r>
      <w:proofErr w:type="spellStart"/>
      <w:r w:rsidRPr="00576680">
        <w:rPr>
          <w:rFonts w:ascii="Times New Roman" w:hAnsi="Times New Roman" w:cs="Times New Roman"/>
          <w:szCs w:val="20"/>
        </w:rPr>
        <w:t>учебно­трудового</w:t>
      </w:r>
      <w:proofErr w:type="spellEnd"/>
      <w:r w:rsidRPr="00576680">
        <w:rPr>
          <w:rFonts w:ascii="Times New Roman" w:hAnsi="Times New Roman" w:cs="Times New Roman"/>
          <w:szCs w:val="20"/>
        </w:rPr>
        <w:t xml:space="preserve"> и межкультурного общения, в том числе при помощи средств телекоммуникации;</w:t>
      </w:r>
    </w:p>
    <w:p w:rsidR="00160904" w:rsidRPr="00576680" w:rsidRDefault="001948E1">
      <w:pPr>
        <w:shd w:val="clear" w:color="auto" w:fill="FFFFFF"/>
        <w:spacing w:before="240" w:after="240"/>
        <w:jc w:val="both"/>
        <w:rPr>
          <w:szCs w:val="20"/>
        </w:rPr>
      </w:pPr>
      <w:proofErr w:type="spellStart"/>
      <w:r w:rsidRPr="00576680">
        <w:rPr>
          <w:rFonts w:ascii="Times New Roman" w:hAnsi="Times New Roman" w:cs="Times New Roman"/>
          <w:szCs w:val="20"/>
        </w:rPr>
        <w:t>диалог­расспрос</w:t>
      </w:r>
      <w:proofErr w:type="spellEnd"/>
      <w:r w:rsidRPr="00576680">
        <w:rPr>
          <w:rFonts w:ascii="Times New Roman" w:hAnsi="Times New Roman" w:cs="Times New Roman"/>
          <w:szCs w:val="20"/>
        </w:rPr>
        <w:t xml:space="preserve"> (запрос информации и ответ на него);</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диалог — побуждение к действию.</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lastRenderedPageBreak/>
        <w:t>2.</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Монологическая форма</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Уметь пользоваться основными коммуникативными типами речи: описание, рассказ, характеристика (персонажей).</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В русле </w:t>
      </w:r>
      <w:proofErr w:type="spellStart"/>
      <w:r w:rsidRPr="00576680">
        <w:rPr>
          <w:rFonts w:ascii="Times New Roman" w:hAnsi="Times New Roman" w:cs="Times New Roman"/>
          <w:b/>
          <w:bCs/>
          <w:color w:val="00000A"/>
          <w:szCs w:val="20"/>
        </w:rPr>
        <w:t>аудирования</w:t>
      </w:r>
      <w:proofErr w:type="spellEnd"/>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Воспринимать на слух и понимать:</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речь учителя и одноклассников в процессе общения на уроке и вербально/</w:t>
      </w:r>
      <w:proofErr w:type="spellStart"/>
      <w:r w:rsidRPr="00576680">
        <w:rPr>
          <w:rFonts w:ascii="Times New Roman" w:hAnsi="Times New Roman" w:cs="Times New Roman"/>
          <w:szCs w:val="20"/>
        </w:rPr>
        <w:t>невербально</w:t>
      </w:r>
      <w:proofErr w:type="spellEnd"/>
      <w:r w:rsidRPr="00576680">
        <w:rPr>
          <w:rFonts w:ascii="Times New Roman" w:hAnsi="Times New Roman" w:cs="Times New Roman"/>
          <w:szCs w:val="20"/>
        </w:rPr>
        <w:t xml:space="preserve"> реагировать на </w:t>
      </w:r>
      <w:proofErr w:type="gramStart"/>
      <w:r w:rsidRPr="00576680">
        <w:rPr>
          <w:rFonts w:ascii="Times New Roman" w:hAnsi="Times New Roman" w:cs="Times New Roman"/>
          <w:szCs w:val="20"/>
        </w:rPr>
        <w:t>услышанное</w:t>
      </w:r>
      <w:proofErr w:type="gramEnd"/>
      <w:r w:rsidRPr="00576680">
        <w:rPr>
          <w:rFonts w:ascii="Times New Roman" w:hAnsi="Times New Roman" w:cs="Times New Roman"/>
          <w:szCs w:val="20"/>
        </w:rPr>
        <w:t>;</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В русле чтения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Читать:</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вслух небольшие тексты, построенные на изученном языковом материале;</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76680">
        <w:rPr>
          <w:rFonts w:ascii="Times New Roman" w:hAnsi="Times New Roman" w:cs="Times New Roman"/>
          <w:szCs w:val="20"/>
        </w:rPr>
        <w:t> </w:t>
      </w:r>
      <w:r w:rsidRPr="00576680">
        <w:rPr>
          <w:rFonts w:ascii="Times New Roman" w:hAnsi="Times New Roman" w:cs="Times New Roman"/>
          <w:szCs w:val="20"/>
        </w:rPr>
        <w:t>т.</w:t>
      </w:r>
      <w:r w:rsidRPr="00576680">
        <w:rPr>
          <w:rFonts w:ascii="Times New Roman" w:hAnsi="Times New Roman" w:cs="Times New Roman"/>
          <w:szCs w:val="20"/>
        </w:rPr>
        <w:t> </w:t>
      </w:r>
      <w:r w:rsidRPr="00576680">
        <w:rPr>
          <w:rFonts w:ascii="Times New Roman" w:hAnsi="Times New Roman" w:cs="Times New Roman"/>
          <w:szCs w:val="20"/>
        </w:rPr>
        <w:t>д.).</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В русле письма</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Владеть:</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умением выписывать из текста слова, словосочетания и предложения;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основами письменной речи: писать по образцу поздравление с праздником, короткое личное письмо.</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Языковые средства и навыки пользования ими</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Английский язык</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Графика, каллиграфия, орфография. </w:t>
      </w:r>
      <w:r w:rsidRPr="00576680">
        <w:rPr>
          <w:rFonts w:ascii="Times New Roman" w:hAnsi="Times New Roman" w:cs="Times New Roman"/>
          <w:color w:val="00000A"/>
          <w:szCs w:val="20"/>
        </w:rPr>
        <w:t xml:space="preserve">Все буквы английского алфавита. Основные буквосочетания. </w:t>
      </w:r>
      <w:proofErr w:type="gramStart"/>
      <w:r w:rsidRPr="00576680">
        <w:rPr>
          <w:rFonts w:ascii="Times New Roman" w:hAnsi="Times New Roman" w:cs="Times New Roman"/>
          <w:color w:val="00000A"/>
          <w:szCs w:val="20"/>
        </w:rPr>
        <w:t>Звуко­буквенные</w:t>
      </w:r>
      <w:proofErr w:type="gramEnd"/>
      <w:r w:rsidRPr="00576680">
        <w:rPr>
          <w:rFonts w:ascii="Times New Roman" w:hAnsi="Times New Roman" w:cs="Times New Roman"/>
          <w:color w:val="00000A"/>
          <w:szCs w:val="20"/>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Фонетическая сторона речи. </w:t>
      </w:r>
      <w:r w:rsidRPr="00576680">
        <w:rPr>
          <w:rFonts w:ascii="Times New Roman" w:hAnsi="Times New Roman" w:cs="Times New Roman"/>
          <w:color w:val="00000A"/>
          <w:szCs w:val="20"/>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576680">
        <w:rPr>
          <w:rFonts w:ascii="Times New Roman" w:hAnsi="Times New Roman" w:cs="Times New Roman"/>
          <w:color w:val="00000A"/>
          <w:szCs w:val="20"/>
        </w:rPr>
        <w:t>there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is</w:t>
      </w:r>
      <w:proofErr w:type="spellEnd"/>
      <w:r w:rsidRPr="00576680">
        <w:rPr>
          <w:rFonts w:ascii="Times New Roman" w:hAnsi="Times New Roman" w:cs="Times New Roman"/>
          <w:color w:val="00000A"/>
          <w:szCs w:val="20"/>
        </w:rPr>
        <w:t>/</w:t>
      </w:r>
      <w:proofErr w:type="spellStart"/>
      <w:r w:rsidRPr="00576680">
        <w:rPr>
          <w:rFonts w:ascii="Times New Roman" w:hAnsi="Times New Roman" w:cs="Times New Roman"/>
          <w:color w:val="00000A"/>
          <w:szCs w:val="20"/>
        </w:rPr>
        <w:t>there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are</w:t>
      </w:r>
      <w:proofErr w:type="spellEnd"/>
      <w:r w:rsidRPr="00576680">
        <w:rPr>
          <w:rFonts w:ascii="Times New Roman" w:hAnsi="Times New Roman" w:cs="Times New Roman"/>
          <w:color w:val="00000A"/>
          <w:szCs w:val="20"/>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576680">
        <w:rPr>
          <w:rFonts w:ascii="Times New Roman" w:hAnsi="Times New Roman" w:cs="Times New Roman"/>
          <w:color w:val="00000A"/>
          <w:szCs w:val="20"/>
        </w:rPr>
        <w:t>Ритмико­интонационные</w:t>
      </w:r>
      <w:proofErr w:type="spellEnd"/>
      <w:r w:rsidRPr="00576680">
        <w:rPr>
          <w:rFonts w:ascii="Times New Roman" w:hAnsi="Times New Roman" w:cs="Times New Roman"/>
          <w:color w:val="00000A"/>
          <w:szCs w:val="20"/>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Лексическая сторона речи. </w:t>
      </w:r>
      <w:r w:rsidRPr="00576680">
        <w:rPr>
          <w:rFonts w:ascii="Times New Roman" w:hAnsi="Times New Roman" w:cs="Times New Roman"/>
          <w:color w:val="00000A"/>
          <w:szCs w:val="20"/>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576680">
        <w:rPr>
          <w:rFonts w:ascii="Times New Roman" w:hAnsi="Times New Roman" w:cs="Times New Roman"/>
          <w:color w:val="00000A"/>
          <w:szCs w:val="20"/>
        </w:rPr>
        <w:t>doctor</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film</w:t>
      </w:r>
      <w:proofErr w:type="spellEnd"/>
      <w:r w:rsidRPr="00576680">
        <w:rPr>
          <w:rFonts w:ascii="Times New Roman" w:hAnsi="Times New Roman" w:cs="Times New Roman"/>
          <w:color w:val="00000A"/>
          <w:szCs w:val="20"/>
        </w:rPr>
        <w:t>). Начальное представление о способах словообразования: суффиксация (суффиксы ­</w:t>
      </w:r>
      <w:proofErr w:type="spellStart"/>
      <w:r w:rsidRPr="00576680">
        <w:rPr>
          <w:rFonts w:ascii="Times New Roman" w:hAnsi="Times New Roman" w:cs="Times New Roman"/>
          <w:color w:val="00000A"/>
          <w:szCs w:val="20"/>
        </w:rPr>
        <w:t>er</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or</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tion</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ist</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ful</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ly</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teen</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ty</w:t>
      </w:r>
      <w:proofErr w:type="spellEnd"/>
      <w:r w:rsidRPr="00576680">
        <w:rPr>
          <w:rFonts w:ascii="Times New Roman" w:hAnsi="Times New Roman" w:cs="Times New Roman"/>
          <w:color w:val="00000A"/>
          <w:szCs w:val="20"/>
        </w:rPr>
        <w:t>, ­</w:t>
      </w:r>
      <w:proofErr w:type="spellStart"/>
      <w:r w:rsidRPr="00576680">
        <w:rPr>
          <w:rFonts w:ascii="Times New Roman" w:hAnsi="Times New Roman" w:cs="Times New Roman"/>
          <w:color w:val="00000A"/>
          <w:szCs w:val="20"/>
        </w:rPr>
        <w:t>th</w:t>
      </w:r>
      <w:proofErr w:type="spellEnd"/>
      <w:r w:rsidRPr="00576680">
        <w:rPr>
          <w:rFonts w:ascii="Times New Roman" w:hAnsi="Times New Roman" w:cs="Times New Roman"/>
          <w:color w:val="00000A"/>
          <w:szCs w:val="20"/>
        </w:rPr>
        <w:t>), словосложение (</w:t>
      </w:r>
      <w:proofErr w:type="spellStart"/>
      <w:r w:rsidRPr="00576680">
        <w:rPr>
          <w:rFonts w:ascii="Times New Roman" w:hAnsi="Times New Roman" w:cs="Times New Roman"/>
          <w:color w:val="00000A"/>
          <w:szCs w:val="20"/>
        </w:rPr>
        <w:t>postcard</w:t>
      </w:r>
      <w:proofErr w:type="spellEnd"/>
      <w:r w:rsidRPr="00576680">
        <w:rPr>
          <w:rFonts w:ascii="Times New Roman" w:hAnsi="Times New Roman" w:cs="Times New Roman"/>
          <w:color w:val="00000A"/>
          <w:szCs w:val="20"/>
        </w:rPr>
        <w:t>), конверсия (</w:t>
      </w:r>
      <w:proofErr w:type="spellStart"/>
      <w:r w:rsidRPr="00576680">
        <w:rPr>
          <w:rFonts w:ascii="Times New Roman" w:hAnsi="Times New Roman" w:cs="Times New Roman"/>
          <w:color w:val="00000A"/>
          <w:szCs w:val="20"/>
        </w:rPr>
        <w:t>play</w:t>
      </w:r>
      <w:proofErr w:type="spellEnd"/>
      <w:r w:rsidRPr="00576680">
        <w:rPr>
          <w:rFonts w:ascii="Times New Roman" w:hAnsi="Times New Roman" w:cs="Times New Roman"/>
          <w:color w:val="00000A"/>
          <w:szCs w:val="20"/>
        </w:rPr>
        <w:t xml:space="preserve"> — </w:t>
      </w:r>
      <w:proofErr w:type="spellStart"/>
      <w:r w:rsidRPr="00576680">
        <w:rPr>
          <w:rFonts w:ascii="Times New Roman" w:hAnsi="Times New Roman" w:cs="Times New Roman"/>
          <w:color w:val="00000A"/>
          <w:szCs w:val="20"/>
        </w:rPr>
        <w:t>to</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play</w:t>
      </w:r>
      <w:proofErr w:type="spellEnd"/>
      <w:r w:rsidRPr="00576680">
        <w:rPr>
          <w:rFonts w:ascii="Times New Roman" w:hAnsi="Times New Roman" w:cs="Times New Roman"/>
          <w:color w:val="00000A"/>
          <w:szCs w:val="20"/>
        </w:rPr>
        <w:t>).</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 xml:space="preserve">Грамматическая сторона речи. </w:t>
      </w:r>
      <w:r w:rsidRPr="00576680">
        <w:rPr>
          <w:rFonts w:ascii="Times New Roman" w:hAnsi="Times New Roman" w:cs="Times New Roman"/>
          <w:color w:val="00000A"/>
          <w:szCs w:val="20"/>
        </w:rPr>
        <w:t xml:space="preserve">Основные коммуникативные типы предложений: </w:t>
      </w:r>
      <w:proofErr w:type="gramStart"/>
      <w:r w:rsidRPr="00576680">
        <w:rPr>
          <w:rFonts w:ascii="Times New Roman" w:hAnsi="Times New Roman" w:cs="Times New Roman"/>
          <w:color w:val="00000A"/>
          <w:szCs w:val="20"/>
        </w:rPr>
        <w:t>повествовательное</w:t>
      </w:r>
      <w:proofErr w:type="gramEnd"/>
      <w:r w:rsidRPr="00576680">
        <w:rPr>
          <w:rFonts w:ascii="Times New Roman" w:hAnsi="Times New Roman" w:cs="Times New Roman"/>
          <w:color w:val="00000A"/>
          <w:szCs w:val="20"/>
        </w:rPr>
        <w:t xml:space="preserve">, вопросительное, побудительное. Общий и специальный вопросы. Вопросительные слова: </w:t>
      </w:r>
      <w:proofErr w:type="spellStart"/>
      <w:r w:rsidRPr="00576680">
        <w:rPr>
          <w:rFonts w:ascii="Times New Roman" w:hAnsi="Times New Roman" w:cs="Times New Roman"/>
          <w:color w:val="00000A"/>
          <w:szCs w:val="20"/>
        </w:rPr>
        <w:t>what</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who</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when</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where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why</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how</w:t>
      </w:r>
      <w:proofErr w:type="spellEnd"/>
      <w:r w:rsidRPr="00576680">
        <w:rPr>
          <w:rFonts w:ascii="Times New Roman" w:hAnsi="Times New Roman" w:cs="Times New Roman"/>
          <w:color w:val="00000A"/>
          <w:szCs w:val="20"/>
        </w:rPr>
        <w:t xml:space="preserve">. Порядок слов в предложении. Утвердительные и отрицательные предложения. </w:t>
      </w:r>
      <w:proofErr w:type="gramStart"/>
      <w:r w:rsidRPr="00576680">
        <w:rPr>
          <w:rFonts w:ascii="Times New Roman" w:hAnsi="Times New Roman" w:cs="Times New Roman"/>
          <w:color w:val="00000A"/>
          <w:szCs w:val="20"/>
        </w:rPr>
        <w:t>Простое предложение с простым глагольным сказуемым (</w:t>
      </w:r>
      <w:proofErr w:type="spellStart"/>
      <w:r w:rsidRPr="00576680">
        <w:rPr>
          <w:rFonts w:ascii="Times New Roman" w:hAnsi="Times New Roman" w:cs="Times New Roman"/>
          <w:color w:val="00000A"/>
          <w:szCs w:val="20"/>
        </w:rPr>
        <w:t>He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speaks</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English</w:t>
      </w:r>
      <w:proofErr w:type="spellEnd"/>
      <w:r w:rsidRPr="00576680">
        <w:rPr>
          <w:rFonts w:ascii="Times New Roman" w:hAnsi="Times New Roman" w:cs="Times New Roman"/>
          <w:color w:val="00000A"/>
          <w:szCs w:val="20"/>
        </w:rPr>
        <w:t>.), составным именным (</w:t>
      </w:r>
      <w:proofErr w:type="spellStart"/>
      <w:r w:rsidRPr="00576680">
        <w:rPr>
          <w:rFonts w:ascii="Times New Roman" w:hAnsi="Times New Roman" w:cs="Times New Roman"/>
          <w:color w:val="00000A"/>
          <w:szCs w:val="20"/>
        </w:rPr>
        <w:t>My</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family</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is</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big</w:t>
      </w:r>
      <w:proofErr w:type="spellEnd"/>
      <w:r w:rsidRPr="00576680">
        <w:rPr>
          <w:rFonts w:ascii="Times New Roman" w:hAnsi="Times New Roman" w:cs="Times New Roman"/>
          <w:color w:val="00000A"/>
          <w:szCs w:val="20"/>
        </w:rPr>
        <w:t xml:space="preserve">.) и составным глагольным (I </w:t>
      </w:r>
      <w:proofErr w:type="spellStart"/>
      <w:r w:rsidRPr="00576680">
        <w:rPr>
          <w:rFonts w:ascii="Times New Roman" w:hAnsi="Times New Roman" w:cs="Times New Roman"/>
          <w:color w:val="00000A"/>
          <w:szCs w:val="20"/>
        </w:rPr>
        <w:t>like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to</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dance</w:t>
      </w:r>
      <w:proofErr w:type="spellEnd"/>
      <w:r w:rsidRPr="00576680">
        <w:rPr>
          <w:rFonts w:ascii="Times New Roman" w:hAnsi="Times New Roman" w:cs="Times New Roman"/>
          <w:color w:val="00000A"/>
          <w:szCs w:val="20"/>
        </w:rPr>
        <w:t>.</w:t>
      </w:r>
      <w:proofErr w:type="gramEnd"/>
      <w:r w:rsidRPr="00576680">
        <w:rPr>
          <w:rFonts w:ascii="Times New Roman" w:hAnsi="Times New Roman" w:cs="Times New Roman"/>
          <w:color w:val="00000A"/>
          <w:szCs w:val="20"/>
        </w:rPr>
        <w:t xml:space="preserve"> </w:t>
      </w:r>
      <w:proofErr w:type="spellStart"/>
      <w:proofErr w:type="gramStart"/>
      <w:r w:rsidRPr="00576680">
        <w:rPr>
          <w:rFonts w:ascii="Times New Roman" w:hAnsi="Times New Roman" w:cs="Times New Roman"/>
          <w:color w:val="00000A"/>
          <w:szCs w:val="20"/>
        </w:rPr>
        <w:t>She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can</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skate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well</w:t>
      </w:r>
      <w:proofErr w:type="spellEnd"/>
      <w:r w:rsidRPr="00576680">
        <w:rPr>
          <w:rFonts w:ascii="Times New Roman" w:hAnsi="Times New Roman" w:cs="Times New Roman"/>
          <w:color w:val="00000A"/>
          <w:szCs w:val="20"/>
        </w:rPr>
        <w:t>.) сказуемым.</w:t>
      </w:r>
      <w:proofErr w:type="gramEnd"/>
      <w:r w:rsidRPr="00576680">
        <w:rPr>
          <w:rFonts w:ascii="Times New Roman" w:hAnsi="Times New Roman" w:cs="Times New Roman"/>
          <w:color w:val="00000A"/>
          <w:szCs w:val="20"/>
        </w:rPr>
        <w:t xml:space="preserve"> Побудительные предложения в утвердительной (</w:t>
      </w:r>
      <w:proofErr w:type="spellStart"/>
      <w:r w:rsidRPr="00576680">
        <w:rPr>
          <w:rFonts w:ascii="Times New Roman" w:hAnsi="Times New Roman" w:cs="Times New Roman"/>
          <w:color w:val="00000A"/>
          <w:szCs w:val="20"/>
        </w:rPr>
        <w:t>Help</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me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please</w:t>
      </w:r>
      <w:proofErr w:type="spellEnd"/>
      <w:r w:rsidRPr="00576680">
        <w:rPr>
          <w:rFonts w:ascii="Times New Roman" w:hAnsi="Times New Roman" w:cs="Times New Roman"/>
          <w:color w:val="00000A"/>
          <w:szCs w:val="20"/>
        </w:rPr>
        <w:t>.) и отрицательной (</w:t>
      </w:r>
      <w:proofErr w:type="spellStart"/>
      <w:r w:rsidRPr="00576680">
        <w:rPr>
          <w:rFonts w:ascii="Times New Roman" w:hAnsi="Times New Roman" w:cs="Times New Roman"/>
          <w:color w:val="00000A"/>
          <w:szCs w:val="20"/>
        </w:rPr>
        <w:t>Don’t</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be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late</w:t>
      </w:r>
      <w:proofErr w:type="spellEnd"/>
      <w:r w:rsidRPr="00576680">
        <w:rPr>
          <w:rFonts w:ascii="Times New Roman" w:hAnsi="Times New Roman" w:cs="Times New Roman"/>
          <w:color w:val="00000A"/>
          <w:szCs w:val="20"/>
        </w:rPr>
        <w:t xml:space="preserve">!) формах. </w:t>
      </w:r>
      <w:proofErr w:type="gramStart"/>
      <w:r w:rsidRPr="00576680">
        <w:rPr>
          <w:rFonts w:ascii="Times New Roman" w:hAnsi="Times New Roman" w:cs="Times New Roman"/>
          <w:color w:val="00000A"/>
          <w:szCs w:val="20"/>
        </w:rPr>
        <w:t>Безличные предложения в настоящем времени (</w:t>
      </w:r>
      <w:proofErr w:type="spellStart"/>
      <w:r w:rsidRPr="00576680">
        <w:rPr>
          <w:rFonts w:ascii="Times New Roman" w:hAnsi="Times New Roman" w:cs="Times New Roman"/>
          <w:color w:val="00000A"/>
          <w:szCs w:val="20"/>
        </w:rPr>
        <w:t>It</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is</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cold</w:t>
      </w:r>
      <w:proofErr w:type="spellEnd"/>
      <w:r w:rsidRPr="00576680">
        <w:rPr>
          <w:rFonts w:ascii="Times New Roman" w:hAnsi="Times New Roman" w:cs="Times New Roman"/>
          <w:color w:val="00000A"/>
          <w:szCs w:val="20"/>
        </w:rPr>
        <w:t>.</w:t>
      </w:r>
      <w:proofErr w:type="gramEnd"/>
      <w:r w:rsidRPr="00576680">
        <w:rPr>
          <w:rFonts w:ascii="Times New Roman" w:hAnsi="Times New Roman" w:cs="Times New Roman"/>
          <w:color w:val="00000A"/>
          <w:szCs w:val="20"/>
        </w:rPr>
        <w:t xml:space="preserve"> </w:t>
      </w:r>
      <w:proofErr w:type="spellStart"/>
      <w:proofErr w:type="gramStart"/>
      <w:r w:rsidRPr="00576680">
        <w:rPr>
          <w:rFonts w:ascii="Times New Roman" w:hAnsi="Times New Roman" w:cs="Times New Roman"/>
          <w:color w:val="00000A"/>
          <w:szCs w:val="20"/>
        </w:rPr>
        <w:t>It’s</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five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o’clock</w:t>
      </w:r>
      <w:proofErr w:type="spellEnd"/>
      <w:r w:rsidRPr="00576680">
        <w:rPr>
          <w:rFonts w:ascii="Times New Roman" w:hAnsi="Times New Roman" w:cs="Times New Roman"/>
          <w:color w:val="00000A"/>
          <w:szCs w:val="20"/>
        </w:rPr>
        <w:t>.).</w:t>
      </w:r>
      <w:proofErr w:type="gramEnd"/>
      <w:r w:rsidRPr="00576680">
        <w:rPr>
          <w:rFonts w:ascii="Times New Roman" w:hAnsi="Times New Roman" w:cs="Times New Roman"/>
          <w:color w:val="00000A"/>
          <w:szCs w:val="20"/>
        </w:rPr>
        <w:t xml:space="preserve"> Предложения с оборотом </w:t>
      </w:r>
      <w:proofErr w:type="spellStart"/>
      <w:r w:rsidRPr="00576680">
        <w:rPr>
          <w:rFonts w:ascii="Times New Roman" w:hAnsi="Times New Roman" w:cs="Times New Roman"/>
          <w:color w:val="00000A"/>
          <w:szCs w:val="20"/>
        </w:rPr>
        <w:t>there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is</w:t>
      </w:r>
      <w:proofErr w:type="spellEnd"/>
      <w:r w:rsidRPr="00576680">
        <w:rPr>
          <w:rFonts w:ascii="Times New Roman" w:hAnsi="Times New Roman" w:cs="Times New Roman"/>
          <w:color w:val="00000A"/>
          <w:szCs w:val="20"/>
        </w:rPr>
        <w:t>/</w:t>
      </w:r>
      <w:proofErr w:type="spellStart"/>
      <w:r w:rsidRPr="00576680">
        <w:rPr>
          <w:rFonts w:ascii="Times New Roman" w:hAnsi="Times New Roman" w:cs="Times New Roman"/>
          <w:color w:val="00000A"/>
          <w:szCs w:val="20"/>
        </w:rPr>
        <w:t>there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are</w:t>
      </w:r>
      <w:proofErr w:type="spellEnd"/>
      <w:r w:rsidRPr="00576680">
        <w:rPr>
          <w:rFonts w:ascii="Times New Roman" w:hAnsi="Times New Roman" w:cs="Times New Roman"/>
          <w:color w:val="00000A"/>
          <w:szCs w:val="20"/>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576680">
        <w:rPr>
          <w:rFonts w:ascii="Times New Roman" w:hAnsi="Times New Roman" w:cs="Times New Roman"/>
          <w:color w:val="00000A"/>
          <w:szCs w:val="20"/>
        </w:rPr>
        <w:t>and</w:t>
      </w:r>
      <w:proofErr w:type="spellEnd"/>
      <w:r w:rsidRPr="00576680">
        <w:rPr>
          <w:rFonts w:ascii="Times New Roman" w:hAnsi="Times New Roman" w:cs="Times New Roman"/>
          <w:color w:val="00000A"/>
          <w:szCs w:val="20"/>
        </w:rPr>
        <w:t xml:space="preserve"> и </w:t>
      </w:r>
      <w:proofErr w:type="spellStart"/>
      <w:r w:rsidRPr="00576680">
        <w:rPr>
          <w:rFonts w:ascii="Times New Roman" w:hAnsi="Times New Roman" w:cs="Times New Roman"/>
          <w:color w:val="00000A"/>
          <w:szCs w:val="20"/>
        </w:rPr>
        <w:t>but.Сложноподчиненные</w:t>
      </w:r>
      <w:proofErr w:type="spellEnd"/>
      <w:r w:rsidRPr="00576680">
        <w:rPr>
          <w:rFonts w:ascii="Times New Roman" w:hAnsi="Times New Roman" w:cs="Times New Roman"/>
          <w:color w:val="00000A"/>
          <w:szCs w:val="20"/>
        </w:rPr>
        <w:t xml:space="preserve"> предложения с </w:t>
      </w:r>
      <w:proofErr w:type="spellStart"/>
      <w:r w:rsidRPr="00576680">
        <w:rPr>
          <w:rFonts w:ascii="Times New Roman" w:hAnsi="Times New Roman" w:cs="Times New Roman"/>
          <w:color w:val="00000A"/>
          <w:szCs w:val="20"/>
        </w:rPr>
        <w:t>because</w:t>
      </w:r>
      <w:proofErr w:type="spellEnd"/>
      <w:r w:rsidRPr="00576680">
        <w:rPr>
          <w:rFonts w:ascii="Times New Roman" w:hAnsi="Times New Roman" w:cs="Times New Roman"/>
          <w:color w:val="00000A"/>
          <w:szCs w:val="20"/>
        </w:rPr>
        <w:t>.</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 xml:space="preserve">Правильные и неправильные глаголы в </w:t>
      </w:r>
      <w:proofErr w:type="spellStart"/>
      <w:r w:rsidRPr="00576680">
        <w:rPr>
          <w:rFonts w:ascii="Times New Roman" w:hAnsi="Times New Roman" w:cs="Times New Roman"/>
          <w:color w:val="00000A"/>
          <w:szCs w:val="20"/>
        </w:rPr>
        <w:t>Present</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Future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Past</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Simple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Indefinite</w:t>
      </w:r>
      <w:proofErr w:type="spellEnd"/>
      <w:r w:rsidRPr="00576680">
        <w:rPr>
          <w:rFonts w:ascii="Times New Roman" w:hAnsi="Times New Roman" w:cs="Times New Roman"/>
          <w:color w:val="00000A"/>
          <w:szCs w:val="20"/>
        </w:rPr>
        <w:t>). Неопределенная форма глагола. Глагол</w:t>
      </w:r>
      <w:r w:rsidRPr="00576680">
        <w:rPr>
          <w:rFonts w:ascii="Times New Roman" w:hAnsi="Times New Roman" w:cs="Times New Roman"/>
          <w:color w:val="00000A"/>
          <w:szCs w:val="20"/>
          <w:lang w:val="en-US"/>
        </w:rPr>
        <w:t>­</w:t>
      </w:r>
      <w:r w:rsidRPr="00576680">
        <w:rPr>
          <w:rFonts w:ascii="Times New Roman" w:hAnsi="Times New Roman" w:cs="Times New Roman"/>
          <w:color w:val="00000A"/>
          <w:szCs w:val="20"/>
        </w:rPr>
        <w:t>связка</w:t>
      </w:r>
      <w:r w:rsidRPr="00576680">
        <w:rPr>
          <w:rFonts w:ascii="Times New Roman" w:hAnsi="Times New Roman" w:cs="Times New Roman"/>
          <w:color w:val="00000A"/>
          <w:szCs w:val="20"/>
          <w:lang w:val="en-US"/>
        </w:rPr>
        <w:t xml:space="preserve"> to be. </w:t>
      </w:r>
      <w:proofErr w:type="spellStart"/>
      <w:r w:rsidRPr="00576680">
        <w:rPr>
          <w:rFonts w:ascii="Times New Roman" w:hAnsi="Times New Roman" w:cs="Times New Roman"/>
          <w:color w:val="00000A"/>
          <w:szCs w:val="20"/>
        </w:rPr>
        <w:t>Модальныеглаголы</w:t>
      </w:r>
      <w:proofErr w:type="spellEnd"/>
      <w:r w:rsidRPr="00576680">
        <w:rPr>
          <w:rFonts w:ascii="Times New Roman" w:hAnsi="Times New Roman" w:cs="Times New Roman"/>
          <w:color w:val="00000A"/>
          <w:szCs w:val="20"/>
          <w:lang w:val="en-US"/>
        </w:rPr>
        <w:t xml:space="preserve"> can, may, must, have to. </w:t>
      </w:r>
      <w:r w:rsidRPr="00576680">
        <w:rPr>
          <w:rFonts w:ascii="Times New Roman" w:hAnsi="Times New Roman" w:cs="Times New Roman"/>
          <w:color w:val="00000A"/>
          <w:szCs w:val="20"/>
        </w:rPr>
        <w:t xml:space="preserve">Глагольные конструкции </w:t>
      </w:r>
      <w:proofErr w:type="spellStart"/>
      <w:r w:rsidRPr="00576680">
        <w:rPr>
          <w:rFonts w:ascii="Times New Roman" w:hAnsi="Times New Roman" w:cs="Times New Roman"/>
          <w:color w:val="00000A"/>
          <w:szCs w:val="20"/>
        </w:rPr>
        <w:t>I’d</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like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to</w:t>
      </w:r>
      <w:proofErr w:type="spellEnd"/>
      <w:r w:rsidRPr="00576680">
        <w:rPr>
          <w:rFonts w:ascii="Times New Roman" w:hAnsi="Times New Roman" w:cs="Times New Roman"/>
          <w:color w:val="00000A"/>
          <w:szCs w:val="20"/>
        </w:rPr>
        <w:t xml:space="preserve">… </w:t>
      </w:r>
      <w:r w:rsidRPr="00576680">
        <w:rPr>
          <w:rFonts w:ascii="Times New Roman" w:hAnsi="Times New Roman" w:cs="Times New Roman"/>
          <w:color w:val="00000A"/>
          <w:szCs w:val="20"/>
        </w:rPr>
        <w:lastRenderedPageBreak/>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Прилагательные в положительной, сравнительной и превосходной степени, образованные по правилам и исключения.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Местоимения: личные (в именительном и объектном падежах), притяжательные, вопросительные, указательные (</w:t>
      </w:r>
      <w:proofErr w:type="spellStart"/>
      <w:r w:rsidRPr="00576680">
        <w:rPr>
          <w:rFonts w:ascii="Times New Roman" w:hAnsi="Times New Roman" w:cs="Times New Roman"/>
          <w:color w:val="00000A"/>
          <w:szCs w:val="20"/>
        </w:rPr>
        <w:t>this</w:t>
      </w:r>
      <w:proofErr w:type="spellEnd"/>
      <w:r w:rsidRPr="00576680">
        <w:rPr>
          <w:rFonts w:ascii="Times New Roman" w:hAnsi="Times New Roman" w:cs="Times New Roman"/>
          <w:color w:val="00000A"/>
          <w:szCs w:val="20"/>
        </w:rPr>
        <w:t>/</w:t>
      </w:r>
      <w:proofErr w:type="spellStart"/>
      <w:r w:rsidRPr="00576680">
        <w:rPr>
          <w:rFonts w:ascii="Times New Roman" w:hAnsi="Times New Roman" w:cs="Times New Roman"/>
          <w:color w:val="00000A"/>
          <w:szCs w:val="20"/>
        </w:rPr>
        <w:t>these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that</w:t>
      </w:r>
      <w:proofErr w:type="spellEnd"/>
      <w:r w:rsidRPr="00576680">
        <w:rPr>
          <w:rFonts w:ascii="Times New Roman" w:hAnsi="Times New Roman" w:cs="Times New Roman"/>
          <w:color w:val="00000A"/>
          <w:szCs w:val="20"/>
        </w:rPr>
        <w:t>/</w:t>
      </w:r>
      <w:proofErr w:type="spellStart"/>
      <w:r w:rsidRPr="00576680">
        <w:rPr>
          <w:rFonts w:ascii="Times New Roman" w:hAnsi="Times New Roman" w:cs="Times New Roman"/>
          <w:color w:val="00000A"/>
          <w:szCs w:val="20"/>
        </w:rPr>
        <w:t>those</w:t>
      </w:r>
      <w:proofErr w:type="spellEnd"/>
      <w:r w:rsidRPr="00576680">
        <w:rPr>
          <w:rFonts w:ascii="Times New Roman" w:hAnsi="Times New Roman" w:cs="Times New Roman"/>
          <w:color w:val="00000A"/>
          <w:szCs w:val="20"/>
        </w:rPr>
        <w:t>), неопределенные (</w:t>
      </w:r>
      <w:proofErr w:type="spellStart"/>
      <w:r w:rsidRPr="00576680">
        <w:rPr>
          <w:rFonts w:ascii="Times New Roman" w:hAnsi="Times New Roman" w:cs="Times New Roman"/>
          <w:color w:val="00000A"/>
          <w:szCs w:val="20"/>
        </w:rPr>
        <w:t>some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any</w:t>
      </w:r>
      <w:proofErr w:type="spellEnd"/>
      <w:r w:rsidRPr="00576680">
        <w:rPr>
          <w:rFonts w:ascii="Times New Roman" w:hAnsi="Times New Roman" w:cs="Times New Roman"/>
          <w:color w:val="00000A"/>
          <w:szCs w:val="20"/>
        </w:rPr>
        <w:t> — некоторые случаи употребления).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Наречия</w:t>
      </w:r>
      <w:r w:rsidRPr="00576680">
        <w:rPr>
          <w:rFonts w:ascii="Arial" w:hAnsi="Arial" w:cs="Times New Roman"/>
          <w:color w:val="00000A"/>
          <w:szCs w:val="20"/>
          <w:lang w:val="en-US"/>
        </w:rPr>
        <w:t xml:space="preserve"> </w:t>
      </w:r>
      <w:r w:rsidRPr="00576680">
        <w:rPr>
          <w:rFonts w:ascii="Times New Roman" w:hAnsi="Times New Roman" w:cs="Times New Roman"/>
          <w:color w:val="00000A"/>
          <w:szCs w:val="20"/>
        </w:rPr>
        <w:t>времени</w:t>
      </w:r>
      <w:r w:rsidRPr="00576680">
        <w:rPr>
          <w:rFonts w:ascii="Times New Roman" w:hAnsi="Times New Roman" w:cs="Times New Roman"/>
          <w:color w:val="00000A"/>
          <w:szCs w:val="20"/>
          <w:lang w:val="en-US"/>
        </w:rPr>
        <w:t xml:space="preserve"> (yesterday, tomorrow, never, usually, often, sometimes). </w:t>
      </w:r>
      <w:r w:rsidRPr="00576680">
        <w:rPr>
          <w:rFonts w:ascii="Times New Roman" w:hAnsi="Times New Roman" w:cs="Times New Roman"/>
          <w:color w:val="00000A"/>
          <w:szCs w:val="20"/>
        </w:rPr>
        <w:t>Наречия степени (</w:t>
      </w:r>
      <w:proofErr w:type="spellStart"/>
      <w:r w:rsidRPr="00576680">
        <w:rPr>
          <w:rFonts w:ascii="Times New Roman" w:hAnsi="Times New Roman" w:cs="Times New Roman"/>
          <w:color w:val="00000A"/>
          <w:szCs w:val="20"/>
        </w:rPr>
        <w:t>much</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little</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very</w:t>
      </w:r>
      <w:proofErr w:type="spellEnd"/>
      <w:r w:rsidRPr="00576680">
        <w:rPr>
          <w:rFonts w:ascii="Times New Roman" w:hAnsi="Times New Roman" w:cs="Times New Roman"/>
          <w:color w:val="00000A"/>
          <w:szCs w:val="20"/>
        </w:rPr>
        <w:t>).</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Количественные числительные (до 100), порядковые числительные (до 30).</w:t>
      </w:r>
    </w:p>
    <w:p w:rsidR="00160904" w:rsidRPr="00576680" w:rsidRDefault="001948E1">
      <w:pPr>
        <w:shd w:val="clear" w:color="auto" w:fill="FFFFFF"/>
        <w:spacing w:before="240" w:after="240"/>
        <w:jc w:val="both"/>
        <w:rPr>
          <w:szCs w:val="20"/>
          <w:lang w:val="en-US"/>
        </w:rPr>
      </w:pPr>
      <w:proofErr w:type="spellStart"/>
      <w:r w:rsidRPr="00576680">
        <w:rPr>
          <w:rFonts w:ascii="Times New Roman" w:hAnsi="Times New Roman" w:cs="Times New Roman"/>
          <w:color w:val="00000A"/>
          <w:szCs w:val="20"/>
        </w:rPr>
        <w:t>Наиболееупотребительныепредлоги</w:t>
      </w:r>
      <w:proofErr w:type="spellEnd"/>
      <w:r w:rsidRPr="00576680">
        <w:rPr>
          <w:rFonts w:ascii="Times New Roman" w:hAnsi="Times New Roman" w:cs="Times New Roman"/>
          <w:color w:val="00000A"/>
          <w:szCs w:val="20"/>
          <w:lang w:val="en-US"/>
        </w:rPr>
        <w:t>: in, on, at, into, to, from, of, with.</w:t>
      </w:r>
    </w:p>
    <w:p w:rsidR="00160904" w:rsidRPr="00576680" w:rsidRDefault="001948E1">
      <w:pPr>
        <w:shd w:val="clear" w:color="auto" w:fill="FFFFFF"/>
        <w:spacing w:before="240" w:after="240"/>
        <w:jc w:val="both"/>
        <w:rPr>
          <w:szCs w:val="20"/>
        </w:rPr>
      </w:pPr>
      <w:r w:rsidRPr="00576680">
        <w:rPr>
          <w:rFonts w:ascii="Times New Roman" w:hAnsi="Times New Roman" w:cs="Times New Roman"/>
          <w:b/>
          <w:bCs/>
          <w:color w:val="00000A"/>
          <w:szCs w:val="20"/>
        </w:rPr>
        <w:t>Обще учебные умения и универсальные учебные действия</w:t>
      </w:r>
    </w:p>
    <w:p w:rsidR="00160904" w:rsidRPr="00576680" w:rsidRDefault="001948E1">
      <w:pPr>
        <w:shd w:val="clear" w:color="auto" w:fill="FFFFFF"/>
        <w:spacing w:before="240" w:after="240"/>
        <w:jc w:val="both"/>
        <w:rPr>
          <w:szCs w:val="20"/>
        </w:rPr>
      </w:pPr>
      <w:r w:rsidRPr="00576680">
        <w:rPr>
          <w:rFonts w:ascii="Times New Roman" w:hAnsi="Times New Roman" w:cs="Times New Roman"/>
          <w:color w:val="00000A"/>
          <w:szCs w:val="20"/>
        </w:rPr>
        <w:t>В процессе изучения курса «Английский язык» школьники:</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576680">
        <w:rPr>
          <w:rFonts w:ascii="Times New Roman" w:hAnsi="Times New Roman" w:cs="Times New Roman"/>
          <w:szCs w:val="20"/>
        </w:rPr>
        <w:t> </w:t>
      </w:r>
      <w:r w:rsidRPr="00576680">
        <w:rPr>
          <w:rFonts w:ascii="Times New Roman" w:hAnsi="Times New Roman" w:cs="Times New Roman"/>
          <w:szCs w:val="20"/>
        </w:rPr>
        <w:t>т.</w:t>
      </w:r>
      <w:r w:rsidRPr="00576680">
        <w:rPr>
          <w:rFonts w:ascii="Times New Roman" w:hAnsi="Times New Roman" w:cs="Times New Roman"/>
          <w:szCs w:val="20"/>
        </w:rPr>
        <w:t> </w:t>
      </w:r>
      <w:r w:rsidRPr="00576680">
        <w:rPr>
          <w:rFonts w:ascii="Times New Roman" w:hAnsi="Times New Roman" w:cs="Times New Roman"/>
          <w:szCs w:val="20"/>
        </w:rPr>
        <w:t>п.);</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 xml:space="preserve">совершенствуют </w:t>
      </w:r>
      <w:proofErr w:type="spellStart"/>
      <w:r w:rsidRPr="00576680">
        <w:rPr>
          <w:rFonts w:ascii="Times New Roman" w:hAnsi="Times New Roman" w:cs="Times New Roman"/>
          <w:szCs w:val="20"/>
        </w:rPr>
        <w:t>общеречевые</w:t>
      </w:r>
      <w:proofErr w:type="spellEnd"/>
      <w:r w:rsidRPr="00576680">
        <w:rPr>
          <w:rFonts w:ascii="Times New Roman" w:hAnsi="Times New Roman" w:cs="Times New Roman"/>
          <w:szCs w:val="2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учатся осуществлять самоконтроль, самооценку;</w:t>
      </w:r>
    </w:p>
    <w:p w:rsidR="00160904" w:rsidRPr="00576680" w:rsidRDefault="001948E1">
      <w:pPr>
        <w:shd w:val="clear" w:color="auto" w:fill="FFFFFF"/>
        <w:spacing w:before="240" w:after="240"/>
        <w:jc w:val="both"/>
        <w:rPr>
          <w:szCs w:val="20"/>
        </w:rPr>
      </w:pPr>
      <w:r w:rsidRPr="00576680">
        <w:rPr>
          <w:rFonts w:ascii="Times New Roman" w:hAnsi="Times New Roman" w:cs="Times New Roman"/>
          <w:szCs w:val="20"/>
        </w:rPr>
        <w:t>учатся самостоятельно выполнять задания с использованием компьютера (при наличии мультимедийного приложения).</w:t>
      </w:r>
    </w:p>
    <w:p w:rsidR="00160904" w:rsidRPr="00576680" w:rsidRDefault="001948E1">
      <w:pPr>
        <w:shd w:val="clear" w:color="auto" w:fill="FFFFFF"/>
        <w:jc w:val="both"/>
        <w:rPr>
          <w:szCs w:val="20"/>
        </w:rPr>
      </w:pPr>
      <w:proofErr w:type="spellStart"/>
      <w:r w:rsidRPr="00576680">
        <w:rPr>
          <w:rFonts w:ascii="Times New Roman" w:hAnsi="Times New Roman" w:cs="Times New Roman"/>
          <w:color w:val="00000A"/>
          <w:szCs w:val="20"/>
        </w:rPr>
        <w:t>Общеучебные</w:t>
      </w:r>
      <w:proofErr w:type="spellEnd"/>
      <w:r w:rsidRPr="00576680">
        <w:rPr>
          <w:rFonts w:ascii="Times New Roman" w:hAnsi="Times New Roman" w:cs="Times New Roman"/>
          <w:color w:val="00000A"/>
          <w:szCs w:val="20"/>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576680">
        <w:rPr>
          <w:rFonts w:ascii="Times New Roman" w:hAnsi="Times New Roman" w:cs="Times New Roman"/>
          <w:b/>
          <w:bCs/>
          <w:color w:val="00000A"/>
          <w:szCs w:val="20"/>
        </w:rPr>
        <w:t xml:space="preserve">не выделяются </w:t>
      </w:r>
      <w:r w:rsidRPr="00576680">
        <w:rPr>
          <w:rFonts w:ascii="Times New Roman" w:hAnsi="Times New Roman" w:cs="Times New Roman"/>
          <w:color w:val="00000A"/>
          <w:szCs w:val="20"/>
        </w:rPr>
        <w:t>отдельно в тематическом планировании.</w:t>
      </w:r>
    </w:p>
    <w:p w:rsidR="00160904" w:rsidRPr="00576680" w:rsidRDefault="00160904">
      <w:pPr>
        <w:shd w:val="clear" w:color="auto" w:fill="FFFFFF"/>
        <w:jc w:val="both"/>
        <w:rPr>
          <w:szCs w:val="20"/>
        </w:rPr>
      </w:pPr>
    </w:p>
    <w:p w:rsidR="00160904" w:rsidRPr="00576680" w:rsidRDefault="001948E1">
      <w:pPr>
        <w:shd w:val="clear" w:color="auto" w:fill="FFFFFF"/>
        <w:rPr>
          <w:szCs w:val="20"/>
        </w:rPr>
      </w:pPr>
      <w:r w:rsidRPr="00576680">
        <w:rPr>
          <w:rFonts w:ascii="Times New Roman" w:hAnsi="Times New Roman" w:cs="Times New Roman"/>
          <w:b/>
          <w:bCs/>
          <w:i/>
          <w:iCs/>
          <w:szCs w:val="20"/>
        </w:rPr>
        <w:t>Математика и информатика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Числа и величины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Измерение величин; сравнение и упорядочение величин. </w:t>
      </w:r>
      <w:proofErr w:type="gramStart"/>
      <w:r w:rsidRPr="00576680">
        <w:rPr>
          <w:rFonts w:ascii="Times New Roman" w:hAnsi="Times New Roman" w:cs="Times New Roman"/>
          <w:color w:val="00000A"/>
          <w:szCs w:val="20"/>
        </w:rPr>
        <w:t>Единицы массы (грамм, килограмм, центнер, тонна), вместимости (литр), времени (секунда, минута, час).</w:t>
      </w:r>
      <w:proofErr w:type="gramEnd"/>
      <w:r w:rsidRPr="00576680">
        <w:rPr>
          <w:rFonts w:ascii="Times New Roman" w:hAnsi="Times New Roman" w:cs="Times New Roman"/>
          <w:color w:val="00000A"/>
          <w:szCs w:val="2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Арифметические действия</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color w:val="00000A"/>
          <w:szCs w:val="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color w:val="00000A"/>
          <w:szCs w:val="2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color w:val="00000A"/>
          <w:szCs w:val="20"/>
        </w:rPr>
        <w:t xml:space="preserve">Алгоритмы письменного сложения, вычитания, умножения и деления многозначных чисел.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Работа с текстовыми задачами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Решение текстовых задач арифметическим способом. Задачи, содержащие отношения «больше (меньше) </w:t>
      </w:r>
      <w:proofErr w:type="gramStart"/>
      <w:r w:rsidRPr="00576680">
        <w:rPr>
          <w:rFonts w:ascii="Times New Roman" w:hAnsi="Times New Roman" w:cs="Times New Roman"/>
          <w:color w:val="00000A"/>
          <w:szCs w:val="20"/>
        </w:rPr>
        <w:t>на</w:t>
      </w:r>
      <w:proofErr w:type="gramEnd"/>
      <w:r w:rsidRPr="00576680">
        <w:rPr>
          <w:rFonts w:ascii="Times New Roman" w:hAnsi="Times New Roman" w:cs="Times New Roman"/>
          <w:color w:val="00000A"/>
          <w:szCs w:val="20"/>
        </w:rPr>
        <w:t xml:space="preserve">…», «больше (меньше) в…». </w:t>
      </w:r>
      <w:proofErr w:type="gramStart"/>
      <w:r w:rsidRPr="00576680">
        <w:rPr>
          <w:rFonts w:ascii="Times New Roman" w:hAnsi="Times New Roman" w:cs="Times New Roman"/>
          <w:color w:val="00000A"/>
          <w:szCs w:val="20"/>
        </w:rPr>
        <w:t xml:space="preserve">Зависимости между величинами, характеризующими процессы движения, работы, </w:t>
      </w:r>
      <w:proofErr w:type="spellStart"/>
      <w:r w:rsidRPr="00576680">
        <w:rPr>
          <w:rFonts w:ascii="Times New Roman" w:hAnsi="Times New Roman" w:cs="Times New Roman"/>
          <w:color w:val="00000A"/>
          <w:szCs w:val="20"/>
        </w:rPr>
        <w:lastRenderedPageBreak/>
        <w:t>куплипродажи</w:t>
      </w:r>
      <w:proofErr w:type="spellEnd"/>
      <w:r w:rsidRPr="00576680">
        <w:rPr>
          <w:rFonts w:ascii="Times New Roman" w:hAnsi="Times New Roman" w:cs="Times New Roman"/>
          <w:color w:val="00000A"/>
          <w:szCs w:val="20"/>
        </w:rPr>
        <w:t xml:space="preserve">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др. Скорость, время, путь; объем работы, время, производительность труда; количество товара, его цена и стоимость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др. Планирование хода решения задачи.</w:t>
      </w:r>
      <w:proofErr w:type="gramEnd"/>
      <w:r w:rsidRPr="00576680">
        <w:rPr>
          <w:rFonts w:ascii="Times New Roman" w:hAnsi="Times New Roman" w:cs="Times New Roman"/>
          <w:color w:val="00000A"/>
          <w:szCs w:val="20"/>
        </w:rPr>
        <w:t xml:space="preserve"> Представление текста задачи (схема, таблица, диаграмма и другие модели).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Задачи на нахождение доли целого и целого по его доле.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Пространственные отношения. Геометрические фигуры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Взаимное расположение предметов в пространстве и на плоскости (выше—ниже, слева—справа, сверху—снизу, ближе—дальше, </w:t>
      </w:r>
      <w:proofErr w:type="gramStart"/>
      <w:r w:rsidRPr="00576680">
        <w:rPr>
          <w:rFonts w:ascii="Times New Roman" w:hAnsi="Times New Roman" w:cs="Times New Roman"/>
          <w:color w:val="00000A"/>
          <w:szCs w:val="20"/>
        </w:rPr>
        <w:t>между</w:t>
      </w:r>
      <w:proofErr w:type="gramEnd"/>
      <w:r w:rsidRPr="00576680">
        <w:rPr>
          <w:rFonts w:ascii="Times New Roman" w:hAnsi="Times New Roman" w:cs="Times New Roman"/>
          <w:color w:val="00000A"/>
          <w:szCs w:val="20"/>
        </w:rPr>
        <w:t xml:space="preserve">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 xml:space="preserve">пр.). </w:t>
      </w:r>
      <w:proofErr w:type="gramStart"/>
      <w:r w:rsidRPr="00576680">
        <w:rPr>
          <w:rFonts w:ascii="Times New Roman" w:hAnsi="Times New Roman" w:cs="Times New Roman"/>
          <w:color w:val="00000A"/>
          <w:szCs w:val="20"/>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76680">
        <w:rPr>
          <w:rFonts w:ascii="Times New Roman" w:hAnsi="Times New Roman" w:cs="Times New Roman"/>
          <w:color w:val="00000A"/>
          <w:szCs w:val="20"/>
        </w:rPr>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Геометрические величины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Геометрические величины и их измерение. Измерение длины отрезка. Единицы длины (</w:t>
      </w:r>
      <w:proofErr w:type="gramStart"/>
      <w:r w:rsidRPr="00576680">
        <w:rPr>
          <w:rFonts w:ascii="Times New Roman" w:hAnsi="Times New Roman" w:cs="Times New Roman"/>
          <w:color w:val="00000A"/>
          <w:szCs w:val="20"/>
        </w:rPr>
        <w:t>мм</w:t>
      </w:r>
      <w:proofErr w:type="gramEnd"/>
      <w:r w:rsidRPr="00576680">
        <w:rPr>
          <w:rFonts w:ascii="Times New Roman" w:hAnsi="Times New Roman" w:cs="Times New Roman"/>
          <w:color w:val="00000A"/>
          <w:szCs w:val="20"/>
        </w:rPr>
        <w:t xml:space="preserve">, см, </w:t>
      </w:r>
      <w:proofErr w:type="spellStart"/>
      <w:r w:rsidRPr="00576680">
        <w:rPr>
          <w:rFonts w:ascii="Times New Roman" w:hAnsi="Times New Roman" w:cs="Times New Roman"/>
          <w:color w:val="00000A"/>
          <w:szCs w:val="20"/>
        </w:rPr>
        <w:t>дм</w:t>
      </w:r>
      <w:proofErr w:type="spellEnd"/>
      <w:r w:rsidRPr="00576680">
        <w:rPr>
          <w:rFonts w:ascii="Times New Roman" w:hAnsi="Times New Roman" w:cs="Times New Roman"/>
          <w:color w:val="00000A"/>
          <w:szCs w:val="20"/>
        </w:rPr>
        <w:t>, м, км). Периметр. Вычисление периметра многоугольника.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Площадь геометрической фигуры. Единицы площади (см</w:t>
      </w:r>
      <w:proofErr w:type="gramStart"/>
      <w:r w:rsidRPr="00576680">
        <w:rPr>
          <w:rFonts w:ascii="Times New Roman" w:hAnsi="Times New Roman" w:cs="Times New Roman"/>
          <w:color w:val="00000A"/>
          <w:szCs w:val="20"/>
          <w:vertAlign w:val="superscript"/>
        </w:rPr>
        <w:t>2</w:t>
      </w:r>
      <w:proofErr w:type="gramEnd"/>
      <w:r w:rsidRPr="00576680">
        <w:rPr>
          <w:rFonts w:ascii="Times New Roman" w:hAnsi="Times New Roman" w:cs="Times New Roman"/>
          <w:color w:val="00000A"/>
          <w:szCs w:val="20"/>
        </w:rPr>
        <w:t>, дм</w:t>
      </w:r>
      <w:r w:rsidRPr="00576680">
        <w:rPr>
          <w:rFonts w:ascii="Times New Roman" w:hAnsi="Times New Roman" w:cs="Times New Roman"/>
          <w:color w:val="00000A"/>
          <w:szCs w:val="20"/>
          <w:vertAlign w:val="superscript"/>
        </w:rPr>
        <w:t>2</w:t>
      </w:r>
      <w:r w:rsidRPr="00576680">
        <w:rPr>
          <w:rFonts w:ascii="Times New Roman" w:hAnsi="Times New Roman" w:cs="Times New Roman"/>
          <w:color w:val="00000A"/>
          <w:szCs w:val="20"/>
        </w:rPr>
        <w:t>, м</w:t>
      </w:r>
      <w:r w:rsidRPr="00576680">
        <w:rPr>
          <w:rFonts w:ascii="Times New Roman" w:hAnsi="Times New Roman" w:cs="Times New Roman"/>
          <w:color w:val="00000A"/>
          <w:szCs w:val="20"/>
          <w:vertAlign w:val="superscript"/>
        </w:rPr>
        <w:t>2</w:t>
      </w:r>
      <w:r w:rsidRPr="00576680">
        <w:rPr>
          <w:rFonts w:ascii="Times New Roman" w:hAnsi="Times New Roman" w:cs="Times New Roman"/>
          <w:color w:val="00000A"/>
          <w:szCs w:val="20"/>
        </w:rPr>
        <w:t>). Точное и приближенное измерение площади геометрической фигуры. Вычисление площади прямоугольника.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Работа с информацией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Сбор и представление информации, связанной со счетом (пересчетом), измерением величин; фиксирование, анализ полученной информации.</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Составление конечной последовательности (цепочки) предметов, чисел, геометрических фигур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др. по правилу. Составление, запись и выполнение простого алгоритма, плана поиска информации.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60904" w:rsidRPr="00576680" w:rsidRDefault="00160904">
      <w:pPr>
        <w:shd w:val="clear" w:color="auto" w:fill="FFFFFF"/>
        <w:spacing w:line="57" w:lineRule="atLeast"/>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Окружающий мир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Человек и природа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76680">
        <w:rPr>
          <w:rFonts w:ascii="Times New Roman" w:hAnsi="Times New Roman" w:cs="Times New Roman"/>
          <w:szCs w:val="20"/>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Воздух – смесь газов. Свойства воздуха. Значение воздуха для растений, животных, человека.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Почва, ее состав, значение для живой природы и для хозяйственной жизни человека.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Растения, их разнообразие</w:t>
      </w:r>
      <w:proofErr w:type="gramStart"/>
      <w:r w:rsidRPr="00576680">
        <w:rPr>
          <w:rFonts w:ascii="Times New Roman" w:hAnsi="Times New Roman" w:cs="Times New Roman"/>
          <w:szCs w:val="20"/>
        </w:rPr>
        <w:t>.</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ч</w:t>
      </w:r>
      <w:proofErr w:type="gramEnd"/>
      <w:r w:rsidRPr="00576680">
        <w:rPr>
          <w:rFonts w:ascii="Times New Roman" w:hAnsi="Times New Roman" w:cs="Times New Roman"/>
          <w:szCs w:val="20"/>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w:t>
      </w:r>
      <w:r w:rsidRPr="00576680">
        <w:rPr>
          <w:rFonts w:ascii="Times New Roman" w:hAnsi="Times New Roman" w:cs="Times New Roman"/>
          <w:szCs w:val="20"/>
        </w:rPr>
        <w:lastRenderedPageBreak/>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Грибы: съедобные и ядовитые. Правила сбора грибов.</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60904" w:rsidRPr="00576680" w:rsidRDefault="001948E1">
      <w:pPr>
        <w:shd w:val="clear" w:color="auto" w:fill="FFFFFF"/>
        <w:spacing w:before="240" w:after="240" w:line="57" w:lineRule="atLeast"/>
        <w:jc w:val="both"/>
        <w:rPr>
          <w:szCs w:val="20"/>
        </w:rPr>
      </w:pPr>
      <w:proofErr w:type="gramStart"/>
      <w:r w:rsidRPr="00576680">
        <w:rPr>
          <w:rFonts w:ascii="Times New Roman" w:hAnsi="Times New Roman" w:cs="Times New Roman"/>
          <w:szCs w:val="20"/>
        </w:rPr>
        <w:t>Лес, луг, водоем – единство живой и неживой природы (солнечный свет, воздух, вода, почва, растения, животные).</w:t>
      </w:r>
      <w:proofErr w:type="gramEnd"/>
      <w:r w:rsidRPr="00576680">
        <w:rPr>
          <w:rFonts w:ascii="Times New Roman" w:hAnsi="Times New Roman" w:cs="Times New Roman"/>
          <w:szCs w:val="20"/>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904" w:rsidRPr="00576680" w:rsidRDefault="001948E1">
      <w:pPr>
        <w:shd w:val="clear" w:color="auto" w:fill="FFFFFF"/>
        <w:spacing w:before="240" w:after="240" w:line="57" w:lineRule="atLeast"/>
        <w:jc w:val="both"/>
        <w:rPr>
          <w:rFonts w:ascii="Times New Roman" w:hAnsi="Times New Roman" w:cs="Times New Roman"/>
          <w:szCs w:val="20"/>
        </w:rPr>
      </w:pPr>
      <w:r w:rsidRPr="00576680">
        <w:rPr>
          <w:rFonts w:ascii="Times New Roman" w:hAnsi="Times New Roman" w:cs="Times New Roman"/>
          <w:color w:val="00000A"/>
          <w:szCs w:val="20"/>
        </w:rPr>
        <w:t xml:space="preserve">Общее представление о строении тела человека. </w:t>
      </w:r>
      <w:proofErr w:type="gramStart"/>
      <w:r w:rsidRPr="00576680">
        <w:rPr>
          <w:rFonts w:ascii="Times New Roman" w:hAnsi="Times New Roman" w:cs="Times New Roman"/>
          <w:color w:val="00000A"/>
          <w:szCs w:val="20"/>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76680">
        <w:rPr>
          <w:rFonts w:ascii="Times New Roman" w:hAnsi="Times New Roman" w:cs="Times New Roman"/>
          <w:color w:val="00000A"/>
          <w:szCs w:val="20"/>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76680">
        <w:rPr>
          <w:rFonts w:ascii="Times New Roman" w:hAnsi="Times New Roman" w:cs="Times New Roman"/>
          <w:b/>
          <w:bCs/>
          <w:color w:val="00000A"/>
          <w:szCs w:val="20"/>
        </w:rPr>
        <w:t>.</w:t>
      </w:r>
    </w:p>
    <w:p w:rsidR="00160904" w:rsidRPr="00576680" w:rsidRDefault="00160904">
      <w:pPr>
        <w:shd w:val="clear" w:color="auto" w:fill="FFFFFF"/>
        <w:spacing w:before="240" w:after="240" w:line="57" w:lineRule="atLeast"/>
        <w:jc w:val="both"/>
        <w:rPr>
          <w:rFonts w:ascii="Times New Roman" w:hAnsi="Times New Roman" w:cs="Times New Roman"/>
          <w:b/>
          <w:color w:val="00000A"/>
          <w:szCs w:val="20"/>
        </w:rPr>
      </w:pPr>
    </w:p>
    <w:p w:rsidR="00160904" w:rsidRPr="00576680" w:rsidRDefault="00160904">
      <w:pPr>
        <w:shd w:val="clear" w:color="auto" w:fill="FFFFFF"/>
        <w:spacing w:before="240" w:after="240" w:line="57" w:lineRule="atLeast"/>
        <w:jc w:val="both"/>
        <w:rPr>
          <w:rFonts w:ascii="Times New Roman" w:hAnsi="Times New Roman" w:cs="Times New Roman"/>
          <w:b/>
          <w:color w:val="00000A"/>
          <w:szCs w:val="20"/>
        </w:rPr>
      </w:pP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color w:val="00000A"/>
          <w:szCs w:val="20"/>
        </w:rPr>
        <w:t>Человек и общество</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Друзья, взаимоотношения между ними; ценность дружбы, согласия, взаимной помощи. Правила взаимоотношений </w:t>
      </w:r>
      <w:proofErr w:type="gramStart"/>
      <w:r w:rsidRPr="00576680">
        <w:rPr>
          <w:rFonts w:ascii="Times New Roman" w:hAnsi="Times New Roman" w:cs="Times New Roman"/>
          <w:szCs w:val="20"/>
        </w:rPr>
        <w:t>со</w:t>
      </w:r>
      <w:proofErr w:type="gramEnd"/>
      <w:r w:rsidRPr="00576680">
        <w:rPr>
          <w:rFonts w:ascii="Times New Roman" w:hAnsi="Times New Roman" w:cs="Times New Roman"/>
          <w:szCs w:val="2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Общественный транспорт. Транспорт города и села. Наземный, воздушный и водный транспорт. </w:t>
      </w:r>
      <w:proofErr w:type="gramStart"/>
      <w:r w:rsidRPr="00576680">
        <w:rPr>
          <w:rFonts w:ascii="Times New Roman" w:hAnsi="Times New Roman" w:cs="Times New Roman"/>
          <w:szCs w:val="20"/>
        </w:rPr>
        <w:t>Правила пользования транспортом (наземным, в том числе железнодорожным, воздушным и водным.</w:t>
      </w:r>
      <w:proofErr w:type="gramEnd"/>
      <w:r w:rsidRPr="00576680">
        <w:rPr>
          <w:rFonts w:ascii="Times New Roman" w:hAnsi="Times New Roman" w:cs="Times New Roman"/>
          <w:szCs w:val="20"/>
        </w:rPr>
        <w:t xml:space="preserve"> Средства связи: почта, телеграф, телефон, электронная почта, ауди</w:t>
      </w:r>
      <w:proofErr w:type="gramStart"/>
      <w:r w:rsidRPr="00576680">
        <w:rPr>
          <w:rFonts w:ascii="Times New Roman" w:hAnsi="Times New Roman" w:cs="Times New Roman"/>
          <w:szCs w:val="20"/>
        </w:rPr>
        <w:t>о-</w:t>
      </w:r>
      <w:proofErr w:type="gramEnd"/>
      <w:r w:rsidRPr="00576680">
        <w:rPr>
          <w:rFonts w:ascii="Times New Roman" w:hAnsi="Times New Roman" w:cs="Times New Roman"/>
          <w:szCs w:val="20"/>
        </w:rPr>
        <w:t xml:space="preserve"> и </w:t>
      </w:r>
      <w:proofErr w:type="spellStart"/>
      <w:r w:rsidRPr="00576680">
        <w:rPr>
          <w:rFonts w:ascii="Times New Roman" w:hAnsi="Times New Roman" w:cs="Times New Roman"/>
          <w:szCs w:val="20"/>
        </w:rPr>
        <w:t>видеочаты</w:t>
      </w:r>
      <w:proofErr w:type="spellEnd"/>
      <w:r w:rsidRPr="00576680">
        <w:rPr>
          <w:rFonts w:ascii="Times New Roman" w:hAnsi="Times New Roman" w:cs="Times New Roman"/>
          <w:szCs w:val="20"/>
        </w:rPr>
        <w:t>, форум.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Россия на карте, государственная граница России.</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Родной край – частица России. </w:t>
      </w:r>
      <w:proofErr w:type="gramStart"/>
      <w:r w:rsidRPr="00576680">
        <w:rPr>
          <w:rFonts w:ascii="Times New Roman" w:hAnsi="Times New Roman" w:cs="Times New Roman"/>
          <w:szCs w:val="20"/>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576680">
        <w:rPr>
          <w:rFonts w:ascii="Times New Roman" w:hAnsi="Times New Roman" w:cs="Times New Roman"/>
          <w:szCs w:val="2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Правила безопасной жизни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Ценность здоровья и здорового образа жизни.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576680">
        <w:rPr>
          <w:rFonts w:ascii="Times New Roman" w:hAnsi="Times New Roman" w:cs="Times New Roman"/>
          <w:color w:val="00000A"/>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lastRenderedPageBreak/>
        <w:t>Правила безопасного поведения в природе.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Забота о здоровье и безопасности окружающих людей.</w:t>
      </w:r>
    </w:p>
    <w:p w:rsidR="00160904" w:rsidRPr="00576680" w:rsidRDefault="00160904">
      <w:pPr>
        <w:shd w:val="clear" w:color="auto" w:fill="FFFFFF"/>
        <w:spacing w:line="57" w:lineRule="atLeast"/>
        <w:jc w:val="both"/>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Основы религиозных культур и светской этики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Основное содержание предметной области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Предметная область «Основы религиозных культур и светской этики» представляет собой единый компле</w:t>
      </w:r>
      <w:proofErr w:type="gramStart"/>
      <w:r w:rsidRPr="00576680">
        <w:rPr>
          <w:rFonts w:ascii="Times New Roman" w:hAnsi="Times New Roman" w:cs="Times New Roman"/>
          <w:szCs w:val="20"/>
        </w:rPr>
        <w:t>кс стр</w:t>
      </w:r>
      <w:proofErr w:type="gramEnd"/>
      <w:r w:rsidRPr="00576680">
        <w:rPr>
          <w:rFonts w:ascii="Times New Roman" w:hAnsi="Times New Roman" w:cs="Times New Roman"/>
          <w:szCs w:val="2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православной культуры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76680">
        <w:rPr>
          <w:rFonts w:ascii="Times New Roman" w:hAnsi="Times New Roman" w:cs="Times New Roman"/>
          <w:szCs w:val="20"/>
        </w:rPr>
        <w:t>ближнему</w:t>
      </w:r>
      <w:proofErr w:type="gramEnd"/>
      <w:r w:rsidRPr="00576680">
        <w:rPr>
          <w:rFonts w:ascii="Times New Roman" w:hAnsi="Times New Roman" w:cs="Times New Roman"/>
          <w:szCs w:val="2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исламской культуры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76680">
        <w:rPr>
          <w:rFonts w:ascii="Times New Roman" w:hAnsi="Times New Roman" w:cs="Times New Roman"/>
          <w:szCs w:val="20"/>
        </w:rPr>
        <w:t>ближнему</w:t>
      </w:r>
      <w:proofErr w:type="gramEnd"/>
      <w:r w:rsidRPr="00576680">
        <w:rPr>
          <w:rFonts w:ascii="Times New Roman" w:hAnsi="Times New Roman" w:cs="Times New Roman"/>
          <w:szCs w:val="20"/>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буддийской культуры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Введение в буддийскую духовную традицию. Культура и религия. Будда и его учение. Буддийские святые. Будды и </w:t>
      </w:r>
      <w:proofErr w:type="spellStart"/>
      <w:r w:rsidRPr="00576680">
        <w:rPr>
          <w:rFonts w:ascii="Times New Roman" w:hAnsi="Times New Roman" w:cs="Times New Roman"/>
          <w:szCs w:val="20"/>
        </w:rPr>
        <w:t>бодхисаттвы</w:t>
      </w:r>
      <w:proofErr w:type="spellEnd"/>
      <w:r w:rsidRPr="00576680">
        <w:rPr>
          <w:rFonts w:ascii="Times New Roman" w:hAnsi="Times New Roman" w:cs="Times New Roman"/>
          <w:szCs w:val="20"/>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иудейской культуры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576680">
        <w:rPr>
          <w:rFonts w:ascii="Times New Roman" w:hAnsi="Times New Roman" w:cs="Times New Roman"/>
          <w:szCs w:val="20"/>
        </w:rPr>
        <w:t>ии иу</w:t>
      </w:r>
      <w:proofErr w:type="gramEnd"/>
      <w:r w:rsidRPr="00576680">
        <w:rPr>
          <w:rFonts w:ascii="Times New Roman" w:hAnsi="Times New Roman" w:cs="Times New Roman"/>
          <w:szCs w:val="20"/>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мировых религиозных культур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76680">
        <w:rPr>
          <w:rFonts w:ascii="Times New Roman" w:hAnsi="Times New Roman" w:cs="Times New Roman"/>
          <w:szCs w:val="20"/>
        </w:rPr>
        <w:t>Милосердие, забота о слабых, взаимопомощь, социальные проблемы общества и отношение к ним разных религий.</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Основы светской этики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Россия – наша Родина.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Любовь и уважение к Отечеству. Патриотизм многонационального и многоконфессионального народа России.</w:t>
      </w:r>
    </w:p>
    <w:p w:rsidR="00160904" w:rsidRPr="00576680" w:rsidRDefault="00160904">
      <w:pPr>
        <w:shd w:val="clear" w:color="auto" w:fill="FFFFFF"/>
        <w:spacing w:line="57" w:lineRule="atLeast"/>
        <w:jc w:val="both"/>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Изобразительное искусство.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Виды художественной деятельности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lastRenderedPageBreak/>
        <w:t xml:space="preserve">Восприятие произведений искусства. </w:t>
      </w:r>
      <w:r w:rsidRPr="00576680">
        <w:rPr>
          <w:rFonts w:ascii="Times New Roman" w:hAnsi="Times New Roman" w:cs="Times New Roman"/>
          <w:color w:val="00000A"/>
          <w:szCs w:val="2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76680">
        <w:rPr>
          <w:rFonts w:ascii="Times New Roman" w:hAnsi="Times New Roman" w:cs="Times New Roman"/>
          <w:color w:val="00000A"/>
          <w:szCs w:val="20"/>
        </w:rPr>
        <w:t>через</w:t>
      </w:r>
      <w:proofErr w:type="gramEnd"/>
      <w:r w:rsidRPr="00576680">
        <w:rPr>
          <w:rFonts w:ascii="Times New Roman" w:hAnsi="Times New Roman" w:cs="Times New Roman"/>
          <w:color w:val="00000A"/>
          <w:szCs w:val="2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76680">
        <w:rPr>
          <w:rFonts w:ascii="Times New Roman" w:hAnsi="Times New Roman" w:cs="Times New Roman"/>
          <w:color w:val="00000A"/>
          <w:szCs w:val="20"/>
        </w:rPr>
        <w:t>сств в п</w:t>
      </w:r>
      <w:proofErr w:type="gramEnd"/>
      <w:r w:rsidRPr="00576680">
        <w:rPr>
          <w:rFonts w:ascii="Times New Roman" w:hAnsi="Times New Roman" w:cs="Times New Roman"/>
          <w:color w:val="00000A"/>
          <w:szCs w:val="20"/>
        </w:rPr>
        <w:t>овседневной жизни человека, в организации его материального окружения.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Рисунок. </w:t>
      </w:r>
      <w:proofErr w:type="gramStart"/>
      <w:r w:rsidRPr="00576680">
        <w:rPr>
          <w:rFonts w:ascii="Times New Roman" w:hAnsi="Times New Roman" w:cs="Times New Roman"/>
          <w:color w:val="00000A"/>
          <w:szCs w:val="20"/>
        </w:rPr>
        <w:t>Материалы для рисунка: карандаш, ручка, фломастер, уголь, пастель, мелки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 Приемы работы с различными графическими материалами.</w:t>
      </w:r>
      <w:proofErr w:type="gramEnd"/>
      <w:r w:rsidRPr="00576680">
        <w:rPr>
          <w:rFonts w:ascii="Times New Roman" w:hAnsi="Times New Roman" w:cs="Times New Roman"/>
          <w:color w:val="00000A"/>
          <w:szCs w:val="20"/>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Живопись. </w:t>
      </w:r>
      <w:r w:rsidRPr="00576680">
        <w:rPr>
          <w:rFonts w:ascii="Times New Roman" w:hAnsi="Times New Roman" w:cs="Times New Roman"/>
          <w:color w:val="00000A"/>
          <w:szCs w:val="20"/>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Скульптура. </w:t>
      </w:r>
      <w:r w:rsidRPr="00576680">
        <w:rPr>
          <w:rFonts w:ascii="Times New Roman" w:hAnsi="Times New Roman" w:cs="Times New Roman"/>
          <w:color w:val="00000A"/>
          <w:szCs w:val="20"/>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Художественное конструирование и дизайн. </w:t>
      </w:r>
      <w:r w:rsidRPr="00576680">
        <w:rPr>
          <w:rFonts w:ascii="Times New Roman" w:hAnsi="Times New Roman" w:cs="Times New Roman"/>
          <w:color w:val="00000A"/>
          <w:szCs w:val="20"/>
        </w:rPr>
        <w:t>Разнообразие материалов для художественного конструирования и моделирования (пластилин, бумага, картон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60904" w:rsidRPr="00576680" w:rsidRDefault="001948E1">
      <w:pPr>
        <w:shd w:val="clear" w:color="auto" w:fill="FFFFFF"/>
        <w:spacing w:line="57" w:lineRule="atLeast"/>
        <w:jc w:val="both"/>
        <w:rPr>
          <w:szCs w:val="20"/>
        </w:rPr>
      </w:pPr>
      <w:proofErr w:type="spellStart"/>
      <w:r w:rsidRPr="00576680">
        <w:rPr>
          <w:rFonts w:ascii="Times New Roman" w:hAnsi="Times New Roman" w:cs="Times New Roman"/>
          <w:b/>
          <w:bCs/>
          <w:color w:val="00000A"/>
          <w:szCs w:val="20"/>
        </w:rPr>
        <w:t>Декоративно­прикладное</w:t>
      </w:r>
      <w:proofErr w:type="spellEnd"/>
      <w:r w:rsidRPr="00576680">
        <w:rPr>
          <w:rFonts w:ascii="Times New Roman" w:hAnsi="Times New Roman" w:cs="Times New Roman"/>
          <w:b/>
          <w:bCs/>
          <w:color w:val="00000A"/>
          <w:szCs w:val="20"/>
        </w:rPr>
        <w:t xml:space="preserve"> искусство. </w:t>
      </w:r>
      <w:r w:rsidRPr="00576680">
        <w:rPr>
          <w:rFonts w:ascii="Times New Roman" w:hAnsi="Times New Roman" w:cs="Times New Roman"/>
          <w:color w:val="00000A"/>
          <w:szCs w:val="20"/>
        </w:rPr>
        <w:t xml:space="preserve">Истоки </w:t>
      </w:r>
      <w:proofErr w:type="spellStart"/>
      <w:r w:rsidRPr="00576680">
        <w:rPr>
          <w:rFonts w:ascii="Times New Roman" w:hAnsi="Times New Roman" w:cs="Times New Roman"/>
          <w:color w:val="00000A"/>
          <w:szCs w:val="20"/>
        </w:rPr>
        <w:t>декоративно­прикладного</w:t>
      </w:r>
      <w:proofErr w:type="spellEnd"/>
      <w:r w:rsidRPr="00576680">
        <w:rPr>
          <w:rFonts w:ascii="Times New Roman" w:hAnsi="Times New Roman" w:cs="Times New Roman"/>
          <w:color w:val="00000A"/>
          <w:szCs w:val="20"/>
        </w:rPr>
        <w:t xml:space="preserve"> искусства и его роль в жизни человека. </w:t>
      </w:r>
      <w:proofErr w:type="gramStart"/>
      <w:r w:rsidRPr="00576680">
        <w:rPr>
          <w:rFonts w:ascii="Times New Roman" w:hAnsi="Times New Roman" w:cs="Times New Roman"/>
          <w:color w:val="00000A"/>
          <w:szCs w:val="20"/>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76680">
        <w:rPr>
          <w:rFonts w:ascii="Times New Roman" w:hAnsi="Times New Roman" w:cs="Times New Roman"/>
          <w:color w:val="00000A"/>
          <w:szCs w:val="20"/>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w:t>
      </w:r>
      <w:proofErr w:type="spellStart"/>
      <w:r w:rsidRPr="00576680">
        <w:rPr>
          <w:rFonts w:ascii="Times New Roman" w:hAnsi="Times New Roman" w:cs="Times New Roman"/>
          <w:color w:val="00000A"/>
          <w:szCs w:val="20"/>
        </w:rPr>
        <w:t>декоративно­прикладном</w:t>
      </w:r>
      <w:proofErr w:type="spellEnd"/>
      <w:r w:rsidRPr="00576680">
        <w:rPr>
          <w:rFonts w:ascii="Times New Roman" w:hAnsi="Times New Roman" w:cs="Times New Roman"/>
          <w:color w:val="00000A"/>
          <w:szCs w:val="20"/>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 Ознакомление с произведениями народных художественных промыслов в России (с учетом местных условий).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Азбука искусства. Как говорит искусство?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Композиция. </w:t>
      </w:r>
      <w:r w:rsidRPr="00576680">
        <w:rPr>
          <w:rFonts w:ascii="Times New Roman" w:hAnsi="Times New Roman" w:cs="Times New Roman"/>
          <w:color w:val="00000A"/>
          <w:szCs w:val="20"/>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76680">
        <w:rPr>
          <w:rFonts w:ascii="Times New Roman" w:hAnsi="Times New Roman" w:cs="Times New Roman"/>
          <w:color w:val="00000A"/>
          <w:szCs w:val="20"/>
        </w:rPr>
        <w:t>низкое</w:t>
      </w:r>
      <w:proofErr w:type="gramEnd"/>
      <w:r w:rsidRPr="00576680">
        <w:rPr>
          <w:rFonts w:ascii="Times New Roman" w:hAnsi="Times New Roman" w:cs="Times New Roman"/>
          <w:color w:val="00000A"/>
          <w:szCs w:val="20"/>
        </w:rPr>
        <w:t xml:space="preserve"> и высокое, большое и маленькое, тонкое и толстое, темное и светлое, спокойное и динамичное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 Композиционный центр (зрительный центр композиции). Главное и второстепенное в композиции. Симметрия и асимметрия.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Цвет. </w:t>
      </w:r>
      <w:r w:rsidRPr="00576680">
        <w:rPr>
          <w:rFonts w:ascii="Times New Roman" w:hAnsi="Times New Roman" w:cs="Times New Roman"/>
          <w:color w:val="00000A"/>
          <w:szCs w:val="20"/>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76680">
        <w:rPr>
          <w:rFonts w:ascii="Times New Roman" w:hAnsi="Times New Roman" w:cs="Times New Roman"/>
          <w:color w:val="00000A"/>
          <w:szCs w:val="20"/>
        </w:rPr>
        <w:t>цветоведения</w:t>
      </w:r>
      <w:proofErr w:type="spellEnd"/>
      <w:r w:rsidRPr="00576680">
        <w:rPr>
          <w:rFonts w:ascii="Times New Roman" w:hAnsi="Times New Roman" w:cs="Times New Roman"/>
          <w:color w:val="00000A"/>
          <w:szCs w:val="20"/>
        </w:rPr>
        <w:t>. Передача с помощью цвета характера персонажа, его эмоционального состояния.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Линия. </w:t>
      </w:r>
      <w:proofErr w:type="gramStart"/>
      <w:r w:rsidRPr="00576680">
        <w:rPr>
          <w:rFonts w:ascii="Times New Roman" w:hAnsi="Times New Roman" w:cs="Times New Roman"/>
          <w:color w:val="00000A"/>
          <w:szCs w:val="20"/>
        </w:rPr>
        <w:t>Многообразие линий (тонкие, толстые, прямые, волнистые, плавные, острые, закругленные спиралью, летящие) и их знаковый характер.</w:t>
      </w:r>
      <w:proofErr w:type="gramEnd"/>
      <w:r w:rsidRPr="00576680">
        <w:rPr>
          <w:rFonts w:ascii="Times New Roman" w:hAnsi="Times New Roman" w:cs="Times New Roman"/>
          <w:color w:val="00000A"/>
          <w:szCs w:val="20"/>
        </w:rPr>
        <w:t xml:space="preserve"> Линия, штрих, пятно и художественный образ. Передача с помощью линии эмоционального состояния природы, человека, животного.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Форма. </w:t>
      </w:r>
      <w:r w:rsidRPr="00576680">
        <w:rPr>
          <w:rFonts w:ascii="Times New Roman" w:hAnsi="Times New Roman" w:cs="Times New Roman"/>
          <w:color w:val="00000A"/>
          <w:szCs w:val="2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Объем. </w:t>
      </w:r>
      <w:r w:rsidRPr="00576680">
        <w:rPr>
          <w:rFonts w:ascii="Times New Roman" w:hAnsi="Times New Roman" w:cs="Times New Roman"/>
          <w:color w:val="00000A"/>
          <w:szCs w:val="20"/>
        </w:rPr>
        <w:t>Объем в пространстве и объем на плоскости. Способы передачи объема. Выразительность объемных композиций.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Ритм. </w:t>
      </w:r>
      <w:r w:rsidRPr="00576680">
        <w:rPr>
          <w:rFonts w:ascii="Times New Roman" w:hAnsi="Times New Roman" w:cs="Times New Roman"/>
          <w:color w:val="00000A"/>
          <w:szCs w:val="20"/>
        </w:rPr>
        <w:t>Виды ритма (спокойный, замедленный, порывистый, беспокойный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76680">
        <w:rPr>
          <w:rFonts w:ascii="Times New Roman" w:hAnsi="Times New Roman" w:cs="Times New Roman"/>
          <w:color w:val="00000A"/>
          <w:szCs w:val="20"/>
        </w:rPr>
        <w:t>декоративно­прикладном</w:t>
      </w:r>
      <w:proofErr w:type="spellEnd"/>
      <w:r w:rsidRPr="00576680">
        <w:rPr>
          <w:rFonts w:ascii="Times New Roman" w:hAnsi="Times New Roman" w:cs="Times New Roman"/>
          <w:color w:val="00000A"/>
          <w:szCs w:val="20"/>
        </w:rPr>
        <w:t xml:space="preserve"> искусстве.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Значимые темы искусства. О чем говорит искусство?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Земля — наш общий дом. </w:t>
      </w:r>
      <w:r w:rsidRPr="00576680">
        <w:rPr>
          <w:rFonts w:ascii="Times New Roman" w:hAnsi="Times New Roman" w:cs="Times New Roman"/>
          <w:color w:val="00000A"/>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576680">
        <w:rPr>
          <w:rFonts w:ascii="Times New Roman" w:hAnsi="Times New Roman" w:cs="Times New Roman"/>
          <w:color w:val="00000A"/>
          <w:szCs w:val="20"/>
        </w:rPr>
        <w:t>дств дл</w:t>
      </w:r>
      <w:proofErr w:type="gramEnd"/>
      <w:r w:rsidRPr="00576680">
        <w:rPr>
          <w:rFonts w:ascii="Times New Roman" w:hAnsi="Times New Roman" w:cs="Times New Roman"/>
          <w:color w:val="00000A"/>
          <w:szCs w:val="20"/>
        </w:rPr>
        <w:t>я создания выразительных образов природы. Постройки в природе: птичьи гнезда, норы, ульи, панцирь черепахи, домик улитки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Восприятие и эмоциональная оценка шедевров русского</w:t>
      </w:r>
      <w:r w:rsidRPr="00576680">
        <w:rPr>
          <w:rFonts w:ascii="Times New Roman" w:hAnsi="Times New Roman" w:cs="Times New Roman"/>
          <w:color w:val="00000A"/>
          <w:szCs w:val="20"/>
        </w:rPr>
        <w:br/>
        <w:t xml:space="preserve">и зарубежного искусства, изображающих природу. </w:t>
      </w:r>
      <w:proofErr w:type="gramStart"/>
      <w:r w:rsidRPr="00576680">
        <w:rPr>
          <w:rFonts w:ascii="Times New Roman" w:hAnsi="Times New Roman" w:cs="Times New Roman"/>
          <w:color w:val="00000A"/>
          <w:szCs w:val="20"/>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576680">
        <w:rPr>
          <w:rFonts w:ascii="Times New Roman" w:hAnsi="Times New Roman" w:cs="Times New Roman"/>
          <w:color w:val="00000A"/>
          <w:szCs w:val="20"/>
        </w:rPr>
        <w:t>А.К.Саврасов</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И.И.Левитан</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И.И.Шишкин</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Н.К.Рерих</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К.Моне</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П.Сезанн</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В.Ван</w:t>
      </w:r>
      <w:proofErr w:type="spellEnd"/>
      <w:r w:rsidRPr="00576680">
        <w:rPr>
          <w:rFonts w:ascii="Times New Roman" w:hAnsi="Times New Roman" w:cs="Times New Roman"/>
          <w:color w:val="00000A"/>
          <w:szCs w:val="20"/>
        </w:rPr>
        <w:t xml:space="preserve"> Гог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др.).</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w:t>
      </w:r>
      <w:r w:rsidRPr="00576680">
        <w:rPr>
          <w:rFonts w:ascii="Times New Roman" w:hAnsi="Times New Roman" w:cs="Times New Roman"/>
          <w:color w:val="00000A"/>
          <w:szCs w:val="20"/>
        </w:rPr>
        <w:lastRenderedPageBreak/>
        <w:t xml:space="preserve">традиций разных народов мира. Образ человека в искусстве разных народов. Образы архитектуры и </w:t>
      </w:r>
      <w:proofErr w:type="spellStart"/>
      <w:r w:rsidRPr="00576680">
        <w:rPr>
          <w:rFonts w:ascii="Times New Roman" w:hAnsi="Times New Roman" w:cs="Times New Roman"/>
          <w:color w:val="00000A"/>
          <w:szCs w:val="20"/>
        </w:rPr>
        <w:t>декоративно­прикладного</w:t>
      </w:r>
      <w:proofErr w:type="spellEnd"/>
      <w:r w:rsidRPr="00576680">
        <w:rPr>
          <w:rFonts w:ascii="Times New Roman" w:hAnsi="Times New Roman" w:cs="Times New Roman"/>
          <w:color w:val="00000A"/>
          <w:szCs w:val="20"/>
        </w:rPr>
        <w:t xml:space="preserve"> искусства.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Родина моя — Россия. </w:t>
      </w:r>
      <w:r w:rsidRPr="00576680">
        <w:rPr>
          <w:rFonts w:ascii="Times New Roman" w:hAnsi="Times New Roman" w:cs="Times New Roman"/>
          <w:color w:val="00000A"/>
          <w:szCs w:val="2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Человек и человеческие взаимоотношения. </w:t>
      </w:r>
      <w:r w:rsidRPr="00576680">
        <w:rPr>
          <w:rFonts w:ascii="Times New Roman" w:hAnsi="Times New Roman" w:cs="Times New Roman"/>
          <w:color w:val="00000A"/>
          <w:szCs w:val="20"/>
        </w:rPr>
        <w:t xml:space="preserve">Образ человека в разных культурах мира. Образ современника. Жанр портрета. Темы любви, дружбы, семьи в искусстве. </w:t>
      </w:r>
      <w:proofErr w:type="gramStart"/>
      <w:r w:rsidRPr="00576680">
        <w:rPr>
          <w:rFonts w:ascii="Times New Roman" w:hAnsi="Times New Roman" w:cs="Times New Roman"/>
          <w:color w:val="00000A"/>
          <w:szCs w:val="20"/>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т.</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д. Образы персонажей, вызывающие гнев, раздражение, презрение.</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Искусство дарит людям красоту. </w:t>
      </w:r>
      <w:r w:rsidRPr="00576680">
        <w:rPr>
          <w:rFonts w:ascii="Times New Roman" w:hAnsi="Times New Roman" w:cs="Times New Roman"/>
          <w:color w:val="00000A"/>
          <w:szCs w:val="20"/>
        </w:rPr>
        <w:t>Искусство вокруг нас сегодня. Использование различных художественных материалов и сре</w:t>
      </w:r>
      <w:proofErr w:type="gramStart"/>
      <w:r w:rsidRPr="00576680">
        <w:rPr>
          <w:rFonts w:ascii="Times New Roman" w:hAnsi="Times New Roman" w:cs="Times New Roman"/>
          <w:color w:val="00000A"/>
          <w:szCs w:val="20"/>
        </w:rPr>
        <w:t>дств дл</w:t>
      </w:r>
      <w:proofErr w:type="gramEnd"/>
      <w:r w:rsidRPr="00576680">
        <w:rPr>
          <w:rFonts w:ascii="Times New Roman" w:hAnsi="Times New Roman" w:cs="Times New Roman"/>
          <w:color w:val="00000A"/>
          <w:szCs w:val="2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76680">
        <w:rPr>
          <w:rFonts w:ascii="Times New Roman" w:hAnsi="Times New Roman" w:cs="Times New Roman"/>
          <w:color w:val="00000A"/>
          <w:szCs w:val="20"/>
        </w:rPr>
        <w:t>сств в п</w:t>
      </w:r>
      <w:proofErr w:type="gramEnd"/>
      <w:r w:rsidRPr="00576680">
        <w:rPr>
          <w:rFonts w:ascii="Times New Roman" w:hAnsi="Times New Roman" w:cs="Times New Roman"/>
          <w:color w:val="00000A"/>
          <w:szCs w:val="20"/>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sidRPr="00576680">
        <w:rPr>
          <w:rFonts w:ascii="Times New Roman" w:hAnsi="Times New Roman" w:cs="Times New Roman"/>
          <w:color w:val="00000A"/>
          <w:szCs w:val="20"/>
        </w:rPr>
        <w:t>декоративно­прикладного</w:t>
      </w:r>
      <w:proofErr w:type="spellEnd"/>
      <w:r w:rsidRPr="00576680">
        <w:rPr>
          <w:rFonts w:ascii="Times New Roman" w:hAnsi="Times New Roman" w:cs="Times New Roman"/>
          <w:color w:val="00000A"/>
          <w:szCs w:val="20"/>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Опыт </w:t>
      </w:r>
      <w:proofErr w:type="spellStart"/>
      <w:r w:rsidRPr="00576680">
        <w:rPr>
          <w:rFonts w:ascii="Times New Roman" w:hAnsi="Times New Roman" w:cs="Times New Roman"/>
          <w:b/>
          <w:bCs/>
          <w:color w:val="00000A"/>
          <w:szCs w:val="20"/>
        </w:rPr>
        <w:t>художественно­творческой</w:t>
      </w:r>
      <w:proofErr w:type="spellEnd"/>
      <w:r w:rsidRPr="00576680">
        <w:rPr>
          <w:rFonts w:ascii="Times New Roman" w:hAnsi="Times New Roman" w:cs="Times New Roman"/>
          <w:b/>
          <w:bCs/>
          <w:color w:val="00000A"/>
          <w:szCs w:val="20"/>
        </w:rPr>
        <w:t xml:space="preserve"> деятельности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Участие в различных видах изобразительной, </w:t>
      </w:r>
      <w:proofErr w:type="spellStart"/>
      <w:r w:rsidRPr="00576680">
        <w:rPr>
          <w:rFonts w:ascii="Times New Roman" w:hAnsi="Times New Roman" w:cs="Times New Roman"/>
          <w:color w:val="00000A"/>
          <w:szCs w:val="20"/>
        </w:rPr>
        <w:t>декоративно­прикладной</w:t>
      </w:r>
      <w:proofErr w:type="spellEnd"/>
      <w:r w:rsidRPr="00576680">
        <w:rPr>
          <w:rFonts w:ascii="Times New Roman" w:hAnsi="Times New Roman" w:cs="Times New Roman"/>
          <w:color w:val="00000A"/>
          <w:szCs w:val="20"/>
        </w:rPr>
        <w:t xml:space="preserve"> и </w:t>
      </w:r>
      <w:proofErr w:type="spellStart"/>
      <w:r w:rsidRPr="00576680">
        <w:rPr>
          <w:rFonts w:ascii="Times New Roman" w:hAnsi="Times New Roman" w:cs="Times New Roman"/>
          <w:color w:val="00000A"/>
          <w:szCs w:val="20"/>
        </w:rPr>
        <w:t>художественно­конструкторской</w:t>
      </w:r>
      <w:proofErr w:type="spellEnd"/>
      <w:r w:rsidRPr="00576680">
        <w:rPr>
          <w:rFonts w:ascii="Times New Roman" w:hAnsi="Times New Roman" w:cs="Times New Roman"/>
          <w:color w:val="00000A"/>
          <w:szCs w:val="20"/>
        </w:rPr>
        <w:t xml:space="preserve"> деятельности.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Освоение основ рисунка, живописи, скульптуры, </w:t>
      </w:r>
      <w:proofErr w:type="spellStart"/>
      <w:r w:rsidRPr="00576680">
        <w:rPr>
          <w:rFonts w:ascii="Times New Roman" w:hAnsi="Times New Roman" w:cs="Times New Roman"/>
          <w:color w:val="00000A"/>
          <w:szCs w:val="20"/>
        </w:rPr>
        <w:t>декоративно­прикладного</w:t>
      </w:r>
      <w:proofErr w:type="spellEnd"/>
      <w:r w:rsidRPr="00576680">
        <w:rPr>
          <w:rFonts w:ascii="Times New Roman" w:hAnsi="Times New Roman" w:cs="Times New Roman"/>
          <w:color w:val="00000A"/>
          <w:szCs w:val="20"/>
        </w:rPr>
        <w:t xml:space="preserve"> искусства. Изображение с натуры, по памяти и воображению (натюрморт, пейзаж, человек, животные, растения).</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t xml:space="preserve">Овладение основами художественной грамоты: композицией, формой, ритмом, линией, цветом, объемом, фактурой.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Создание моделей предметов бытового окружения человека. Овладение элементарными навыками лепки и </w:t>
      </w:r>
      <w:proofErr w:type="spellStart"/>
      <w:r w:rsidRPr="00576680">
        <w:rPr>
          <w:rFonts w:ascii="Times New Roman" w:hAnsi="Times New Roman" w:cs="Times New Roman"/>
          <w:color w:val="00000A"/>
          <w:szCs w:val="20"/>
        </w:rPr>
        <w:t>бумагопластики</w:t>
      </w:r>
      <w:proofErr w:type="spellEnd"/>
      <w:r w:rsidRPr="00576680">
        <w:rPr>
          <w:rFonts w:ascii="Times New Roman" w:hAnsi="Times New Roman" w:cs="Times New Roman"/>
          <w:color w:val="00000A"/>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Выбор и применение выразительных сре</w:t>
      </w:r>
      <w:proofErr w:type="gramStart"/>
      <w:r w:rsidRPr="00576680">
        <w:rPr>
          <w:rFonts w:ascii="Times New Roman" w:hAnsi="Times New Roman" w:cs="Times New Roman"/>
          <w:color w:val="00000A"/>
          <w:szCs w:val="20"/>
        </w:rPr>
        <w:t>дств дл</w:t>
      </w:r>
      <w:proofErr w:type="gramEnd"/>
      <w:r w:rsidRPr="00576680">
        <w:rPr>
          <w:rFonts w:ascii="Times New Roman" w:hAnsi="Times New Roman" w:cs="Times New Roman"/>
          <w:color w:val="00000A"/>
          <w:szCs w:val="20"/>
        </w:rPr>
        <w:t>я реализации собственного замысла в рисунке, живописи, аппликации, скульптуре, художественном конструировании.</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576680">
        <w:rPr>
          <w:rFonts w:ascii="Times New Roman" w:hAnsi="Times New Roman" w:cs="Times New Roman"/>
          <w:color w:val="00000A"/>
          <w:szCs w:val="20"/>
        </w:rPr>
        <w:t>граттажа</w:t>
      </w:r>
      <w:proofErr w:type="spellEnd"/>
      <w:r w:rsidRPr="00576680">
        <w:rPr>
          <w:rFonts w:ascii="Times New Roman" w:hAnsi="Times New Roman" w:cs="Times New Roman"/>
          <w:color w:val="00000A"/>
          <w:szCs w:val="20"/>
        </w:rPr>
        <w:t>,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Участие в обсуждении содержания и выразительных сре</w:t>
      </w:r>
      <w:proofErr w:type="gramStart"/>
      <w:r w:rsidRPr="00576680">
        <w:rPr>
          <w:rFonts w:ascii="Times New Roman" w:hAnsi="Times New Roman" w:cs="Times New Roman"/>
          <w:color w:val="00000A"/>
          <w:szCs w:val="20"/>
        </w:rPr>
        <w:t>дств пр</w:t>
      </w:r>
      <w:proofErr w:type="gramEnd"/>
      <w:r w:rsidRPr="00576680">
        <w:rPr>
          <w:rFonts w:ascii="Times New Roman" w:hAnsi="Times New Roman" w:cs="Times New Roman"/>
          <w:color w:val="00000A"/>
          <w:szCs w:val="20"/>
        </w:rPr>
        <w:t>оизведений изобразительного искусства, выражение своего отношения к произведению.</w:t>
      </w:r>
    </w:p>
    <w:p w:rsidR="00160904" w:rsidRPr="00576680" w:rsidRDefault="00160904">
      <w:pPr>
        <w:shd w:val="clear" w:color="auto" w:fill="FFFFFF"/>
        <w:spacing w:line="57" w:lineRule="atLeast"/>
        <w:jc w:val="both"/>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Музыка.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1 класс</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Мир музыкальных звуков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Классификация музыкальных звуков. Свойства музыкального звука: тембр, длительность, громкость, высота.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Восприятие и воспроизведение звуков окружающего мира во всем многообразии.</w:t>
      </w:r>
      <w:r w:rsidRPr="00576680">
        <w:rPr>
          <w:rFonts w:ascii="Times New Roman" w:hAnsi="Times New Roman" w:cs="Times New Roman"/>
          <w:szCs w:val="20"/>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Первые опыты игры детей на инструментах, различных по способам </w:t>
      </w:r>
      <w:proofErr w:type="spellStart"/>
      <w:r w:rsidRPr="00576680">
        <w:rPr>
          <w:rFonts w:ascii="Times New Roman" w:hAnsi="Times New Roman" w:cs="Times New Roman"/>
          <w:szCs w:val="20"/>
        </w:rPr>
        <w:t>звукоизвлечения</w:t>
      </w:r>
      <w:proofErr w:type="spellEnd"/>
      <w:r w:rsidRPr="00576680">
        <w:rPr>
          <w:rFonts w:ascii="Times New Roman" w:hAnsi="Times New Roman" w:cs="Times New Roman"/>
          <w:szCs w:val="20"/>
        </w:rPr>
        <w:t xml:space="preserve">, тембрам.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Пение </w:t>
      </w:r>
      <w:proofErr w:type="spellStart"/>
      <w:r w:rsidRPr="00576680">
        <w:rPr>
          <w:rFonts w:ascii="Times New Roman" w:hAnsi="Times New Roman" w:cs="Times New Roman"/>
          <w:b/>
          <w:bCs/>
          <w:szCs w:val="20"/>
        </w:rPr>
        <w:t>попевок</w:t>
      </w:r>
      <w:proofErr w:type="spellEnd"/>
      <w:r w:rsidRPr="00576680">
        <w:rPr>
          <w:rFonts w:ascii="Times New Roman" w:hAnsi="Times New Roman" w:cs="Times New Roman"/>
          <w:b/>
          <w:bCs/>
          <w:szCs w:val="20"/>
        </w:rPr>
        <w:t xml:space="preserve"> и простых песен.</w:t>
      </w:r>
      <w:r w:rsidRPr="00576680">
        <w:rPr>
          <w:rFonts w:ascii="Times New Roman" w:hAnsi="Times New Roman" w:cs="Times New Roman"/>
          <w:szCs w:val="20"/>
        </w:rPr>
        <w:t xml:space="preserve"> Разучивание </w:t>
      </w:r>
      <w:proofErr w:type="spellStart"/>
      <w:r w:rsidRPr="00576680">
        <w:rPr>
          <w:rFonts w:ascii="Times New Roman" w:hAnsi="Times New Roman" w:cs="Times New Roman"/>
          <w:szCs w:val="20"/>
        </w:rPr>
        <w:t>попевок</w:t>
      </w:r>
      <w:proofErr w:type="spellEnd"/>
      <w:r w:rsidRPr="00576680">
        <w:rPr>
          <w:rFonts w:ascii="Times New Roman" w:hAnsi="Times New Roman" w:cs="Times New Roman"/>
          <w:szCs w:val="20"/>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Ритм – движение жизни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Восприятие и воспроизведение ритмов окружающего мира. Ритмические игры. </w:t>
      </w:r>
      <w:r w:rsidRPr="00576680">
        <w:rPr>
          <w:rFonts w:ascii="Times New Roman" w:hAnsi="Times New Roman" w:cs="Times New Roman"/>
          <w:szCs w:val="20"/>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576680">
        <w:rPr>
          <w:rFonts w:ascii="Times New Roman" w:hAnsi="Times New Roman" w:cs="Times New Roman"/>
          <w:szCs w:val="20"/>
        </w:rPr>
        <w:t>ритмоинтонирование</w:t>
      </w:r>
      <w:proofErr w:type="spellEnd"/>
      <w:r w:rsidRPr="00576680">
        <w:rPr>
          <w:rFonts w:ascii="Times New Roman" w:hAnsi="Times New Roman" w:cs="Times New Roman"/>
          <w:szCs w:val="20"/>
        </w:rPr>
        <w:t xml:space="preserve"> слов, стихов; ритмические «паззлы».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Мелодия – царица музыки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lastRenderedPageBreak/>
        <w:t>Слушание музыкальных произведений яркого интонационно-образного содержания.</w:t>
      </w:r>
      <w:r w:rsidRPr="00576680">
        <w:rPr>
          <w:rFonts w:ascii="Times New Roman" w:hAnsi="Times New Roman" w:cs="Times New Roman"/>
          <w:szCs w:val="20"/>
        </w:rPr>
        <w:t xml:space="preserve"> Примеры: Г. Свиридов «Ласковая просьба», Р. Шуман «Первая утрата», Л. Бетховен Симфония № 5 (начало), В.А. Моцарт Симфония № 40 (начало).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Исполнение песен с плавным мелодическим движением. Разучивание и исполнение песен с </w:t>
      </w:r>
      <w:proofErr w:type="spellStart"/>
      <w:r w:rsidRPr="00576680">
        <w:rPr>
          <w:rFonts w:ascii="Times New Roman" w:hAnsi="Times New Roman" w:cs="Times New Roman"/>
          <w:szCs w:val="20"/>
        </w:rPr>
        <w:t>поступенным</w:t>
      </w:r>
      <w:proofErr w:type="spellEnd"/>
      <w:r w:rsidRPr="00576680">
        <w:rPr>
          <w:rFonts w:ascii="Times New Roman" w:hAnsi="Times New Roman" w:cs="Times New Roman"/>
          <w:szCs w:val="20"/>
        </w:rPr>
        <w:t xml:space="preserve"> движением, повторяющимися интонациями. Пение по «лесенке»; пение с применением ручных знаков.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Музыкальные краски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Первоначальные знания о средствах музыкальной выразительности. Понятие контраста в музыке. Лад. Мажор и минор. Тоника.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Слушание музыкальных произведений с контрастными образами, пьес различного ладового наклонения.</w:t>
      </w:r>
      <w:r w:rsidRPr="00576680">
        <w:rPr>
          <w:rFonts w:ascii="Times New Roman" w:hAnsi="Times New Roman" w:cs="Times New Roman"/>
          <w:szCs w:val="20"/>
        </w:rPr>
        <w:t xml:space="preserve"> Пьесы различного образно-эмоционального содержания.</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Пластическое интонирование, двигательная импровизация под музыку разного характера.</w:t>
      </w:r>
      <w:r w:rsidRPr="00576680">
        <w:rPr>
          <w:rFonts w:ascii="Times New Roman" w:hAnsi="Times New Roman" w:cs="Times New Roman"/>
          <w:szCs w:val="20"/>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песен, написанных в разных ладах.</w:t>
      </w:r>
      <w:r w:rsidRPr="00576680">
        <w:rPr>
          <w:rFonts w:ascii="Times New Roman" w:hAnsi="Times New Roman" w:cs="Times New Roman"/>
          <w:szCs w:val="20"/>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Игры-драматизации</w:t>
      </w:r>
      <w:r w:rsidRPr="00576680">
        <w:rPr>
          <w:rFonts w:ascii="Times New Roman" w:hAnsi="Times New Roman" w:cs="Times New Roman"/>
          <w:szCs w:val="20"/>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Музыкальные жанры: песня, танец, марш</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Формирование первичных аналитических навыков. Определение особенностей основных жанров музыки: песня, танец, марш.</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музыкальных произведений, имеющих ярко выраженную жанровую основу.</w:t>
      </w:r>
      <w:r w:rsidRPr="00576680">
        <w:rPr>
          <w:rFonts w:ascii="Times New Roman" w:hAnsi="Times New Roman" w:cs="Times New Roman"/>
          <w:szCs w:val="20"/>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Сочинение простых инструментальных аккомпанементов как сопровождения к песенной, танцевальной и маршевой музыке.</w:t>
      </w:r>
      <w:r w:rsidRPr="00576680">
        <w:rPr>
          <w:rFonts w:ascii="Times New Roman" w:hAnsi="Times New Roman" w:cs="Times New Roman"/>
          <w:szCs w:val="20"/>
        </w:rPr>
        <w:t xml:space="preserve"> Песня, танец, марш в музыкальном материале для инструментального </w:t>
      </w:r>
      <w:proofErr w:type="spellStart"/>
      <w:r w:rsidRPr="00576680">
        <w:rPr>
          <w:rFonts w:ascii="Times New Roman" w:hAnsi="Times New Roman" w:cs="Times New Roman"/>
          <w:szCs w:val="20"/>
        </w:rPr>
        <w:t>музицирования</w:t>
      </w:r>
      <w:proofErr w:type="spellEnd"/>
      <w:r w:rsidRPr="00576680">
        <w:rPr>
          <w:rFonts w:ascii="Times New Roman" w:hAnsi="Times New Roman" w:cs="Times New Roman"/>
          <w:szCs w:val="20"/>
        </w:rPr>
        <w:t xml:space="preserve">: подбор инструментов и сочинение простых вариантов аккомпанемента к произведениям разных жанров.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хоровых и инструментальных произведений разных жанров. Двигательная импровизация.</w:t>
      </w:r>
      <w:r w:rsidRPr="00576680">
        <w:rPr>
          <w:rFonts w:ascii="Times New Roman" w:hAnsi="Times New Roman" w:cs="Times New Roman"/>
          <w:szCs w:val="20"/>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Музыкальная азбука или где живут ноты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Игровые дидактические упражнения с использованием наглядного материала.</w:t>
      </w:r>
      <w:r w:rsidRPr="00576680">
        <w:rPr>
          <w:rFonts w:ascii="Times New Roman" w:hAnsi="Times New Roman" w:cs="Times New Roman"/>
          <w:szCs w:val="20"/>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576680">
        <w:rPr>
          <w:rFonts w:ascii="Times New Roman" w:hAnsi="Times New Roman" w:cs="Times New Roman"/>
          <w:szCs w:val="20"/>
        </w:rPr>
        <w:t>поступенное</w:t>
      </w:r>
      <w:proofErr w:type="spellEnd"/>
      <w:r w:rsidRPr="00576680">
        <w:rPr>
          <w:rFonts w:ascii="Times New Roman" w:hAnsi="Times New Roman" w:cs="Times New Roman"/>
          <w:szCs w:val="20"/>
        </w:rPr>
        <w:t xml:space="preserve"> движение в диапазоне октавы.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музыкальных произведений с использованием элементарной графической записи.</w:t>
      </w:r>
      <w:r w:rsidRPr="00576680">
        <w:rPr>
          <w:rFonts w:ascii="Times New Roman" w:hAnsi="Times New Roman" w:cs="Times New Roman"/>
          <w:szCs w:val="20"/>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Пение с применением ручных знаков. Пение простейших песен по нотам. </w:t>
      </w:r>
      <w:r w:rsidRPr="00576680">
        <w:rPr>
          <w:rFonts w:ascii="Times New Roman" w:hAnsi="Times New Roman" w:cs="Times New Roman"/>
          <w:szCs w:val="20"/>
        </w:rPr>
        <w:t>Разучивание и исполнение песен с применением ручных знаков. Пение разученных ранее песен по нотам.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Первые навыки игры по нотам.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Я – артист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Сольное и ансамблевое </w:t>
      </w:r>
      <w:proofErr w:type="spellStart"/>
      <w:r w:rsidRPr="00576680">
        <w:rPr>
          <w:rFonts w:ascii="Times New Roman" w:hAnsi="Times New Roman" w:cs="Times New Roman"/>
          <w:szCs w:val="20"/>
        </w:rPr>
        <w:t>музицирование</w:t>
      </w:r>
      <w:proofErr w:type="spellEnd"/>
      <w:r w:rsidRPr="00576680">
        <w:rPr>
          <w:rFonts w:ascii="Times New Roman" w:hAnsi="Times New Roman" w:cs="Times New Roman"/>
          <w:szCs w:val="20"/>
        </w:rPr>
        <w:t xml:space="preserve"> (вокальное и инструментальное). Творческое соревнование.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пройденных хоровых и инструментальных произведений</w:t>
      </w:r>
      <w:r w:rsidRPr="00576680">
        <w:rPr>
          <w:rFonts w:ascii="Times New Roman" w:hAnsi="Times New Roman" w:cs="Times New Roman"/>
          <w:szCs w:val="20"/>
        </w:rPr>
        <w:t xml:space="preserve"> в школьных мероприятиях.</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Командные состязания</w:t>
      </w:r>
      <w:r w:rsidRPr="00576680">
        <w:rPr>
          <w:rFonts w:ascii="Times New Roman" w:hAnsi="Times New Roman" w:cs="Times New Roman"/>
          <w:szCs w:val="20"/>
        </w:rPr>
        <w:t>: викторины на основе изученного музыкального материала; ритмические эстафеты; ритмическое эхо, ритмические «диалоги».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Развитие навыка импровизации</w:t>
      </w:r>
      <w:r w:rsidRPr="00576680">
        <w:rPr>
          <w:rFonts w:ascii="Times New Roman" w:hAnsi="Times New Roman" w:cs="Times New Roman"/>
          <w:szCs w:val="20"/>
        </w:rPr>
        <w:t xml:space="preserve">, импровизация на элементарных музыкальных инструментах с использованием пройденных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 импровизация-вопрос, импровизация-ответ; соревнование солистов – импровизация простых аккомпанементов и ритмических рисунков.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Музыкально-театрализованное представление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lastRenderedPageBreak/>
        <w:t>Музыкально-театрализованное представление как результат освоения программы по учебному предмету «Музыка» в первом классе.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Совместное участие обучающихся, педагогов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576680">
        <w:rPr>
          <w:rFonts w:ascii="Times New Roman" w:hAnsi="Times New Roman" w:cs="Times New Roman"/>
          <w:szCs w:val="20"/>
        </w:rPr>
        <w:t>и</w:t>
      </w:r>
      <w:proofErr w:type="spellEnd"/>
      <w:proofErr w:type="gram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нструментального</w:t>
      </w:r>
      <w:proofErr w:type="spellEnd"/>
      <w:r w:rsidRPr="00576680">
        <w:rPr>
          <w:rFonts w:ascii="Times New Roman" w:hAnsi="Times New Roman" w:cs="Times New Roman"/>
          <w:szCs w:val="20"/>
        </w:rPr>
        <w:t xml:space="preserve"> материала. </w:t>
      </w:r>
      <w:proofErr w:type="gramStart"/>
      <w:r w:rsidRPr="00576680">
        <w:rPr>
          <w:rFonts w:ascii="Times New Roman" w:hAnsi="Times New Roman" w:cs="Times New Roman"/>
          <w:szCs w:val="20"/>
        </w:rPr>
        <w:t>Создание музыкально-театрального коллектива: распределение ролей: «режиссеры», «артисты», «музыканты», «художники» и т.д.</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2 класс</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Народное музыкальное искусство. Традиции и обряды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Музыкальный фольклор. Народные игры. Народные инструменты. Годовой круг календарных праздников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Музыкально-игровая деятельность</w:t>
      </w:r>
      <w:r w:rsidRPr="00576680">
        <w:rPr>
          <w:rFonts w:ascii="Times New Roman" w:hAnsi="Times New Roman" w:cs="Times New Roman"/>
          <w:szCs w:val="20"/>
        </w:rPr>
        <w:t xml:space="preserve">. Повторение и </w:t>
      </w:r>
      <w:proofErr w:type="spellStart"/>
      <w:r w:rsidRPr="00576680">
        <w:rPr>
          <w:rFonts w:ascii="Times New Roman" w:hAnsi="Times New Roman" w:cs="Times New Roman"/>
          <w:szCs w:val="20"/>
        </w:rPr>
        <w:t>инсценирование</w:t>
      </w:r>
      <w:proofErr w:type="spellEnd"/>
      <w:r w:rsidRPr="00576680">
        <w:rPr>
          <w:rFonts w:ascii="Times New Roman" w:hAnsi="Times New Roman" w:cs="Times New Roman"/>
          <w:szCs w:val="20"/>
        </w:rPr>
        <w:t xml:space="preserve"> народных песен,</w:t>
      </w:r>
      <w:proofErr w:type="gramStart"/>
      <w:r w:rsidRPr="00576680">
        <w:rPr>
          <w:rFonts w:ascii="Times New Roman" w:hAnsi="Times New Roman" w:cs="Times New Roman"/>
          <w:szCs w:val="20"/>
        </w:rPr>
        <w:t xml:space="preserve"> .</w:t>
      </w:r>
      <w:proofErr w:type="gramEnd"/>
      <w:r w:rsidRPr="00576680">
        <w:rPr>
          <w:rFonts w:ascii="Times New Roman" w:hAnsi="Times New Roman" w:cs="Times New Roman"/>
          <w:szCs w:val="20"/>
        </w:rPr>
        <w:t xml:space="preserve"> Разучивание и исполнение </w:t>
      </w:r>
      <w:proofErr w:type="spellStart"/>
      <w:r w:rsidRPr="00576680">
        <w:rPr>
          <w:rFonts w:ascii="Times New Roman" w:hAnsi="Times New Roman" w:cs="Times New Roman"/>
          <w:szCs w:val="20"/>
        </w:rPr>
        <w:t>закличек</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потешек</w:t>
      </w:r>
      <w:proofErr w:type="spellEnd"/>
      <w:r w:rsidRPr="00576680">
        <w:rPr>
          <w:rFonts w:ascii="Times New Roman" w:hAnsi="Times New Roman" w:cs="Times New Roman"/>
          <w:szCs w:val="20"/>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576680">
        <w:rPr>
          <w:rFonts w:ascii="Times New Roman" w:hAnsi="Times New Roman" w:cs="Times New Roman"/>
          <w:szCs w:val="20"/>
        </w:rPr>
        <w:t xml:space="preserve">Игры народного календаря: святочные игры, колядки, весенние игры (виды весенних хороводов – «змейка», «улитка» и др.).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народных инструментах</w:t>
      </w:r>
      <w:r w:rsidRPr="00576680">
        <w:rPr>
          <w:rFonts w:ascii="Times New Roman" w:hAnsi="Times New Roman" w:cs="Times New Roman"/>
          <w:szCs w:val="20"/>
        </w:rPr>
        <w:t xml:space="preserve">. Знакомство с ритмической партитурой. Исполнение произведений по ритмической партитуре. </w:t>
      </w:r>
      <w:proofErr w:type="gramStart"/>
      <w:r w:rsidRPr="00576680">
        <w:rPr>
          <w:rFonts w:ascii="Times New Roman" w:hAnsi="Times New Roman" w:cs="Times New Roman"/>
          <w:szCs w:val="20"/>
        </w:rPr>
        <w:t>Свободное</w:t>
      </w:r>
      <w:proofErr w:type="gram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дирижирование</w:t>
      </w:r>
      <w:proofErr w:type="spellEnd"/>
      <w:r w:rsidRPr="00576680">
        <w:rPr>
          <w:rFonts w:ascii="Times New Roman" w:hAnsi="Times New Roman" w:cs="Times New Roman"/>
          <w:szCs w:val="20"/>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576680">
        <w:rPr>
          <w:rFonts w:ascii="Times New Roman" w:hAnsi="Times New Roman" w:cs="Times New Roman"/>
          <w:szCs w:val="20"/>
        </w:rPr>
        <w:t>шаркунки</w:t>
      </w:r>
      <w:proofErr w:type="spellEnd"/>
      <w:r w:rsidRPr="00576680">
        <w:rPr>
          <w:rFonts w:ascii="Times New Roman" w:hAnsi="Times New Roman" w:cs="Times New Roman"/>
          <w:szCs w:val="20"/>
        </w:rPr>
        <w:t>). Народные инструменты разных регионов.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произведений в исполнении фольклорных коллективов</w:t>
      </w:r>
      <w:r w:rsidRPr="00576680">
        <w:rPr>
          <w:rFonts w:ascii="Times New Roman" w:hAnsi="Times New Roman" w:cs="Times New Roman"/>
          <w:szCs w:val="20"/>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576680">
        <w:rPr>
          <w:rFonts w:ascii="Times New Roman" w:hAnsi="Times New Roman" w:cs="Times New Roman"/>
          <w:szCs w:val="20"/>
        </w:rPr>
        <w:t>Знакомство с народными танцами в исполнении фольклорных и профессиональных ансамблей (пример:</w:t>
      </w:r>
      <w:proofErr w:type="gramEnd"/>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Государственный ансамбль народного танца имени Игоря Моисеева; коллективы разных регионов России и др.).</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Широка страна моя родная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Государственные символы России (герб, флаг, гимн). Гимн – главная песня народов нашей страны. Гимн Российской Федерации.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Разучивание и исполнение Гимна Российской Федерации. Исполнение гимна своей республики, города, школы</w:t>
      </w:r>
      <w:r w:rsidRPr="00576680">
        <w:rPr>
          <w:rFonts w:ascii="Times New Roman" w:hAnsi="Times New Roman" w:cs="Times New Roman"/>
          <w:szCs w:val="20"/>
        </w:rPr>
        <w:t>. Применение знаний о способах и приемах выразительного пения.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музыки отечественных композиторов. Элементарный анализ особенностей мелодии.</w:t>
      </w:r>
      <w:r w:rsidRPr="00576680">
        <w:rPr>
          <w:rFonts w:ascii="Times New Roman" w:hAnsi="Times New Roman" w:cs="Times New Roman"/>
          <w:szCs w:val="20"/>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576680">
        <w:rPr>
          <w:rFonts w:ascii="Times New Roman" w:hAnsi="Times New Roman" w:cs="Times New Roman"/>
          <w:szCs w:val="20"/>
        </w:rPr>
        <w:t>призывная</w:t>
      </w:r>
      <w:proofErr w:type="gramEnd"/>
      <w:r w:rsidRPr="00576680">
        <w:rPr>
          <w:rFonts w:ascii="Times New Roman" w:hAnsi="Times New Roman" w:cs="Times New Roman"/>
          <w:szCs w:val="20"/>
        </w:rPr>
        <w:t>, жалобная, настойчивая и т.д.).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Музыкальное время и его особенности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Метроритм. Длительности и паузы в простых ритмических рисунках. </w:t>
      </w:r>
      <w:proofErr w:type="spellStart"/>
      <w:r w:rsidRPr="00576680">
        <w:rPr>
          <w:rFonts w:ascii="Times New Roman" w:hAnsi="Times New Roman" w:cs="Times New Roman"/>
          <w:szCs w:val="20"/>
        </w:rPr>
        <w:t>Ритмоформулы</w:t>
      </w:r>
      <w:proofErr w:type="spellEnd"/>
      <w:r w:rsidRPr="00576680">
        <w:rPr>
          <w:rFonts w:ascii="Times New Roman" w:hAnsi="Times New Roman" w:cs="Times New Roman"/>
          <w:szCs w:val="20"/>
        </w:rPr>
        <w:t xml:space="preserve">. Такт. Размер.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Игровые дидактические упражнения с использованием наглядного материала.</w:t>
      </w:r>
      <w:r w:rsidRPr="00576680">
        <w:rPr>
          <w:rFonts w:ascii="Times New Roman" w:hAnsi="Times New Roman" w:cs="Times New Roman"/>
          <w:szCs w:val="20"/>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Ритмические игры.</w:t>
      </w:r>
      <w:r w:rsidRPr="00576680">
        <w:rPr>
          <w:rFonts w:ascii="Times New Roman" w:hAnsi="Times New Roman" w:cs="Times New Roman"/>
          <w:szCs w:val="20"/>
        </w:rPr>
        <w:t xml:space="preserve"> Ритмические «</w:t>
      </w:r>
      <w:proofErr w:type="spellStart"/>
      <w:r w:rsidRPr="00576680">
        <w:rPr>
          <w:rFonts w:ascii="Times New Roman" w:hAnsi="Times New Roman" w:cs="Times New Roman"/>
          <w:szCs w:val="20"/>
        </w:rPr>
        <w:t>пазлы</w:t>
      </w:r>
      <w:proofErr w:type="spellEnd"/>
      <w:r w:rsidRPr="00576680">
        <w:rPr>
          <w:rFonts w:ascii="Times New Roman" w:hAnsi="Times New Roman" w:cs="Times New Roman"/>
          <w:szCs w:val="20"/>
        </w:rPr>
        <w:t xml:space="preserve">», ритмическая эстафета, ритмическое эхо, простые ритмические каноны.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Чтение простейших ритмических партитур.  Исполнение пьес на инструментах малой ударной группы: маракас, </w:t>
      </w:r>
      <w:proofErr w:type="spellStart"/>
      <w:r w:rsidRPr="00576680">
        <w:rPr>
          <w:rFonts w:ascii="Times New Roman" w:hAnsi="Times New Roman" w:cs="Times New Roman"/>
          <w:szCs w:val="20"/>
        </w:rPr>
        <w:t>пандейра</w:t>
      </w:r>
      <w:proofErr w:type="spellEnd"/>
      <w:r w:rsidRPr="00576680">
        <w:rPr>
          <w:rFonts w:ascii="Times New Roman" w:hAnsi="Times New Roman" w:cs="Times New Roman"/>
          <w:szCs w:val="20"/>
        </w:rPr>
        <w:t>, коробочка (</w:t>
      </w:r>
      <w:proofErr w:type="spellStart"/>
      <w:r w:rsidRPr="00576680">
        <w:rPr>
          <w:rFonts w:ascii="Times New Roman" w:hAnsi="Times New Roman" w:cs="Times New Roman"/>
          <w:szCs w:val="20"/>
        </w:rPr>
        <w:t>вуд</w:t>
      </w:r>
      <w:proofErr w:type="spellEnd"/>
      <w:r w:rsidRPr="00576680">
        <w:rPr>
          <w:rFonts w:ascii="Times New Roman" w:hAnsi="Times New Roman" w:cs="Times New Roman"/>
          <w:szCs w:val="20"/>
        </w:rPr>
        <w:t xml:space="preserve">-блок), </w:t>
      </w:r>
      <w:proofErr w:type="spellStart"/>
      <w:r w:rsidRPr="00576680">
        <w:rPr>
          <w:rFonts w:ascii="Times New Roman" w:hAnsi="Times New Roman" w:cs="Times New Roman"/>
          <w:szCs w:val="20"/>
        </w:rPr>
        <w:t>блоктроммель</w:t>
      </w:r>
      <w:proofErr w:type="spellEnd"/>
      <w:r w:rsidRPr="00576680">
        <w:rPr>
          <w:rFonts w:ascii="Times New Roman" w:hAnsi="Times New Roman" w:cs="Times New Roman"/>
          <w:szCs w:val="20"/>
        </w:rPr>
        <w:t xml:space="preserve">, барабан, треугольник, </w:t>
      </w:r>
      <w:proofErr w:type="spellStart"/>
      <w:r w:rsidRPr="00576680">
        <w:rPr>
          <w:rFonts w:ascii="Times New Roman" w:hAnsi="Times New Roman" w:cs="Times New Roman"/>
          <w:szCs w:val="20"/>
        </w:rPr>
        <w:t>реко-реко</w:t>
      </w:r>
      <w:proofErr w:type="spellEnd"/>
      <w:r w:rsidRPr="00576680">
        <w:rPr>
          <w:rFonts w:ascii="Times New Roman" w:hAnsi="Times New Roman" w:cs="Times New Roman"/>
          <w:szCs w:val="20"/>
        </w:rPr>
        <w:t xml:space="preserve"> и др.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Разучивание и исполнение хоровых и инструментальных произведений</w:t>
      </w:r>
      <w:r w:rsidRPr="00576680">
        <w:rPr>
          <w:rFonts w:ascii="Times New Roman" w:hAnsi="Times New Roman" w:cs="Times New Roman"/>
          <w:szCs w:val="20"/>
        </w:rPr>
        <w:t xml:space="preserve"> с разнообразным ритмическим рисунком. Исполнение пройденных песенных и инструментальных мелодий по нотам.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Музыкальная грамота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Чтение нотной записи</w:t>
      </w:r>
      <w:r w:rsidRPr="00576680">
        <w:rPr>
          <w:rFonts w:ascii="Times New Roman" w:hAnsi="Times New Roman" w:cs="Times New Roman"/>
          <w:szCs w:val="20"/>
        </w:rPr>
        <w:t xml:space="preserve">. Чтение нот первой-второй октав в записи пройденных песен. Пение простых выученных </w:t>
      </w:r>
      <w:proofErr w:type="spellStart"/>
      <w:r w:rsidRPr="00576680">
        <w:rPr>
          <w:rFonts w:ascii="Times New Roman" w:hAnsi="Times New Roman" w:cs="Times New Roman"/>
          <w:szCs w:val="20"/>
        </w:rPr>
        <w:t>попевок</w:t>
      </w:r>
      <w:proofErr w:type="spellEnd"/>
      <w:r w:rsidRPr="00576680">
        <w:rPr>
          <w:rFonts w:ascii="Times New Roman" w:hAnsi="Times New Roman" w:cs="Times New Roman"/>
          <w:szCs w:val="20"/>
        </w:rPr>
        <w:t xml:space="preserve"> и песен в размере 2/4 по нотам с тактированием.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Игровые дидактические упражнения с использованием наглядного материала. </w:t>
      </w:r>
      <w:proofErr w:type="gramStart"/>
      <w:r w:rsidRPr="00576680">
        <w:rPr>
          <w:rFonts w:ascii="Times New Roman" w:hAnsi="Times New Roman" w:cs="Times New Roman"/>
          <w:szCs w:val="20"/>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576680">
        <w:rPr>
          <w:rFonts w:ascii="Times New Roman" w:hAnsi="Times New Roman" w:cs="Times New Roman"/>
          <w:szCs w:val="20"/>
        </w:rPr>
        <w:t xml:space="preserve"> Простые интервалы: виды, особенности звучания и выразительные возможности.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Пение мелодических интервалов</w:t>
      </w:r>
      <w:r w:rsidRPr="00576680">
        <w:rPr>
          <w:rFonts w:ascii="Times New Roman" w:hAnsi="Times New Roman" w:cs="Times New Roman"/>
          <w:szCs w:val="20"/>
        </w:rPr>
        <w:t xml:space="preserve"> с использованием ручных знаков.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lastRenderedPageBreak/>
        <w:t>Прослушивание и узнавание</w:t>
      </w:r>
      <w:r w:rsidRPr="00576680">
        <w:rPr>
          <w:rFonts w:ascii="Times New Roman" w:hAnsi="Times New Roman" w:cs="Times New Roman"/>
          <w:szCs w:val="20"/>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Простое </w:t>
      </w:r>
      <w:proofErr w:type="spellStart"/>
      <w:r w:rsidRPr="00576680">
        <w:rPr>
          <w:rFonts w:ascii="Times New Roman" w:hAnsi="Times New Roman" w:cs="Times New Roman"/>
          <w:szCs w:val="20"/>
        </w:rPr>
        <w:t>остинатное</w:t>
      </w:r>
      <w:proofErr w:type="spellEnd"/>
      <w:r w:rsidRPr="00576680">
        <w:rPr>
          <w:rFonts w:ascii="Times New Roman" w:hAnsi="Times New Roman" w:cs="Times New Roman"/>
          <w:szCs w:val="20"/>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«Музыкальный конструктор»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Мир музыкальных форм. Повторность и вариативность в музыке. Простые песенные формы (двухчастная и </w:t>
      </w:r>
      <w:proofErr w:type="gramStart"/>
      <w:r w:rsidRPr="00576680">
        <w:rPr>
          <w:rFonts w:ascii="Times New Roman" w:hAnsi="Times New Roman" w:cs="Times New Roman"/>
          <w:szCs w:val="20"/>
        </w:rPr>
        <w:t>трехчастная</w:t>
      </w:r>
      <w:proofErr w:type="gramEnd"/>
      <w:r w:rsidRPr="00576680">
        <w:rPr>
          <w:rFonts w:ascii="Times New Roman" w:hAnsi="Times New Roman" w:cs="Times New Roman"/>
          <w:szCs w:val="20"/>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музыкальных произведений</w:t>
      </w:r>
      <w:r w:rsidRPr="00576680">
        <w:rPr>
          <w:rFonts w:ascii="Times New Roman" w:hAnsi="Times New Roman" w:cs="Times New Roman"/>
          <w:szCs w:val="20"/>
        </w:rPr>
        <w:t xml:space="preserve">. Восприятие точной и вариативной повторности в музыке. </w:t>
      </w:r>
      <w:proofErr w:type="gramStart"/>
      <w:r w:rsidRPr="00576680">
        <w:rPr>
          <w:rFonts w:ascii="Times New Roman" w:hAnsi="Times New Roman" w:cs="Times New Roman"/>
          <w:szCs w:val="20"/>
        </w:rPr>
        <w:t>Прослушивание музыкальных произведений в простой двухчастной форме (примеры:</w:t>
      </w:r>
      <w:proofErr w:type="gramEnd"/>
      <w:r w:rsidRPr="00576680">
        <w:rPr>
          <w:rFonts w:ascii="Times New Roman" w:hAnsi="Times New Roman" w:cs="Times New Roman"/>
          <w:szCs w:val="20"/>
        </w:rPr>
        <w:t xml:space="preserve">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w:t>
      </w:r>
      <w:proofErr w:type="gramStart"/>
      <w:r w:rsidRPr="00576680">
        <w:rPr>
          <w:rFonts w:ascii="Times New Roman" w:hAnsi="Times New Roman" w:cs="Times New Roman"/>
          <w:szCs w:val="20"/>
        </w:rPr>
        <w:t xml:space="preserve"> )</w:t>
      </w:r>
      <w:proofErr w:type="gramEnd"/>
      <w:r w:rsidRPr="00576680">
        <w:rPr>
          <w:rFonts w:ascii="Times New Roman" w:hAnsi="Times New Roman" w:cs="Times New Roman"/>
          <w:szCs w:val="20"/>
        </w:rPr>
        <w:t>;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Сочинение простейших мелодий</w:t>
      </w:r>
      <w:r w:rsidRPr="00576680">
        <w:rPr>
          <w:rFonts w:ascii="Times New Roman" w:hAnsi="Times New Roman" w:cs="Times New Roman"/>
          <w:szCs w:val="20"/>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в простой двухчастной и простой трехчастной формах.</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Жанровое разнообразие в музыке</w:t>
      </w:r>
    </w:p>
    <w:p w:rsidR="00160904" w:rsidRPr="00576680" w:rsidRDefault="001948E1">
      <w:pPr>
        <w:shd w:val="clear" w:color="auto" w:fill="FFFFFF"/>
        <w:spacing w:line="57" w:lineRule="atLeast"/>
        <w:jc w:val="both"/>
        <w:rPr>
          <w:szCs w:val="20"/>
        </w:rPr>
      </w:pPr>
      <w:proofErr w:type="spellStart"/>
      <w:r w:rsidRPr="00576680">
        <w:rPr>
          <w:rFonts w:ascii="Times New Roman" w:hAnsi="Times New Roman" w:cs="Times New Roman"/>
          <w:szCs w:val="20"/>
        </w:rPr>
        <w:t>Песенность</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танцевальность</w:t>
      </w:r>
      <w:proofErr w:type="spell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маршевость</w:t>
      </w:r>
      <w:proofErr w:type="spellEnd"/>
      <w:r w:rsidRPr="00576680">
        <w:rPr>
          <w:rFonts w:ascii="Times New Roman" w:hAnsi="Times New Roman" w:cs="Times New Roman"/>
          <w:szCs w:val="20"/>
        </w:rPr>
        <w:t xml:space="preserve"> в различных жанрах вокальной и инструментальной музыки. </w:t>
      </w:r>
      <w:proofErr w:type="spellStart"/>
      <w:r w:rsidRPr="00576680">
        <w:rPr>
          <w:rFonts w:ascii="Times New Roman" w:hAnsi="Times New Roman" w:cs="Times New Roman"/>
          <w:szCs w:val="20"/>
        </w:rPr>
        <w:t>Песенность</w:t>
      </w:r>
      <w:proofErr w:type="spellEnd"/>
      <w:r w:rsidRPr="00576680">
        <w:rPr>
          <w:rFonts w:ascii="Times New Roman" w:hAnsi="Times New Roman" w:cs="Times New Roman"/>
          <w:szCs w:val="20"/>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классических музыкальных произведений с определением их жанровой основы.</w:t>
      </w:r>
      <w:r w:rsidRPr="00576680">
        <w:rPr>
          <w:rFonts w:ascii="Times New Roman" w:hAnsi="Times New Roman" w:cs="Times New Roman"/>
          <w:szCs w:val="20"/>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576680">
        <w:rPr>
          <w:rFonts w:ascii="Times New Roman" w:hAnsi="Times New Roman" w:cs="Times New Roman"/>
          <w:szCs w:val="20"/>
        </w:rPr>
        <w:t xml:space="preserve">Примеры: пьесы из детских альбомов А.Т. Гречанинова, Г.В. Свиридова, А.И. Хачатуряна,  С.С. Прокофьева, фортепианные прелюдии Д.Д. Шостаковича и др.).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Пластическое интонирование</w:t>
      </w:r>
      <w:r w:rsidRPr="00576680">
        <w:rPr>
          <w:rFonts w:ascii="Times New Roman" w:hAnsi="Times New Roman" w:cs="Times New Roman"/>
          <w:szCs w:val="2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Создание презентации</w:t>
      </w:r>
      <w:r w:rsidRPr="00576680">
        <w:rPr>
          <w:rFonts w:ascii="Times New Roman" w:hAnsi="Times New Roman" w:cs="Times New Roman"/>
          <w:szCs w:val="2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кантиленного</w:t>
      </w:r>
      <w:proofErr w:type="spellEnd"/>
      <w:r w:rsidRPr="00576680">
        <w:rPr>
          <w:rFonts w:ascii="Times New Roman" w:hAnsi="Times New Roman" w:cs="Times New Roman"/>
          <w:szCs w:val="20"/>
        </w:rPr>
        <w:t xml:space="preserve">, маршевого и танцевального характера. 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Я – артист</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Сольное и ансамблевое </w:t>
      </w:r>
      <w:proofErr w:type="spellStart"/>
      <w:r w:rsidRPr="00576680">
        <w:rPr>
          <w:rFonts w:ascii="Times New Roman" w:hAnsi="Times New Roman" w:cs="Times New Roman"/>
          <w:szCs w:val="20"/>
        </w:rPr>
        <w:t>музицирование</w:t>
      </w:r>
      <w:proofErr w:type="spellEnd"/>
      <w:r w:rsidRPr="00576680">
        <w:rPr>
          <w:rFonts w:ascii="Times New Roman" w:hAnsi="Times New Roman" w:cs="Times New Roman"/>
          <w:szCs w:val="20"/>
        </w:rPr>
        <w:t xml:space="preserve"> (вокальное и инструментальное). Творческое соревнование.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Исполнение пройденных хоровых и инструментальных произведений</w:t>
      </w:r>
      <w:r w:rsidRPr="00576680">
        <w:rPr>
          <w:rFonts w:ascii="Times New Roman" w:hAnsi="Times New Roman" w:cs="Times New Roman"/>
          <w:szCs w:val="20"/>
        </w:rPr>
        <w:t xml:space="preserve"> в школьных мероприятиях, посвященных праздникам, торжественным событиям.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Подготовка концертных программ</w:t>
      </w:r>
      <w:r w:rsidRPr="00576680">
        <w:rPr>
          <w:rFonts w:ascii="Times New Roman" w:hAnsi="Times New Roman" w:cs="Times New Roman"/>
          <w:szCs w:val="20"/>
        </w:rPr>
        <w:t xml:space="preserve">, включающих произведения </w:t>
      </w:r>
      <w:proofErr w:type="gramStart"/>
      <w:r w:rsidRPr="00576680">
        <w:rPr>
          <w:rFonts w:ascii="Times New Roman" w:hAnsi="Times New Roman" w:cs="Times New Roman"/>
          <w:szCs w:val="20"/>
        </w:rPr>
        <w:t>для</w:t>
      </w:r>
      <w:proofErr w:type="gramEnd"/>
      <w:r w:rsidRPr="00576680">
        <w:rPr>
          <w:rFonts w:ascii="Times New Roman" w:hAnsi="Times New Roman" w:cs="Times New Roman"/>
          <w:szCs w:val="20"/>
        </w:rPr>
        <w:t xml:space="preserve"> хорового и инструментального (либо совместного) </w:t>
      </w:r>
      <w:proofErr w:type="spellStart"/>
      <w:r w:rsidRPr="00576680">
        <w:rPr>
          <w:rFonts w:ascii="Times New Roman" w:hAnsi="Times New Roman" w:cs="Times New Roman"/>
          <w:szCs w:val="20"/>
        </w:rPr>
        <w:t>музицирования</w:t>
      </w:r>
      <w:proofErr w:type="spellEnd"/>
      <w:r w:rsidRPr="00576680">
        <w:rPr>
          <w:rFonts w:ascii="Times New Roman" w:hAnsi="Times New Roman" w:cs="Times New Roman"/>
          <w:szCs w:val="20"/>
        </w:rPr>
        <w:t xml:space="preserve">.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Участие в школьных конкурсах и т.д.</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Командные состязания</w:t>
      </w:r>
      <w:r w:rsidRPr="00576680">
        <w:rPr>
          <w:rFonts w:ascii="Times New Roman" w:hAnsi="Times New Roman" w:cs="Times New Roman"/>
          <w:szCs w:val="2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 Совершенствование навыка импровизации</w:t>
      </w:r>
      <w:r w:rsidRPr="00576680">
        <w:rPr>
          <w:rFonts w:ascii="Times New Roman" w:hAnsi="Times New Roman" w:cs="Times New Roman"/>
          <w:szCs w:val="20"/>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Музыкально-театрализованное представление</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lastRenderedPageBreak/>
        <w:t>Музыкально-театрализованное представление как результат освоения программы во втором классе.</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rFonts w:ascii="Times New Roman" w:hAnsi="Times New Roman" w:cs="Times New Roman"/>
          <w:szCs w:val="20"/>
        </w:rPr>
      </w:pPr>
      <w:r w:rsidRPr="00576680">
        <w:rPr>
          <w:rFonts w:ascii="Times New Roman" w:hAnsi="Times New Roman" w:cs="Times New Roman"/>
          <w:szCs w:val="20"/>
        </w:rPr>
        <w:t>Совместное участие обучающихся, педагогов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w:t>
      </w:r>
    </w:p>
    <w:p w:rsidR="00160904" w:rsidRPr="00576680" w:rsidRDefault="001948E1">
      <w:pPr>
        <w:shd w:val="clear" w:color="auto" w:fill="FFFFFF"/>
        <w:spacing w:before="240" w:after="240" w:line="57" w:lineRule="atLeast"/>
        <w:jc w:val="both"/>
        <w:rPr>
          <w:rFonts w:ascii="Times New Roman" w:hAnsi="Times New Roman" w:cs="Times New Roman"/>
          <w:szCs w:val="20"/>
        </w:rPr>
      </w:pPr>
      <w:r w:rsidRPr="00576680">
        <w:rPr>
          <w:rFonts w:ascii="Times New Roman" w:hAnsi="Times New Roman" w:cs="Times New Roman"/>
          <w:b/>
          <w:bCs/>
          <w:szCs w:val="20"/>
        </w:rPr>
        <w:t>3 класс</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Музыкальный проект «Сочиняем сказку».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Разработка плана</w:t>
      </w:r>
      <w:r w:rsidRPr="00576680">
        <w:rPr>
          <w:rFonts w:ascii="Times New Roman" w:hAnsi="Times New Roman" w:cs="Times New Roman"/>
          <w:szCs w:val="20"/>
        </w:rPr>
        <w:t xml:space="preserve"> организации музыкального проекта «Сочиняем сказку» с участием обучающихся, педагогов. Обсуждение его содержания: сюжет, распределение функций участников, действующие лица, подбор музыкального материала. Разучивание и показ.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Создание информационного сопровождения проекта</w:t>
      </w:r>
      <w:r w:rsidRPr="00576680">
        <w:rPr>
          <w:rFonts w:ascii="Times New Roman" w:hAnsi="Times New Roman" w:cs="Times New Roman"/>
          <w:szCs w:val="20"/>
        </w:rPr>
        <w:t xml:space="preserve"> (афиша, презентация, пригласительные билеты и т. д.).</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Разучивание и исполнение песенного ансамблевого и хорового материала как части проекта.</w:t>
      </w:r>
      <w:r w:rsidRPr="00576680">
        <w:rPr>
          <w:rFonts w:ascii="Times New Roman" w:hAnsi="Times New Roman" w:cs="Times New Roman"/>
          <w:szCs w:val="20"/>
        </w:rPr>
        <w:t xml:space="preserve"> Формирование умений и навыков ансамблевого и хорового пения в процессе работы над целостным музыкально-театральным проектом.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Практическое освоение и применение элементов музыкальной грамоты</w:t>
      </w:r>
      <w:r w:rsidRPr="00576680">
        <w:rPr>
          <w:rFonts w:ascii="Times New Roman" w:hAnsi="Times New Roman" w:cs="Times New Roman"/>
          <w:szCs w:val="20"/>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Работа над метроритмом</w:t>
      </w:r>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Ритмическое</w:t>
      </w:r>
      <w:proofErr w:type="gramEnd"/>
      <w:r w:rsidRPr="00576680">
        <w:rPr>
          <w:rFonts w:ascii="Times New Roman" w:hAnsi="Times New Roman" w:cs="Times New Roman"/>
          <w:szCs w:val="20"/>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 xml:space="preserve"> для </w:t>
      </w:r>
      <w:proofErr w:type="gramStart"/>
      <w:r w:rsidRPr="00576680">
        <w:rPr>
          <w:rFonts w:ascii="Times New Roman" w:hAnsi="Times New Roman" w:cs="Times New Roman"/>
          <w:szCs w:val="20"/>
        </w:rPr>
        <w:t>ритмического</w:t>
      </w:r>
      <w:proofErr w:type="gramEnd"/>
      <w:r w:rsidRPr="00576680">
        <w:rPr>
          <w:rFonts w:ascii="Times New Roman" w:hAnsi="Times New Roman" w:cs="Times New Roman"/>
          <w:szCs w:val="20"/>
        </w:rPr>
        <w:t xml:space="preserve"> остинато.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Соревнование классов</w:t>
      </w:r>
      <w:r w:rsidRPr="00576680">
        <w:rPr>
          <w:rFonts w:ascii="Times New Roman" w:hAnsi="Times New Roman" w:cs="Times New Roman"/>
          <w:szCs w:val="20"/>
        </w:rPr>
        <w:t xml:space="preserve"> на лучший музыкальный проект «Сочиняем сказку».</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Широка страна моя родная</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576680">
        <w:rPr>
          <w:rFonts w:ascii="Times New Roman" w:hAnsi="Times New Roman" w:cs="Times New Roman"/>
          <w:szCs w:val="20"/>
        </w:rPr>
        <w:t>двухголосия</w:t>
      </w:r>
      <w:proofErr w:type="spellEnd"/>
      <w:r w:rsidRPr="00576680">
        <w:rPr>
          <w:rFonts w:ascii="Times New Roman" w:hAnsi="Times New Roman" w:cs="Times New Roman"/>
          <w:szCs w:val="20"/>
        </w:rPr>
        <w:t>.</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60904" w:rsidRPr="00576680" w:rsidRDefault="001948E1">
      <w:pPr>
        <w:shd w:val="clear" w:color="auto" w:fill="FFFFFF"/>
        <w:spacing w:before="240" w:after="240" w:line="57" w:lineRule="atLeast"/>
        <w:jc w:val="both"/>
        <w:rPr>
          <w:szCs w:val="20"/>
        </w:rPr>
      </w:pPr>
      <w:proofErr w:type="gramStart"/>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народов России различных жанров колыбельные, хороводные, плясовые и др.) в сопровождении народных инструментов.</w:t>
      </w:r>
      <w:proofErr w:type="gramEnd"/>
      <w:r w:rsidRPr="00576680">
        <w:rPr>
          <w:rFonts w:ascii="Times New Roman" w:hAnsi="Times New Roman" w:cs="Times New Roman"/>
          <w:szCs w:val="20"/>
        </w:rPr>
        <w:t xml:space="preserve"> Пение </w:t>
      </w:r>
      <w:proofErr w:type="spellStart"/>
      <w:r w:rsidRPr="00576680">
        <w:rPr>
          <w:rFonts w:ascii="Times New Roman" w:hAnsi="Times New Roman" w:cs="Times New Roman"/>
          <w:szCs w:val="20"/>
        </w:rPr>
        <w:t>acapella</w:t>
      </w:r>
      <w:proofErr w:type="spellEnd"/>
      <w:r w:rsidRPr="00576680">
        <w:rPr>
          <w:rFonts w:ascii="Times New Roman" w:hAnsi="Times New Roman" w:cs="Times New Roman"/>
          <w:szCs w:val="20"/>
        </w:rPr>
        <w:t xml:space="preserve">, канонов, включение элементов </w:t>
      </w:r>
      <w:proofErr w:type="spellStart"/>
      <w:r w:rsidRPr="00576680">
        <w:rPr>
          <w:rFonts w:ascii="Times New Roman" w:hAnsi="Times New Roman" w:cs="Times New Roman"/>
          <w:szCs w:val="20"/>
        </w:rPr>
        <w:t>двухголосия</w:t>
      </w:r>
      <w:proofErr w:type="spellEnd"/>
      <w:r w:rsidRPr="00576680">
        <w:rPr>
          <w:rFonts w:ascii="Times New Roman" w:hAnsi="Times New Roman" w:cs="Times New Roman"/>
          <w:szCs w:val="20"/>
        </w:rPr>
        <w:t>. Разучивание песен по нотам.</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Игра на музыкальных инструментах в ансамбле</w:t>
      </w:r>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lastRenderedPageBreak/>
        <w:t>Игры-драматизации</w:t>
      </w:r>
      <w:r w:rsidRPr="00576680">
        <w:rPr>
          <w:rFonts w:ascii="Times New Roman" w:hAnsi="Times New Roman" w:cs="Times New Roman"/>
          <w:szCs w:val="20"/>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Хоровая планета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Слушание произведений</w:t>
      </w:r>
      <w:r w:rsidRPr="00576680">
        <w:rPr>
          <w:rFonts w:ascii="Times New Roman" w:hAnsi="Times New Roman" w:cs="Times New Roman"/>
          <w:szCs w:val="20"/>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576680">
        <w:rPr>
          <w:rFonts w:ascii="Times New Roman" w:hAnsi="Times New Roman" w:cs="Times New Roman"/>
          <w:szCs w:val="20"/>
        </w:rPr>
        <w:t>п</w:t>
      </w:r>
      <w:proofErr w:type="gramEnd"/>
      <w:r w:rsidRPr="00576680">
        <w:rPr>
          <w:rFonts w:ascii="Times New Roman" w:hAnsi="Times New Roman" w:cs="Times New Roman"/>
          <w:szCs w:val="20"/>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76680">
        <w:rPr>
          <w:rFonts w:ascii="Times New Roman" w:hAnsi="Times New Roman" w:cs="Times New Roman"/>
          <w:szCs w:val="20"/>
        </w:rPr>
        <w:t>академический</w:t>
      </w:r>
      <w:proofErr w:type="gramEnd"/>
      <w:r w:rsidRPr="00576680">
        <w:rPr>
          <w:rFonts w:ascii="Times New Roman" w:hAnsi="Times New Roman" w:cs="Times New Roman"/>
          <w:szCs w:val="20"/>
        </w:rPr>
        <w:t>, народный.</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Совершенствование хорового исполнения</w:t>
      </w:r>
      <w:r w:rsidRPr="00576680">
        <w:rPr>
          <w:rFonts w:ascii="Times New Roman" w:hAnsi="Times New Roman" w:cs="Times New Roman"/>
          <w:szCs w:val="20"/>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576680">
        <w:rPr>
          <w:rFonts w:ascii="Times New Roman" w:hAnsi="Times New Roman" w:cs="Times New Roman"/>
          <w:szCs w:val="20"/>
        </w:rPr>
        <w:t>двухголосия</w:t>
      </w:r>
      <w:proofErr w:type="spellEnd"/>
      <w:r w:rsidRPr="00576680">
        <w:rPr>
          <w:rFonts w:ascii="Times New Roman" w:hAnsi="Times New Roman" w:cs="Times New Roman"/>
          <w:szCs w:val="20"/>
        </w:rPr>
        <w:t>.</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Мир оркестра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Слушание фрагментов произведений мировой музыкальной классики</w:t>
      </w:r>
      <w:r w:rsidRPr="00576680">
        <w:rPr>
          <w:rFonts w:ascii="Times New Roman" w:hAnsi="Times New Roman" w:cs="Times New Roman"/>
          <w:szCs w:val="20"/>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Музыкальная викторина</w:t>
      </w:r>
      <w:r w:rsidRPr="00576680">
        <w:rPr>
          <w:rFonts w:ascii="Times New Roman" w:hAnsi="Times New Roman" w:cs="Times New Roman"/>
          <w:szCs w:val="20"/>
        </w:rPr>
        <w:t xml:space="preserve"> «Угадай инструмент». Викторина-соревнование на определение тембра различных инструментов и оркестровых групп.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в сопровождении оркестра элементарного </w:t>
      </w:r>
      <w:proofErr w:type="spellStart"/>
      <w:r w:rsidRPr="00576680">
        <w:rPr>
          <w:rFonts w:ascii="Times New Roman" w:hAnsi="Times New Roman" w:cs="Times New Roman"/>
          <w:szCs w:val="20"/>
        </w:rPr>
        <w:t>музицирования</w:t>
      </w:r>
      <w:proofErr w:type="spellEnd"/>
      <w:r w:rsidRPr="00576680">
        <w:rPr>
          <w:rFonts w:ascii="Times New Roman" w:hAnsi="Times New Roman" w:cs="Times New Roman"/>
          <w:szCs w:val="20"/>
        </w:rPr>
        <w:t>. Начальные навыки пения под фонограмму.</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Музыкальная грамота</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szCs w:val="20"/>
        </w:rPr>
        <w:t>Основы музыкальной грамоты. Чтение нот. Пение по нотам с тактированием. Исполнение канонов. Интервалы и трезвучия.</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before="240" w:after="240" w:line="57" w:lineRule="atLeast"/>
        <w:jc w:val="both"/>
        <w:rPr>
          <w:szCs w:val="20"/>
        </w:rPr>
      </w:pPr>
      <w:r w:rsidRPr="00576680">
        <w:rPr>
          <w:rFonts w:ascii="Times New Roman" w:hAnsi="Times New Roman" w:cs="Times New Roman"/>
          <w:b/>
          <w:bCs/>
          <w:szCs w:val="20"/>
        </w:rPr>
        <w:t>Чтение нот</w:t>
      </w:r>
      <w:r w:rsidRPr="00576680">
        <w:rPr>
          <w:rFonts w:ascii="Times New Roman" w:hAnsi="Times New Roman" w:cs="Times New Roman"/>
          <w:szCs w:val="20"/>
        </w:rPr>
        <w:t xml:space="preserve"> хоровых и оркестровых партий.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Освоение новых элементов</w:t>
      </w:r>
      <w:r w:rsidRPr="00576680">
        <w:rPr>
          <w:rFonts w:ascii="Times New Roman" w:hAnsi="Times New Roman" w:cs="Times New Roman"/>
          <w:szCs w:val="20"/>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Подбор по слуху</w:t>
      </w:r>
      <w:r w:rsidRPr="00576680">
        <w:rPr>
          <w:rFonts w:ascii="Times New Roman" w:hAnsi="Times New Roman" w:cs="Times New Roman"/>
          <w:szCs w:val="20"/>
        </w:rPr>
        <w:t xml:space="preserve"> с помощью учителя пройденных песен на металлофоне, ксилофоне, синтезаторе.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Музыкально-игровая деятельность</w:t>
      </w:r>
      <w:r w:rsidRPr="00576680">
        <w:rPr>
          <w:rFonts w:ascii="Times New Roman" w:hAnsi="Times New Roman" w:cs="Times New Roman"/>
          <w:szCs w:val="20"/>
        </w:rPr>
        <w:t xml:space="preserve">: двигательные, ритмические и мелодические каноны-эстафеты в </w:t>
      </w:r>
      <w:proofErr w:type="gramStart"/>
      <w:r w:rsidRPr="00576680">
        <w:rPr>
          <w:rFonts w:ascii="Times New Roman" w:hAnsi="Times New Roman" w:cs="Times New Roman"/>
          <w:szCs w:val="20"/>
        </w:rPr>
        <w:t>коллективном</w:t>
      </w:r>
      <w:proofErr w:type="gram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музицировании</w:t>
      </w:r>
      <w:proofErr w:type="spellEnd"/>
      <w:r w:rsidRPr="00576680">
        <w:rPr>
          <w:rFonts w:ascii="Times New Roman" w:hAnsi="Times New Roman" w:cs="Times New Roman"/>
          <w:szCs w:val="20"/>
        </w:rPr>
        <w:t xml:space="preserve">.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Сочинение ритмических рисунков</w:t>
      </w:r>
      <w:r w:rsidRPr="00576680">
        <w:rPr>
          <w:rFonts w:ascii="Times New Roman" w:hAnsi="Times New Roman" w:cs="Times New Roman"/>
          <w:szCs w:val="20"/>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 Импровизация</w:t>
      </w:r>
      <w:r w:rsidRPr="00576680">
        <w:rPr>
          <w:rFonts w:ascii="Times New Roman" w:hAnsi="Times New Roman" w:cs="Times New Roman"/>
          <w:szCs w:val="20"/>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Разучивание</w:t>
      </w:r>
      <w:r w:rsidRPr="00576680">
        <w:rPr>
          <w:rFonts w:ascii="Times New Roman" w:hAnsi="Times New Roman" w:cs="Times New Roman"/>
          <w:szCs w:val="20"/>
        </w:rPr>
        <w:t xml:space="preserve"> хоровых и оркестровых партий по нотам; исполнение по нотам оркестровых партитур различных составов.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Слушание многоголосных (два-три голоса) хоровых произведений хорального склада, узнавание пройденных интервалов и трезвучий.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Формы и жанры в музыке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Простые двухчастная и </w:t>
      </w:r>
      <w:proofErr w:type="gramStart"/>
      <w:r w:rsidRPr="00576680">
        <w:rPr>
          <w:rFonts w:ascii="Times New Roman" w:hAnsi="Times New Roman" w:cs="Times New Roman"/>
          <w:szCs w:val="20"/>
        </w:rPr>
        <w:t>трехчастная</w:t>
      </w:r>
      <w:proofErr w:type="gramEnd"/>
      <w:r w:rsidRPr="00576680">
        <w:rPr>
          <w:rFonts w:ascii="Times New Roman" w:hAnsi="Times New Roman" w:cs="Times New Roman"/>
          <w:szCs w:val="20"/>
        </w:rPr>
        <w:t xml:space="preserve"> формы, вариации на новом музыкальном материале. Форма рондо.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lastRenderedPageBreak/>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576680">
        <w:rPr>
          <w:rFonts w:ascii="Times New Roman" w:hAnsi="Times New Roman" w:cs="Times New Roman"/>
          <w:szCs w:val="20"/>
        </w:rPr>
        <w:t>Кабалевский</w:t>
      </w:r>
      <w:proofErr w:type="spellEnd"/>
      <w:r w:rsidRPr="00576680">
        <w:rPr>
          <w:rFonts w:ascii="Times New Roman" w:hAnsi="Times New Roman" w:cs="Times New Roman"/>
          <w:szCs w:val="20"/>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Музыкально-игровая деятельность</w:t>
      </w:r>
      <w:r w:rsidRPr="00576680">
        <w:rPr>
          <w:rFonts w:ascii="Times New Roman" w:hAnsi="Times New Roman" w:cs="Times New Roman"/>
          <w:szCs w:val="20"/>
        </w:rPr>
        <w:t xml:space="preserve">. </w:t>
      </w:r>
      <w:proofErr w:type="gramStart"/>
      <w:r w:rsidRPr="00576680">
        <w:rPr>
          <w:rFonts w:ascii="Times New Roman" w:hAnsi="Times New Roman" w:cs="Times New Roman"/>
          <w:szCs w:val="2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хоровых произведений</w:t>
      </w:r>
      <w:r w:rsidRPr="00576680">
        <w:rPr>
          <w:rFonts w:ascii="Times New Roman" w:hAnsi="Times New Roman" w:cs="Times New Roman"/>
          <w:szCs w:val="20"/>
        </w:rPr>
        <w:t xml:space="preserve"> в форме рондо. Инструментальный аккомпанемент с применением </w:t>
      </w:r>
      <w:proofErr w:type="gramStart"/>
      <w:r w:rsidRPr="00576680">
        <w:rPr>
          <w:rFonts w:ascii="Times New Roman" w:hAnsi="Times New Roman" w:cs="Times New Roman"/>
          <w:szCs w:val="20"/>
        </w:rPr>
        <w:t>ритмического</w:t>
      </w:r>
      <w:proofErr w:type="gramEnd"/>
      <w:r w:rsidRPr="00576680">
        <w:rPr>
          <w:rFonts w:ascii="Times New Roman" w:hAnsi="Times New Roman" w:cs="Times New Roman"/>
          <w:szCs w:val="20"/>
        </w:rPr>
        <w:t xml:space="preserve"> остинато, интервалов и трезвучий.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Я – артист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Сольное и ансамблевое </w:t>
      </w:r>
      <w:proofErr w:type="spellStart"/>
      <w:r w:rsidRPr="00576680">
        <w:rPr>
          <w:rFonts w:ascii="Times New Roman" w:hAnsi="Times New Roman" w:cs="Times New Roman"/>
          <w:szCs w:val="20"/>
        </w:rPr>
        <w:t>музицирование</w:t>
      </w:r>
      <w:proofErr w:type="spellEnd"/>
      <w:r w:rsidRPr="00576680">
        <w:rPr>
          <w:rFonts w:ascii="Times New Roman" w:hAnsi="Times New Roman" w:cs="Times New Roman"/>
          <w:szCs w:val="20"/>
        </w:rPr>
        <w:t xml:space="preserve"> (вокальное и инструментальное). Творческое соревнование.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пройденных хоровых и инструментальных произведений</w:t>
      </w:r>
      <w:r w:rsidRPr="00576680">
        <w:rPr>
          <w:rFonts w:ascii="Times New Roman" w:hAnsi="Times New Roman" w:cs="Times New Roman"/>
          <w:szCs w:val="20"/>
        </w:rPr>
        <w:t xml:space="preserve"> в школьных мероприятиях, посвященных праздникам, торжественным событиям. </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b/>
          <w:bCs/>
          <w:szCs w:val="20"/>
        </w:rPr>
        <w:t>Подготовка концертных программ</w:t>
      </w:r>
      <w:r w:rsidRPr="00576680">
        <w:rPr>
          <w:rFonts w:ascii="Times New Roman" w:hAnsi="Times New Roman" w:cs="Times New Roman"/>
          <w:szCs w:val="20"/>
        </w:rPr>
        <w:t xml:space="preserve">, включающих произведения для хорового и инструментального (либо совместного) </w:t>
      </w:r>
      <w:proofErr w:type="spellStart"/>
      <w:r w:rsidRPr="00576680">
        <w:rPr>
          <w:rFonts w:ascii="Times New Roman" w:hAnsi="Times New Roman" w:cs="Times New Roman"/>
          <w:szCs w:val="20"/>
        </w:rPr>
        <w:t>музицирования</w:t>
      </w:r>
      <w:proofErr w:type="spellEnd"/>
      <w:r w:rsidRPr="00576680">
        <w:rPr>
          <w:rFonts w:ascii="Times New Roman" w:hAnsi="Times New Roman" w:cs="Times New Roman"/>
          <w:szCs w:val="20"/>
        </w:rPr>
        <w:t xml:space="preserve">, в том числе музыку народов России.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Участие в школьных конкурсах и т.д.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Командные состязания</w:t>
      </w:r>
      <w:r w:rsidRPr="00576680">
        <w:rPr>
          <w:rFonts w:ascii="Times New Roman" w:hAnsi="Times New Roman" w:cs="Times New Roman"/>
          <w:szCs w:val="2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 Совершенствование навыка импровизации.</w:t>
      </w:r>
      <w:r w:rsidRPr="00576680">
        <w:rPr>
          <w:rFonts w:ascii="Times New Roman" w:hAnsi="Times New Roman" w:cs="Times New Roman"/>
          <w:szCs w:val="20"/>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Музыкально-театрализованное представление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Музыкально-театрализованное представление как результат освоения программы в третьем классе.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w:t>
      </w:r>
      <w:proofErr w:type="spellStart"/>
      <w:r w:rsidRPr="00576680">
        <w:rPr>
          <w:rFonts w:ascii="Times New Roman" w:hAnsi="Times New Roman" w:cs="Times New Roman"/>
          <w:szCs w:val="20"/>
        </w:rPr>
        <w:t>материала</w:t>
      </w:r>
      <w:proofErr w:type="gramStart"/>
      <w:r w:rsidRPr="00576680">
        <w:rPr>
          <w:rFonts w:ascii="Times New Roman" w:hAnsi="Times New Roman" w:cs="Times New Roman"/>
          <w:szCs w:val="20"/>
        </w:rPr>
        <w:t>.Т</w:t>
      </w:r>
      <w:proofErr w:type="gramEnd"/>
      <w:r w:rsidRPr="00576680">
        <w:rPr>
          <w:rFonts w:ascii="Times New Roman" w:hAnsi="Times New Roman" w:cs="Times New Roman"/>
          <w:szCs w:val="20"/>
        </w:rPr>
        <w:t>еатрализованные</w:t>
      </w:r>
      <w:proofErr w:type="spellEnd"/>
      <w:r w:rsidRPr="00576680">
        <w:rPr>
          <w:rFonts w:ascii="Times New Roman" w:hAnsi="Times New Roman" w:cs="Times New Roman"/>
          <w:szCs w:val="20"/>
        </w:rPr>
        <w:t xml:space="preserve">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roofErr w:type="gramStart"/>
      <w:r w:rsidRPr="00576680">
        <w:rPr>
          <w:rFonts w:ascii="Times New Roman" w:hAnsi="Times New Roman" w:cs="Times New Roman"/>
          <w:szCs w:val="20"/>
        </w:rPr>
        <w:t xml:space="preserve">Создание музыкально-театрального коллектива: распределение ролей: «режиссеры», «артисты», «музыканты», «художники» и т.д.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4 класс</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Песни народов мира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песен народов мира</w:t>
      </w:r>
      <w:r w:rsidRPr="00576680">
        <w:rPr>
          <w:rFonts w:ascii="Times New Roman" w:hAnsi="Times New Roman" w:cs="Times New Roman"/>
          <w:szCs w:val="20"/>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народов мира с более сложными ритмическими рисунками (синкопа, пунктирный ритм) и различными типами движения (</w:t>
      </w:r>
      <w:proofErr w:type="spellStart"/>
      <w:r w:rsidRPr="00576680">
        <w:rPr>
          <w:rFonts w:ascii="Times New Roman" w:hAnsi="Times New Roman" w:cs="Times New Roman"/>
          <w:szCs w:val="20"/>
        </w:rPr>
        <w:t>поступенное</w:t>
      </w:r>
      <w:proofErr w:type="spellEnd"/>
      <w:r w:rsidRPr="00576680">
        <w:rPr>
          <w:rFonts w:ascii="Times New Roman" w:hAnsi="Times New Roman" w:cs="Times New Roman"/>
          <w:szCs w:val="20"/>
        </w:rPr>
        <w:t>, по звукам аккорда, скачками).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Музыкальная грамота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Чтение нот</w:t>
      </w:r>
      <w:r w:rsidRPr="00576680">
        <w:rPr>
          <w:rFonts w:ascii="Times New Roman" w:hAnsi="Times New Roman" w:cs="Times New Roman"/>
          <w:szCs w:val="20"/>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Подбор по слуху</w:t>
      </w:r>
      <w:r w:rsidRPr="00576680">
        <w:rPr>
          <w:rFonts w:ascii="Times New Roman" w:hAnsi="Times New Roman" w:cs="Times New Roman"/>
          <w:szCs w:val="20"/>
        </w:rPr>
        <w:t xml:space="preserve"> с помощью учителя пройденных песен.</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w:t>
      </w:r>
      <w:r w:rsidRPr="00576680">
        <w:rPr>
          <w:rFonts w:ascii="Times New Roman" w:hAnsi="Times New Roman" w:cs="Times New Roman"/>
          <w:szCs w:val="20"/>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576680">
        <w:rPr>
          <w:rFonts w:ascii="Times New Roman" w:hAnsi="Times New Roman" w:cs="Times New Roman"/>
          <w:szCs w:val="20"/>
        </w:rPr>
        <w:t>освоенных</w:t>
      </w:r>
      <w:proofErr w:type="gramEnd"/>
      <w:r w:rsidRPr="00576680">
        <w:rPr>
          <w:rFonts w:ascii="Times New Roman" w:hAnsi="Times New Roman" w:cs="Times New Roman"/>
          <w:szCs w:val="20"/>
        </w:rPr>
        <w:t xml:space="preserve">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lastRenderedPageBreak/>
        <w:t>Инструментальная и вокальная импровизация</w:t>
      </w:r>
      <w:r w:rsidRPr="00576680">
        <w:rPr>
          <w:rFonts w:ascii="Times New Roman" w:hAnsi="Times New Roman" w:cs="Times New Roman"/>
          <w:szCs w:val="20"/>
        </w:rPr>
        <w:t xml:space="preserve"> с использованием простых интервалов, мажорного и минорного трезвучий.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Оркестровая музыка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произведений для симфонического, камерного, духового, народного оркестров</w:t>
      </w:r>
      <w:r w:rsidRPr="00576680">
        <w:rPr>
          <w:rFonts w:ascii="Times New Roman" w:hAnsi="Times New Roman" w:cs="Times New Roman"/>
          <w:szCs w:val="20"/>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Музыкально-сценические жанры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Слушание и просмотр фрагментов из классических опер, балетов и мюзиклов</w:t>
      </w:r>
      <w:r w:rsidRPr="00576680">
        <w:rPr>
          <w:rFonts w:ascii="Times New Roman" w:hAnsi="Times New Roman" w:cs="Times New Roman"/>
          <w:szCs w:val="20"/>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576680">
        <w:rPr>
          <w:rFonts w:ascii="Times New Roman" w:hAnsi="Times New Roman" w:cs="Times New Roman"/>
          <w:szCs w:val="20"/>
        </w:rPr>
        <w:t>Чиполлино</w:t>
      </w:r>
      <w:proofErr w:type="spellEnd"/>
      <w:r w:rsidRPr="00576680">
        <w:rPr>
          <w:rFonts w:ascii="Times New Roman" w:hAnsi="Times New Roman" w:cs="Times New Roman"/>
          <w:szCs w:val="20"/>
        </w:rPr>
        <w:t xml:space="preserve">», Н.А. Римский-Корсаков «Снегурочка». </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Драматизация отдельных фрагментов музыкально-сценических произведений.</w:t>
      </w:r>
      <w:r w:rsidRPr="00576680">
        <w:rPr>
          <w:rFonts w:ascii="Times New Roman" w:hAnsi="Times New Roman" w:cs="Times New Roman"/>
          <w:szCs w:val="20"/>
        </w:rPr>
        <w:t xml:space="preserve"> Драматизация песен. </w:t>
      </w:r>
    </w:p>
    <w:p w:rsidR="00160904" w:rsidRPr="00576680" w:rsidRDefault="001948E1">
      <w:pPr>
        <w:shd w:val="clear" w:color="auto" w:fill="FFFFFF"/>
        <w:spacing w:line="57" w:lineRule="atLeast"/>
        <w:jc w:val="both"/>
        <w:rPr>
          <w:rFonts w:ascii="Times New Roman" w:hAnsi="Times New Roman" w:cs="Times New Roman"/>
          <w:szCs w:val="20"/>
        </w:rPr>
      </w:pPr>
      <w:r w:rsidRPr="00576680">
        <w:rPr>
          <w:rFonts w:ascii="Times New Roman" w:hAnsi="Times New Roman" w:cs="Times New Roman"/>
          <w:b/>
          <w:bCs/>
          <w:szCs w:val="20"/>
        </w:rPr>
        <w:t>Музыка кино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Формирование знаний об особенностях киномузыки и музыки</w:t>
      </w:r>
      <w:proofErr w:type="gramStart"/>
      <w:r w:rsidRPr="00576680">
        <w:rPr>
          <w:rFonts w:ascii="Times New Roman" w:hAnsi="Times New Roman" w:cs="Times New Roman"/>
          <w:szCs w:val="20"/>
        </w:rPr>
        <w:t xml:space="preserve"> .</w:t>
      </w:r>
      <w:proofErr w:type="gramEnd"/>
      <w:r w:rsidRPr="00576680">
        <w:rPr>
          <w:rFonts w:ascii="Times New Roman" w:hAnsi="Times New Roman" w:cs="Times New Roman"/>
          <w:szCs w:val="20"/>
        </w:rPr>
        <w:t xml:space="preserve"> Информация о композиторах, сочиняющих музыку  фильмам .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Просмотр фрагментов  кинофильмов</w:t>
      </w:r>
      <w:r w:rsidRPr="00576680">
        <w:rPr>
          <w:rFonts w:ascii="Times New Roman" w:hAnsi="Times New Roman" w:cs="Times New Roman"/>
          <w:szCs w:val="20"/>
        </w:rPr>
        <w:t xml:space="preserve">. Анализ функций и эмоционально-образного содержания музыкального сопровождения: </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57" w:lineRule="atLeast"/>
        <w:ind w:left="709"/>
        <w:contextualSpacing/>
        <w:jc w:val="both"/>
        <w:rPr>
          <w:sz w:val="20"/>
          <w:szCs w:val="20"/>
        </w:rPr>
      </w:pPr>
      <w:r w:rsidRPr="00576680">
        <w:rPr>
          <w:rFonts w:ascii="Times New Roman" w:hAnsi="Times New Roman" w:cs="Times New Roman"/>
          <w:sz w:val="20"/>
          <w:szCs w:val="20"/>
        </w:rPr>
        <w:t xml:space="preserve">характеристика действующих лиц (лейтмотивы), времени и среды действия; </w:t>
      </w:r>
    </w:p>
    <w:p w:rsidR="00160904" w:rsidRPr="00576680" w:rsidRDefault="001948E1" w:rsidP="00BF2881">
      <w:pPr>
        <w:pStyle w:val="a3"/>
        <w:widowControl w:val="0"/>
        <w:numPr>
          <w:ilvl w:val="0"/>
          <w:numId w:val="75"/>
        </w:numPr>
        <w:pBdr>
          <w:top w:val="none" w:sz="0" w:space="0" w:color="auto"/>
          <w:left w:val="none" w:sz="0" w:space="0" w:color="auto"/>
          <w:bottom w:val="none" w:sz="0" w:space="0" w:color="auto"/>
          <w:right w:val="none" w:sz="0" w:space="0" w:color="auto"/>
          <w:between w:val="none" w:sz="0" w:space="0" w:color="auto"/>
        </w:pBdr>
        <w:shd w:val="clear" w:color="auto" w:fill="FFFFFF"/>
        <w:spacing w:line="57" w:lineRule="atLeast"/>
        <w:ind w:left="709"/>
        <w:contextualSpacing/>
        <w:jc w:val="both"/>
        <w:rPr>
          <w:sz w:val="20"/>
          <w:szCs w:val="20"/>
        </w:rPr>
      </w:pPr>
      <w:r w:rsidRPr="00576680">
        <w:rPr>
          <w:rFonts w:ascii="Times New Roman" w:hAnsi="Times New Roman" w:cs="Times New Roman"/>
          <w:sz w:val="20"/>
          <w:szCs w:val="20"/>
        </w:rPr>
        <w:t>создание эмоционального фона;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песен</w:t>
      </w:r>
      <w:r w:rsidRPr="00576680">
        <w:rPr>
          <w:rFonts w:ascii="Times New Roman" w:hAnsi="Times New Roman" w:cs="Times New Roman"/>
          <w:szCs w:val="20"/>
        </w:rPr>
        <w:t xml:space="preserve"> из кинофильмов. Работа над выразительным исполнением вокальных (ансамблевых и хоровых) произведений с аккомпанированием.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Создание музыкальных композиций</w:t>
      </w:r>
      <w:r w:rsidRPr="00576680">
        <w:rPr>
          <w:rFonts w:ascii="Times New Roman" w:hAnsi="Times New Roman" w:cs="Times New Roman"/>
          <w:szCs w:val="20"/>
        </w:rPr>
        <w:t xml:space="preserve"> на основе сюжетов различных кинофильмов</w:t>
      </w:r>
      <w:proofErr w:type="gramStart"/>
      <w:r w:rsidRPr="00576680">
        <w:rPr>
          <w:rFonts w:ascii="Times New Roman" w:hAnsi="Times New Roman" w:cs="Times New Roman"/>
          <w:szCs w:val="20"/>
        </w:rPr>
        <w:t xml:space="preserve"> .</w:t>
      </w:r>
      <w:proofErr w:type="gramEnd"/>
      <w:r w:rsidRPr="00576680">
        <w:rPr>
          <w:rFonts w:ascii="Times New Roman" w:hAnsi="Times New Roman" w:cs="Times New Roman"/>
          <w:szCs w:val="20"/>
        </w:rPr>
        <w:t xml:space="preserve">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Учимся, играя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Музыкально-игровая деятельность</w:t>
      </w:r>
      <w:r w:rsidRPr="00576680">
        <w:rPr>
          <w:rFonts w:ascii="Times New Roman" w:hAnsi="Times New Roman" w:cs="Times New Roman"/>
          <w:szCs w:val="20"/>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Я – артист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Сольное и ансамблевое </w:t>
      </w:r>
      <w:proofErr w:type="spellStart"/>
      <w:r w:rsidRPr="00576680">
        <w:rPr>
          <w:rFonts w:ascii="Times New Roman" w:hAnsi="Times New Roman" w:cs="Times New Roman"/>
          <w:szCs w:val="20"/>
        </w:rPr>
        <w:t>музицирование</w:t>
      </w:r>
      <w:proofErr w:type="spellEnd"/>
      <w:r w:rsidRPr="00576680">
        <w:rPr>
          <w:rFonts w:ascii="Times New Roman" w:hAnsi="Times New Roman" w:cs="Times New Roman"/>
          <w:szCs w:val="20"/>
        </w:rPr>
        <w:t xml:space="preserve"> (вокальное и инструментальное). Творческое соревнование.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Исполнение пройденных хоровых и инструментальных произведений</w:t>
      </w:r>
      <w:r w:rsidRPr="00576680">
        <w:rPr>
          <w:rFonts w:ascii="Times New Roman" w:hAnsi="Times New Roman" w:cs="Times New Roman"/>
          <w:szCs w:val="20"/>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b/>
          <w:bCs/>
          <w:szCs w:val="20"/>
        </w:rPr>
        <w:t>Подготовка концертных программ</w:t>
      </w:r>
      <w:r w:rsidRPr="00576680">
        <w:rPr>
          <w:rFonts w:ascii="Times New Roman" w:hAnsi="Times New Roman" w:cs="Times New Roman"/>
          <w:szCs w:val="20"/>
        </w:rPr>
        <w:t xml:space="preserve">, включающих произведения для хорового и инструментального (либо совместного) </w:t>
      </w:r>
      <w:proofErr w:type="spellStart"/>
      <w:r w:rsidRPr="00576680">
        <w:rPr>
          <w:rFonts w:ascii="Times New Roman" w:hAnsi="Times New Roman" w:cs="Times New Roman"/>
          <w:szCs w:val="20"/>
        </w:rPr>
        <w:t>музицирования</w:t>
      </w:r>
      <w:proofErr w:type="spellEnd"/>
      <w:r w:rsidRPr="00576680">
        <w:rPr>
          <w:rFonts w:ascii="Times New Roman" w:hAnsi="Times New Roman" w:cs="Times New Roman"/>
          <w:szCs w:val="20"/>
        </w:rPr>
        <w:t xml:space="preserve"> и отражающих полноту тематики освоенного учебного предмета. </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Участие в школьных музыкально-исполнительских фестивалях, конкурсах и т.д.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Командные состязания</w:t>
      </w:r>
      <w:r w:rsidRPr="00576680">
        <w:rPr>
          <w:rFonts w:ascii="Times New Roman" w:hAnsi="Times New Roman" w:cs="Times New Roman"/>
          <w:szCs w:val="20"/>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576680">
        <w:rPr>
          <w:rFonts w:ascii="Times New Roman" w:hAnsi="Times New Roman" w:cs="Times New Roman"/>
          <w:szCs w:val="20"/>
        </w:rPr>
        <w:t>ритмоформул</w:t>
      </w:r>
      <w:proofErr w:type="spellEnd"/>
      <w:r w:rsidRPr="00576680">
        <w:rPr>
          <w:rFonts w:ascii="Times New Roman" w:hAnsi="Times New Roman" w:cs="Times New Roman"/>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Игра на элементарных музыкальных инструментах в ансамбле, оркестре</w:t>
      </w:r>
      <w:r w:rsidRPr="00576680">
        <w:rPr>
          <w:rFonts w:ascii="Times New Roman" w:hAnsi="Times New Roman" w:cs="Times New Roman"/>
          <w:szCs w:val="20"/>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76680">
        <w:rPr>
          <w:rFonts w:ascii="Times New Roman" w:hAnsi="Times New Roman" w:cs="Times New Roman"/>
          <w:szCs w:val="20"/>
        </w:rPr>
        <w:t>–с</w:t>
      </w:r>
      <w:proofErr w:type="gramEnd"/>
      <w:r w:rsidRPr="00576680">
        <w:rPr>
          <w:rFonts w:ascii="Times New Roman" w:hAnsi="Times New Roman" w:cs="Times New Roman"/>
          <w:szCs w:val="20"/>
        </w:rPr>
        <w:t>олист», «солист –оркестр».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Соревнование классов</w:t>
      </w:r>
      <w:r w:rsidRPr="00576680">
        <w:rPr>
          <w:rFonts w:ascii="Times New Roman" w:hAnsi="Times New Roman" w:cs="Times New Roman"/>
          <w:szCs w:val="20"/>
        </w:rPr>
        <w:t>: лучшее исполнение произведений хорового, инструментального, музыкально-театрального репертуара, пройденных за весь период обучения.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Музыкально-театрализованное представление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Музыкально-театрализованное представление как итоговый результат освоения программы.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szCs w:val="20"/>
        </w:rPr>
        <w:t xml:space="preserve">Содержание </w:t>
      </w:r>
      <w:proofErr w:type="gramStart"/>
      <w:r w:rsidRPr="00576680">
        <w:rPr>
          <w:rFonts w:ascii="Times New Roman" w:hAnsi="Times New Roman" w:cs="Times New Roman"/>
          <w:b/>
          <w:bCs/>
          <w:szCs w:val="20"/>
        </w:rPr>
        <w:t>обучения по видам</w:t>
      </w:r>
      <w:proofErr w:type="gramEnd"/>
      <w:r w:rsidRPr="00576680">
        <w:rPr>
          <w:rFonts w:ascii="Times New Roman" w:hAnsi="Times New Roman" w:cs="Times New Roman"/>
          <w:b/>
          <w:bCs/>
          <w:szCs w:val="20"/>
        </w:rPr>
        <w:t xml:space="preserve"> деятельности: </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w:t>
      </w:r>
      <w:r w:rsidRPr="00576680">
        <w:rPr>
          <w:rFonts w:ascii="Times New Roman" w:hAnsi="Times New Roman" w:cs="Times New Roman"/>
          <w:szCs w:val="20"/>
        </w:rPr>
        <w:lastRenderedPageBreak/>
        <w:t xml:space="preserve">номеров, реквизита и декораций, костюмов и т.д.). </w:t>
      </w:r>
      <w:proofErr w:type="gramStart"/>
      <w:r w:rsidRPr="00576680">
        <w:rPr>
          <w:rFonts w:ascii="Times New Roman" w:hAnsi="Times New Roman" w:cs="Times New Roman"/>
          <w:szCs w:val="20"/>
        </w:rPr>
        <w:t xml:space="preserve">Создание музыкально-театрального коллектива: распределение ролей: «режиссеры», «артисты», «музыканты», «художники» и т.д. </w:t>
      </w:r>
      <w:proofErr w:type="gramEnd"/>
    </w:p>
    <w:p w:rsidR="00160904" w:rsidRPr="00576680" w:rsidRDefault="00160904">
      <w:pPr>
        <w:shd w:val="clear" w:color="auto" w:fill="FFFFFF"/>
        <w:spacing w:line="57" w:lineRule="atLeast"/>
        <w:jc w:val="both"/>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Технология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Общекультурные и </w:t>
      </w:r>
      <w:proofErr w:type="spellStart"/>
      <w:r w:rsidRPr="00576680">
        <w:rPr>
          <w:rFonts w:ascii="Times New Roman" w:hAnsi="Times New Roman" w:cs="Times New Roman"/>
          <w:b/>
          <w:bCs/>
          <w:color w:val="00000A"/>
          <w:szCs w:val="20"/>
        </w:rPr>
        <w:t>общетрудовые</w:t>
      </w:r>
      <w:proofErr w:type="spellEnd"/>
      <w:r w:rsidRPr="00576680">
        <w:rPr>
          <w:rFonts w:ascii="Times New Roman" w:hAnsi="Times New Roman" w:cs="Times New Roman"/>
          <w:b/>
          <w:bCs/>
          <w:color w:val="00000A"/>
          <w:szCs w:val="20"/>
        </w:rPr>
        <w:t xml:space="preserve"> компетенции. Основы культуры труда, самообслуживания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76680">
        <w:rPr>
          <w:rFonts w:ascii="Times New Roman" w:hAnsi="Times New Roman" w:cs="Times New Roman"/>
          <w:szCs w:val="20"/>
        </w:rPr>
        <w:t>индивидуальные проекты</w:t>
      </w:r>
      <w:proofErr w:type="gramEnd"/>
      <w:r w:rsidRPr="00576680">
        <w:rPr>
          <w:rFonts w:ascii="Times New Roman" w:hAnsi="Times New Roman" w:cs="Times New Roman"/>
          <w:szCs w:val="20"/>
        </w:rPr>
        <w:t xml:space="preserve">. Культура межличностных отношений в совместной деятельности. </w:t>
      </w:r>
      <w:proofErr w:type="gramStart"/>
      <w:r w:rsidRPr="00576680">
        <w:rPr>
          <w:rFonts w:ascii="Times New Roman" w:hAnsi="Times New Roman" w:cs="Times New Roman"/>
          <w:szCs w:val="20"/>
        </w:rPr>
        <w:t>Результат проектной деятельности – изделия, услуги (например, помощь ветеранам, пенсионерам, инвалидам), праздники и т. п.</w:t>
      </w:r>
      <w:proofErr w:type="gramEnd"/>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Выполнение доступных видов работ по самообслуживанию, домашнему труду, оказание доступных видов помощи малышам, взрослым и сверстникам</w:t>
      </w:r>
      <w:r w:rsidRPr="00576680">
        <w:rPr>
          <w:rFonts w:ascii="Times New Roman" w:hAnsi="Times New Roman" w:cs="Times New Roman"/>
          <w:color w:val="00000A"/>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Технология ручной обработки материалов. Элементы графической грамоты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76680">
        <w:rPr>
          <w:rFonts w:ascii="Times New Roman" w:hAnsi="Times New Roman" w:cs="Times New Roman"/>
          <w:szCs w:val="2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76680">
        <w:rPr>
          <w:rFonts w:ascii="Times New Roman" w:hAnsi="Times New Roman" w:cs="Times New Roman"/>
          <w:szCs w:val="2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576680">
        <w:rPr>
          <w:rFonts w:ascii="Times New Roman" w:hAnsi="Times New Roman" w:cs="Times New Roman"/>
          <w:szCs w:val="20"/>
        </w:rPr>
        <w:t>Назначение линий чертежа (контур, линия надреза, сгиба, размерная, осевая, центровая, разрыва).</w:t>
      </w:r>
      <w:proofErr w:type="gramEnd"/>
      <w:r w:rsidRPr="00576680">
        <w:rPr>
          <w:rFonts w:ascii="Times New Roman" w:hAnsi="Times New Roman" w:cs="Times New Roman"/>
          <w:szCs w:val="2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Конструирование и моделирование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Практика работы на компьютере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Информация, ее отбор, анализ и систематизация. Способы получения, хранения, переработки информации.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576680">
        <w:rPr>
          <w:rFonts w:ascii="Times New Roman" w:hAnsi="Times New Roman" w:cs="Times New Roman"/>
          <w:color w:val="00000A"/>
          <w:szCs w:val="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576680">
        <w:rPr>
          <w:rFonts w:ascii="Times New Roman" w:hAnsi="Times New Roman" w:cs="Times New Roman"/>
          <w:color w:val="00000A"/>
          <w:szCs w:val="20"/>
        </w:rPr>
        <w:t>Word</w:t>
      </w:r>
      <w:proofErr w:type="spellEnd"/>
      <w:r w:rsidRPr="00576680">
        <w:rPr>
          <w:rFonts w:ascii="Times New Roman" w:hAnsi="Times New Roman" w:cs="Times New Roman"/>
          <w:color w:val="00000A"/>
          <w:szCs w:val="20"/>
        </w:rPr>
        <w:t xml:space="preserve"> и </w:t>
      </w:r>
      <w:proofErr w:type="spellStart"/>
      <w:r w:rsidRPr="00576680">
        <w:rPr>
          <w:rFonts w:ascii="Times New Roman" w:hAnsi="Times New Roman" w:cs="Times New Roman"/>
          <w:color w:val="00000A"/>
          <w:szCs w:val="20"/>
        </w:rPr>
        <w:t>Power</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Point</w:t>
      </w:r>
      <w:proofErr w:type="spellEnd"/>
      <w:r w:rsidRPr="00576680">
        <w:rPr>
          <w:rFonts w:ascii="Times New Roman" w:hAnsi="Times New Roman" w:cs="Times New Roman"/>
          <w:color w:val="00000A"/>
          <w:szCs w:val="20"/>
        </w:rPr>
        <w:t>.</w:t>
      </w:r>
    </w:p>
    <w:p w:rsidR="00160904" w:rsidRPr="00576680" w:rsidRDefault="00160904">
      <w:pPr>
        <w:shd w:val="clear" w:color="auto" w:fill="FFFFFF"/>
        <w:spacing w:line="57" w:lineRule="atLeast"/>
        <w:rPr>
          <w:szCs w:val="20"/>
        </w:rPr>
      </w:pPr>
    </w:p>
    <w:p w:rsidR="00160904" w:rsidRPr="00576680" w:rsidRDefault="001948E1">
      <w:pPr>
        <w:shd w:val="clear" w:color="auto" w:fill="FFFFFF"/>
        <w:spacing w:line="57" w:lineRule="atLeast"/>
        <w:rPr>
          <w:szCs w:val="20"/>
        </w:rPr>
      </w:pPr>
      <w:r w:rsidRPr="00576680">
        <w:rPr>
          <w:rFonts w:ascii="Times New Roman" w:hAnsi="Times New Roman" w:cs="Times New Roman"/>
          <w:b/>
          <w:bCs/>
          <w:i/>
          <w:iCs/>
          <w:szCs w:val="20"/>
        </w:rPr>
        <w:t>Физическая культура.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Знания о физической культуре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Физическая культура. </w:t>
      </w:r>
      <w:r w:rsidRPr="00576680">
        <w:rPr>
          <w:rFonts w:ascii="Times New Roman" w:hAnsi="Times New Roman" w:cs="Times New Roman"/>
          <w:color w:val="00000A"/>
          <w:szCs w:val="2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Из истории физической культуры. </w:t>
      </w:r>
      <w:r w:rsidRPr="00576680">
        <w:rPr>
          <w:rFonts w:ascii="Times New Roman" w:hAnsi="Times New Roman" w:cs="Times New Roman"/>
          <w:color w:val="00000A"/>
          <w:szCs w:val="20"/>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Физические упражнения. </w:t>
      </w:r>
      <w:r w:rsidRPr="00576680">
        <w:rPr>
          <w:rFonts w:ascii="Times New Roman" w:hAnsi="Times New Roman" w:cs="Times New Roman"/>
          <w:color w:val="00000A"/>
          <w:szCs w:val="20"/>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Физическая нагрузка и ее влияние на повышение частоты сердечных сокращений.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Способы физкультурной деятельности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Самостоятельные занятия. </w:t>
      </w:r>
      <w:r w:rsidRPr="00576680">
        <w:rPr>
          <w:rFonts w:ascii="Times New Roman" w:hAnsi="Times New Roman" w:cs="Times New Roman"/>
          <w:color w:val="00000A"/>
          <w:szCs w:val="20"/>
        </w:rPr>
        <w:t xml:space="preserve">Составление режима </w:t>
      </w:r>
      <w:proofErr w:type="spellStart"/>
      <w:r w:rsidRPr="00576680">
        <w:rPr>
          <w:rFonts w:ascii="Times New Roman" w:hAnsi="Times New Roman" w:cs="Times New Roman"/>
          <w:color w:val="00000A"/>
          <w:szCs w:val="20"/>
        </w:rPr>
        <w:t>дня</w:t>
      </w:r>
      <w:proofErr w:type="gramStart"/>
      <w:r w:rsidRPr="00576680">
        <w:rPr>
          <w:rFonts w:ascii="Times New Roman" w:hAnsi="Times New Roman" w:cs="Times New Roman"/>
          <w:color w:val="00000A"/>
          <w:szCs w:val="20"/>
        </w:rPr>
        <w:t>.В</w:t>
      </w:r>
      <w:proofErr w:type="gramEnd"/>
      <w:r w:rsidRPr="00576680">
        <w:rPr>
          <w:rFonts w:ascii="Times New Roman" w:hAnsi="Times New Roman" w:cs="Times New Roman"/>
          <w:color w:val="00000A"/>
          <w:szCs w:val="20"/>
        </w:rPr>
        <w:t>ыполнение</w:t>
      </w:r>
      <w:proofErr w:type="spellEnd"/>
      <w:r w:rsidRPr="00576680">
        <w:rPr>
          <w:rFonts w:ascii="Times New Roman" w:hAnsi="Times New Roman" w:cs="Times New Roman"/>
          <w:color w:val="00000A"/>
          <w:szCs w:val="20"/>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Самостоятельные наблюдения за физическим развитием и физической подготовленностью. </w:t>
      </w:r>
      <w:r w:rsidRPr="00576680">
        <w:rPr>
          <w:rFonts w:ascii="Times New Roman" w:hAnsi="Times New Roman" w:cs="Times New Roman"/>
          <w:color w:val="00000A"/>
          <w:szCs w:val="2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Самостоятельные игры и развлечения. </w:t>
      </w:r>
      <w:r w:rsidRPr="00576680">
        <w:rPr>
          <w:rFonts w:ascii="Times New Roman" w:hAnsi="Times New Roman" w:cs="Times New Roman"/>
          <w:color w:val="00000A"/>
          <w:szCs w:val="20"/>
        </w:rPr>
        <w:t>Организация и проведение подвижных игр (на спортивных площадках и в спортивных залах).</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Физическое совершенствование</w:t>
      </w:r>
    </w:p>
    <w:p w:rsidR="00160904" w:rsidRPr="00576680" w:rsidRDefault="001948E1">
      <w:pPr>
        <w:shd w:val="clear" w:color="auto" w:fill="FFFFFF"/>
        <w:spacing w:line="57" w:lineRule="atLeast"/>
        <w:jc w:val="both"/>
        <w:rPr>
          <w:szCs w:val="20"/>
        </w:rPr>
      </w:pPr>
      <w:proofErr w:type="spellStart"/>
      <w:r w:rsidRPr="00576680">
        <w:rPr>
          <w:rFonts w:ascii="Times New Roman" w:hAnsi="Times New Roman" w:cs="Times New Roman"/>
          <w:b/>
          <w:bCs/>
          <w:color w:val="00000A"/>
          <w:szCs w:val="20"/>
        </w:rPr>
        <w:t>Физкультурно­оздоровительная</w:t>
      </w:r>
      <w:proofErr w:type="spellEnd"/>
      <w:r w:rsidRPr="00576680">
        <w:rPr>
          <w:rFonts w:ascii="Times New Roman" w:hAnsi="Times New Roman" w:cs="Times New Roman"/>
          <w:b/>
          <w:bCs/>
          <w:color w:val="00000A"/>
          <w:szCs w:val="20"/>
        </w:rPr>
        <w:t xml:space="preserve"> деятельность. </w:t>
      </w:r>
      <w:r w:rsidRPr="00576680">
        <w:rPr>
          <w:rFonts w:ascii="Times New Roman" w:hAnsi="Times New Roman" w:cs="Times New Roman"/>
          <w:color w:val="00000A"/>
          <w:szCs w:val="20"/>
        </w:rPr>
        <w:t xml:space="preserve">Комплексы физических упражнений для утренней зарядки, </w:t>
      </w:r>
      <w:proofErr w:type="gramStart"/>
      <w:r w:rsidRPr="00576680">
        <w:rPr>
          <w:rFonts w:ascii="Times New Roman" w:hAnsi="Times New Roman" w:cs="Times New Roman"/>
          <w:color w:val="00000A"/>
          <w:szCs w:val="20"/>
        </w:rPr>
        <w:t>физкульт­минуток</w:t>
      </w:r>
      <w:proofErr w:type="gramEnd"/>
      <w:r w:rsidRPr="00576680">
        <w:rPr>
          <w:rFonts w:ascii="Times New Roman" w:hAnsi="Times New Roman" w:cs="Times New Roman"/>
          <w:color w:val="00000A"/>
          <w:szCs w:val="20"/>
        </w:rPr>
        <w:t>, занятий по профилактике и коррекции нарушений осанки.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Комплексы упражнений на развитие физических качеств.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Комплексы дыхательных упражнений. Гимнастика для глаз.</w:t>
      </w:r>
    </w:p>
    <w:p w:rsidR="00160904" w:rsidRPr="00576680" w:rsidRDefault="001948E1">
      <w:pPr>
        <w:shd w:val="clear" w:color="auto" w:fill="FFFFFF"/>
        <w:spacing w:line="57" w:lineRule="atLeast"/>
        <w:jc w:val="both"/>
        <w:rPr>
          <w:szCs w:val="20"/>
        </w:rPr>
      </w:pPr>
      <w:proofErr w:type="spellStart"/>
      <w:r w:rsidRPr="00576680">
        <w:rPr>
          <w:rFonts w:ascii="Times New Roman" w:hAnsi="Times New Roman" w:cs="Times New Roman"/>
          <w:b/>
          <w:bCs/>
          <w:color w:val="00000A"/>
          <w:szCs w:val="20"/>
        </w:rPr>
        <w:t>Спортивно­оздоровительная</w:t>
      </w:r>
      <w:proofErr w:type="spellEnd"/>
      <w:r w:rsidRPr="00576680">
        <w:rPr>
          <w:rFonts w:ascii="Times New Roman" w:hAnsi="Times New Roman" w:cs="Times New Roman"/>
          <w:b/>
          <w:bCs/>
          <w:color w:val="00000A"/>
          <w:szCs w:val="20"/>
        </w:rPr>
        <w:t xml:space="preserve"> деятельность.</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Гимнастика с основами акробатики. </w:t>
      </w:r>
      <w:r w:rsidRPr="00576680">
        <w:rPr>
          <w:rFonts w:ascii="Times New Roman" w:hAnsi="Times New Roman" w:cs="Times New Roman"/>
          <w:color w:val="00000A"/>
          <w:szCs w:val="20"/>
        </w:rPr>
        <w:t>Организующие команды и приемы. Строевые действия в шеренге и колонне; выполнение строевых команд.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Акробатические упражнения. Упоры; седы; упражнения в группировке; перекаты; стойка на лопатках; кувырки вперед и назад; гимнастический мост.</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Акробатические комбинации. Пример: 1)</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 xml:space="preserve">мост из </w:t>
      </w:r>
      <w:proofErr w:type="gramStart"/>
      <w:r w:rsidRPr="00576680">
        <w:rPr>
          <w:rFonts w:ascii="Times New Roman" w:hAnsi="Times New Roman" w:cs="Times New Roman"/>
          <w:color w:val="00000A"/>
          <w:szCs w:val="20"/>
        </w:rPr>
        <w:t>положения</w:t>
      </w:r>
      <w:proofErr w:type="gramEnd"/>
      <w:r w:rsidRPr="00576680">
        <w:rPr>
          <w:rFonts w:ascii="Times New Roman" w:hAnsi="Times New Roman" w:cs="Times New Roman"/>
          <w:color w:val="00000A"/>
          <w:szCs w:val="20"/>
        </w:rPr>
        <w:t xml:space="preserve"> лежа на спине, опуститься в исходное положение, переворот в положение лежа на животе, прыжок с опорой на руки в упор присев; 2)</w:t>
      </w:r>
      <w:r w:rsidRPr="00576680">
        <w:rPr>
          <w:rFonts w:ascii="Times New Roman" w:hAnsi="Times New Roman" w:cs="Times New Roman"/>
          <w:color w:val="00000A"/>
          <w:szCs w:val="20"/>
        </w:rPr>
        <w:t> </w:t>
      </w:r>
      <w:r w:rsidRPr="00576680">
        <w:rPr>
          <w:rFonts w:ascii="Times New Roman" w:hAnsi="Times New Roman" w:cs="Times New Roman"/>
          <w:color w:val="00000A"/>
          <w:szCs w:val="20"/>
        </w:rPr>
        <w:t>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Упражнения на низкой гимнастической перекладине: висы, </w:t>
      </w:r>
      <w:proofErr w:type="spellStart"/>
      <w:r w:rsidRPr="00576680">
        <w:rPr>
          <w:rFonts w:ascii="Times New Roman" w:hAnsi="Times New Roman" w:cs="Times New Roman"/>
          <w:color w:val="00000A"/>
          <w:szCs w:val="20"/>
        </w:rPr>
        <w:t>перемахи</w:t>
      </w:r>
      <w:proofErr w:type="spellEnd"/>
      <w:r w:rsidRPr="00576680">
        <w:rPr>
          <w:rFonts w:ascii="Times New Roman" w:hAnsi="Times New Roman" w:cs="Times New Roman"/>
          <w:color w:val="00000A"/>
          <w:szCs w:val="20"/>
        </w:rPr>
        <w:t>.</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Гимнастическая комбинация. Например, из виса стоя присев толчком двумя ногами </w:t>
      </w:r>
      <w:proofErr w:type="spellStart"/>
      <w:r w:rsidRPr="00576680">
        <w:rPr>
          <w:rFonts w:ascii="Times New Roman" w:hAnsi="Times New Roman" w:cs="Times New Roman"/>
          <w:color w:val="00000A"/>
          <w:szCs w:val="20"/>
        </w:rPr>
        <w:t>перемах</w:t>
      </w:r>
      <w:proofErr w:type="spellEnd"/>
      <w:r w:rsidRPr="00576680">
        <w:rPr>
          <w:rFonts w:ascii="Times New Roman" w:hAnsi="Times New Roman" w:cs="Times New Roman"/>
          <w:color w:val="00000A"/>
          <w:szCs w:val="20"/>
        </w:rPr>
        <w:t xml:space="preserve">, согнув ноги, в вис сзади согнувшись, опускание назад в </w:t>
      </w:r>
      <w:proofErr w:type="gramStart"/>
      <w:r w:rsidRPr="00576680">
        <w:rPr>
          <w:rFonts w:ascii="Times New Roman" w:hAnsi="Times New Roman" w:cs="Times New Roman"/>
          <w:color w:val="00000A"/>
          <w:szCs w:val="20"/>
        </w:rPr>
        <w:t>вис</w:t>
      </w:r>
      <w:proofErr w:type="gramEnd"/>
      <w:r w:rsidRPr="00576680">
        <w:rPr>
          <w:rFonts w:ascii="Times New Roman" w:hAnsi="Times New Roman" w:cs="Times New Roman"/>
          <w:color w:val="00000A"/>
          <w:szCs w:val="20"/>
        </w:rPr>
        <w:t xml:space="preserve"> стоя и обратное движение через вис сзади согнувшись со сходом вперед ноги.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Опорный прыжок: с разбега через гимнастического козла.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576680">
        <w:rPr>
          <w:rFonts w:ascii="Times New Roman" w:hAnsi="Times New Roman" w:cs="Times New Roman"/>
          <w:color w:val="00000A"/>
          <w:szCs w:val="20"/>
        </w:rPr>
        <w:t>перелезания</w:t>
      </w:r>
      <w:proofErr w:type="spellEnd"/>
      <w:r w:rsidRPr="00576680">
        <w:rPr>
          <w:rFonts w:ascii="Times New Roman" w:hAnsi="Times New Roman" w:cs="Times New Roman"/>
          <w:color w:val="00000A"/>
          <w:szCs w:val="20"/>
        </w:rPr>
        <w:t xml:space="preserve">, </w:t>
      </w:r>
      <w:proofErr w:type="spellStart"/>
      <w:r w:rsidRPr="00576680">
        <w:rPr>
          <w:rFonts w:ascii="Times New Roman" w:hAnsi="Times New Roman" w:cs="Times New Roman"/>
          <w:color w:val="00000A"/>
          <w:szCs w:val="20"/>
        </w:rPr>
        <w:t>переползания</w:t>
      </w:r>
      <w:proofErr w:type="spellEnd"/>
      <w:r w:rsidRPr="00576680">
        <w:rPr>
          <w:rFonts w:ascii="Times New Roman" w:hAnsi="Times New Roman" w:cs="Times New Roman"/>
          <w:color w:val="00000A"/>
          <w:szCs w:val="20"/>
        </w:rPr>
        <w:t>, передвижение по наклонной гимнастической скамейке.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Легкая атлетика. </w:t>
      </w:r>
      <w:r w:rsidRPr="00576680">
        <w:rPr>
          <w:rFonts w:ascii="Times New Roman" w:hAnsi="Times New Roman" w:cs="Times New Roman"/>
          <w:color w:val="00000A"/>
          <w:szCs w:val="20"/>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Прыжковые упражнения: на одной ноге и двух ногах на месте и с продвижением; в длину и высоту; спрыгивание и запрыгивание.</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Броски: большого мяча (1 кг) на дальность разными способами.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Метание: малого мяча в вертикальную цель и на дальность.</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 xml:space="preserve">Подвижные и спортивные игры. </w:t>
      </w:r>
      <w:r w:rsidRPr="00576680">
        <w:rPr>
          <w:rFonts w:ascii="Times New Roman" w:hAnsi="Times New Roman" w:cs="Times New Roman"/>
          <w:color w:val="00000A"/>
          <w:szCs w:val="20"/>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На материале легкой атлетики: прыжки, бег, метания и броски; упражнения на координацию, выносливость и быстроту.</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На материале лыжной подготовки: эстафеты в передвижении на лыжах, упражнения на выносливость и координацию.</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На материале спортивных игр:</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Футбол: удар по неподвижному и катящемуся мячу; остановка мяча; ведение мяча; подвижные игры на материале футбола.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lastRenderedPageBreak/>
        <w:t>Баскетбол: специальные передвижения без мяча; ведение мяча; броски мяча в корзину; подвижные игры на материале баскетбола.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Волейбол: подбрасывание мяча; подача мяча; прием и передача мяча; подвижные игры на материале волейбола. Подвижные игры разных народов.</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Общеразвивающие упражнения</w:t>
      </w:r>
    </w:p>
    <w:p w:rsidR="00160904" w:rsidRPr="00576680" w:rsidRDefault="001948E1">
      <w:pPr>
        <w:shd w:val="clear" w:color="auto" w:fill="FFFFFF"/>
        <w:spacing w:line="57" w:lineRule="atLeast"/>
        <w:jc w:val="both"/>
        <w:rPr>
          <w:szCs w:val="20"/>
        </w:rPr>
      </w:pPr>
      <w:proofErr w:type="gramStart"/>
      <w:r w:rsidRPr="00576680">
        <w:rPr>
          <w:rFonts w:ascii="Times New Roman" w:hAnsi="Times New Roman" w:cs="Times New Roman"/>
          <w:color w:val="00000A"/>
          <w:szCs w:val="2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576680">
        <w:rPr>
          <w:rFonts w:ascii="Times New Roman" w:hAnsi="Times New Roman" w:cs="Times New Roman"/>
          <w:color w:val="00000A"/>
          <w:szCs w:val="20"/>
        </w:rPr>
        <w:t xml:space="preserve"> жонглирование малыми предметами; преодоление полос препятствий, включающее в себя висы, упоры, простые прыжки, </w:t>
      </w:r>
      <w:proofErr w:type="spellStart"/>
      <w:r w:rsidRPr="00576680">
        <w:rPr>
          <w:rFonts w:ascii="Times New Roman" w:hAnsi="Times New Roman" w:cs="Times New Roman"/>
          <w:color w:val="00000A"/>
          <w:szCs w:val="20"/>
        </w:rPr>
        <w:t>перелезание</w:t>
      </w:r>
      <w:proofErr w:type="spellEnd"/>
      <w:r w:rsidRPr="00576680">
        <w:rPr>
          <w:rFonts w:ascii="Times New Roman" w:hAnsi="Times New Roman" w:cs="Times New Roman"/>
          <w:color w:val="00000A"/>
          <w:szCs w:val="2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76680">
        <w:rPr>
          <w:rFonts w:ascii="Times New Roman" w:hAnsi="Times New Roman" w:cs="Times New Roman"/>
          <w:color w:val="00000A"/>
          <w:szCs w:val="20"/>
        </w:rPr>
        <w:t>перелезание</w:t>
      </w:r>
      <w:proofErr w:type="spellEnd"/>
      <w:r w:rsidRPr="00576680">
        <w:rPr>
          <w:rFonts w:ascii="Times New Roman" w:hAnsi="Times New Roman" w:cs="Times New Roman"/>
          <w:color w:val="00000A"/>
          <w:szCs w:val="20"/>
        </w:rPr>
        <w:t xml:space="preserve"> и перепрыгивание через препятствия с опорой на руки; подтягивание в висе стоя и лежа; </w:t>
      </w:r>
      <w:proofErr w:type="gramStart"/>
      <w:r w:rsidRPr="00576680">
        <w:rPr>
          <w:rFonts w:ascii="Times New Roman" w:hAnsi="Times New Roman" w:cs="Times New Roman"/>
          <w:color w:val="00000A"/>
          <w:szCs w:val="20"/>
        </w:rPr>
        <w:t>отжимание</w:t>
      </w:r>
      <w:proofErr w:type="gramEnd"/>
      <w:r w:rsidRPr="00576680">
        <w:rPr>
          <w:rFonts w:ascii="Times New Roman" w:hAnsi="Times New Roman" w:cs="Times New Roman"/>
          <w:color w:val="00000A"/>
          <w:szCs w:val="20"/>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576680">
        <w:rPr>
          <w:rFonts w:ascii="Times New Roman" w:hAnsi="Times New Roman" w:cs="Times New Roman"/>
          <w:color w:val="00000A"/>
          <w:szCs w:val="20"/>
        </w:rPr>
        <w:t>вверхвперед</w:t>
      </w:r>
      <w:proofErr w:type="spellEnd"/>
      <w:r w:rsidRPr="00576680">
        <w:rPr>
          <w:rFonts w:ascii="Times New Roman" w:hAnsi="Times New Roman" w:cs="Times New Roman"/>
          <w:color w:val="00000A"/>
          <w:szCs w:val="20"/>
        </w:rPr>
        <w:t xml:space="preserve"> толчком одной ногой и двумя ногами о гимнастический мостик; переноска партнера в парах.</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b/>
          <w:bCs/>
          <w:color w:val="00000A"/>
          <w:szCs w:val="20"/>
        </w:rPr>
        <w:t>На материале легкой атлетики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 xml:space="preserve">Развитие координации: бег с изменяющимся направлением по ограниченной опоре; </w:t>
      </w:r>
      <w:proofErr w:type="spellStart"/>
      <w:r w:rsidRPr="00576680">
        <w:rPr>
          <w:rFonts w:ascii="Times New Roman" w:hAnsi="Times New Roman" w:cs="Times New Roman"/>
          <w:color w:val="00000A"/>
          <w:szCs w:val="20"/>
        </w:rPr>
        <w:t>пробегание</w:t>
      </w:r>
      <w:proofErr w:type="spellEnd"/>
      <w:r w:rsidRPr="00576680">
        <w:rPr>
          <w:rFonts w:ascii="Times New Roman" w:hAnsi="Times New Roman" w:cs="Times New Roman"/>
          <w:color w:val="00000A"/>
          <w:szCs w:val="20"/>
        </w:rPr>
        <w:t xml:space="preserve"> коротких отрезков из разных исходных положений; прыжки через скакалку на месте на одной ноге и двух ногах поочередно.</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76680">
        <w:rPr>
          <w:rFonts w:ascii="Times New Roman" w:hAnsi="Times New Roman" w:cs="Times New Roman"/>
          <w:color w:val="00000A"/>
          <w:szCs w:val="20"/>
        </w:rPr>
        <w:br/>
        <w:t>положений; броски в стенку и ловля теннисного мяча в максимальном темпе, из разных исходных положений, с поворотами.</w:t>
      </w:r>
    </w:p>
    <w:p w:rsidR="00160904" w:rsidRPr="00576680" w:rsidRDefault="001948E1">
      <w:pPr>
        <w:shd w:val="clear" w:color="auto" w:fill="FFFFFF"/>
        <w:spacing w:line="57" w:lineRule="atLeast"/>
        <w:jc w:val="both"/>
        <w:rPr>
          <w:szCs w:val="20"/>
        </w:rPr>
      </w:pPr>
      <w:r w:rsidRPr="00576680">
        <w:rPr>
          <w:rFonts w:ascii="Times New Roman" w:hAnsi="Times New Roman" w:cs="Times New Roman"/>
          <w:color w:val="00000A"/>
          <w:szCs w:val="2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60904" w:rsidRPr="00576680" w:rsidRDefault="001948E1">
      <w:pPr>
        <w:shd w:val="clear" w:color="auto" w:fill="FFFFFF"/>
        <w:spacing w:line="57" w:lineRule="atLeast"/>
        <w:jc w:val="both"/>
        <w:rPr>
          <w:rFonts w:ascii="Times New Roman" w:hAnsi="Times New Roman" w:cs="Times New Roman"/>
          <w:color w:val="00000A"/>
          <w:szCs w:val="20"/>
        </w:rPr>
      </w:pPr>
      <w:r w:rsidRPr="00576680">
        <w:rPr>
          <w:rFonts w:ascii="Times New Roman" w:hAnsi="Times New Roman" w:cs="Times New Roman"/>
          <w:color w:val="00000A"/>
          <w:szCs w:val="20"/>
        </w:rPr>
        <w:t xml:space="preserve">Развитие силовых способностей: повторное выполнение </w:t>
      </w:r>
      <w:proofErr w:type="spellStart"/>
      <w:r w:rsidRPr="00576680">
        <w:rPr>
          <w:rFonts w:ascii="Times New Roman" w:hAnsi="Times New Roman" w:cs="Times New Roman"/>
          <w:color w:val="00000A"/>
          <w:szCs w:val="20"/>
        </w:rPr>
        <w:t>многоскоков</w:t>
      </w:r>
      <w:proofErr w:type="spellEnd"/>
      <w:r w:rsidRPr="00576680">
        <w:rPr>
          <w:rFonts w:ascii="Times New Roman" w:hAnsi="Times New Roman" w:cs="Times New Roman"/>
          <w:color w:val="00000A"/>
          <w:szCs w:val="20"/>
        </w:rPr>
        <w:t>; повторное преодоление препятствий (15—20 см)</w:t>
      </w:r>
      <w:proofErr w:type="gramStart"/>
      <w:r w:rsidRPr="00576680">
        <w:rPr>
          <w:rFonts w:ascii="Times New Roman" w:hAnsi="Times New Roman" w:cs="Times New Roman"/>
          <w:color w:val="00000A"/>
          <w:szCs w:val="20"/>
        </w:rPr>
        <w:t>;п</w:t>
      </w:r>
      <w:proofErr w:type="gramEnd"/>
      <w:r w:rsidRPr="00576680">
        <w:rPr>
          <w:rFonts w:ascii="Times New Roman" w:hAnsi="Times New Roman" w:cs="Times New Roman"/>
          <w:color w:val="00000A"/>
          <w:szCs w:val="20"/>
        </w:rP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576680">
        <w:rPr>
          <w:rFonts w:ascii="Times New Roman" w:hAnsi="Times New Roman" w:cs="Times New Roman"/>
          <w:color w:val="00000A"/>
          <w:szCs w:val="20"/>
        </w:rPr>
        <w:t>полуприседе</w:t>
      </w:r>
      <w:proofErr w:type="spellEnd"/>
      <w:r w:rsidRPr="00576680">
        <w:rPr>
          <w:rFonts w:ascii="Times New Roman" w:hAnsi="Times New Roman" w:cs="Times New Roman"/>
          <w:color w:val="00000A"/>
          <w:szCs w:val="20"/>
        </w:rPr>
        <w:t xml:space="preserve"> и приседе; запрыгивание с последующим спрыгиванием.</w:t>
      </w:r>
    </w:p>
    <w:p w:rsidR="00160904" w:rsidRPr="00576680" w:rsidRDefault="00160904">
      <w:pPr>
        <w:shd w:val="clear" w:color="auto" w:fill="FFFFFF"/>
        <w:spacing w:line="57" w:lineRule="atLeast"/>
        <w:jc w:val="both"/>
        <w:rPr>
          <w:szCs w:val="20"/>
        </w:rPr>
      </w:pPr>
    </w:p>
    <w:p w:rsidR="00160904" w:rsidRPr="00576680" w:rsidRDefault="001948E1">
      <w:pPr>
        <w:spacing w:line="23" w:lineRule="atLeast"/>
        <w:ind w:firstLine="709"/>
        <w:jc w:val="both"/>
        <w:rPr>
          <w:rFonts w:ascii="Times New Roman" w:hAnsi="Times New Roman"/>
          <w:b/>
          <w:szCs w:val="20"/>
        </w:rPr>
      </w:pPr>
      <w:r w:rsidRPr="00576680">
        <w:rPr>
          <w:rFonts w:ascii="Times New Roman" w:hAnsi="Times New Roman"/>
          <w:b/>
          <w:bCs/>
          <w:szCs w:val="20"/>
        </w:rPr>
        <w:t xml:space="preserve">2.2. Программа воспитания и социализации </w:t>
      </w:r>
      <w:proofErr w:type="gramStart"/>
      <w:r w:rsidRPr="00576680">
        <w:rPr>
          <w:rFonts w:ascii="Times New Roman" w:hAnsi="Times New Roman"/>
          <w:b/>
          <w:bCs/>
          <w:szCs w:val="20"/>
        </w:rPr>
        <w:t>обучающихся</w:t>
      </w:r>
      <w:proofErr w:type="gramEnd"/>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Программа воспитания и </w:t>
      </w:r>
      <w:proofErr w:type="gramStart"/>
      <w:r w:rsidRPr="00576680">
        <w:rPr>
          <w:rFonts w:ascii="Times New Roman" w:hAnsi="Times New Roman"/>
          <w:szCs w:val="20"/>
        </w:rPr>
        <w:t>социализации</w:t>
      </w:r>
      <w:proofErr w:type="gramEnd"/>
      <w:r w:rsidRPr="00576680">
        <w:rPr>
          <w:rFonts w:ascii="Times New Roman" w:hAnsi="Times New Roman"/>
          <w:szCs w:val="20"/>
        </w:rPr>
        <w:t xml:space="preserve"> обучающихся на уровне начального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
          <w:szCs w:val="20"/>
        </w:rPr>
        <w:t xml:space="preserve">Программа направлена </w:t>
      </w:r>
      <w:proofErr w:type="gramStart"/>
      <w:r w:rsidRPr="00576680">
        <w:rPr>
          <w:rFonts w:ascii="Times New Roman" w:hAnsi="Times New Roman"/>
          <w:b/>
          <w:szCs w:val="20"/>
        </w:rPr>
        <w:t>на</w:t>
      </w:r>
      <w:proofErr w:type="gramEnd"/>
      <w:r w:rsidRPr="00576680">
        <w:rPr>
          <w:rFonts w:ascii="Times New Roman" w:hAnsi="Times New Roman"/>
          <w:b/>
          <w:szCs w:val="20"/>
        </w:rPr>
        <w:t xml:space="preserve">: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освоение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социального опыта, норм и правил общественного поведения;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формирование экологической культуры,</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антикоррупционного сознания.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
          <w:szCs w:val="20"/>
        </w:rPr>
        <w:lastRenderedPageBreak/>
        <w:t>Программа обеспечивает:</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proofErr w:type="gramStart"/>
      <w:r w:rsidRPr="00576680">
        <w:rPr>
          <w:rFonts w:ascii="Times New Roman" w:hAnsi="Times New Roman"/>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w:t>
      </w:r>
      <w:proofErr w:type="gramEnd"/>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усвоение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нравственных ценностей, приобретение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proofErr w:type="gramStart"/>
      <w:r w:rsidRPr="00576680">
        <w:rPr>
          <w:rFonts w:ascii="Times New Roman" w:hAnsi="Times New Roman"/>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социальную самоидентификацию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посредством личностно значимой и общественно приемлемой деятельности;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приобщение обучающихся к общественной деятельности и традициям организации, осуществляющей образовательную деятельность, участие в творческих мастерских, клубах по интересам, в проведении мероприятий и праздников;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в экологическом просвещении сверстников;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в благоустройстве школы, класса;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способности противостоять негативным воздействиям социальной среды, факторам </w:t>
      </w:r>
      <w:proofErr w:type="spellStart"/>
      <w:r w:rsidRPr="00576680">
        <w:rPr>
          <w:rFonts w:ascii="Times New Roman" w:hAnsi="Times New Roman"/>
          <w:szCs w:val="20"/>
        </w:rPr>
        <w:t>микросоциальной</w:t>
      </w:r>
      <w:proofErr w:type="spellEnd"/>
      <w:r w:rsidRPr="00576680">
        <w:rPr>
          <w:rFonts w:ascii="Times New Roman" w:hAnsi="Times New Roman"/>
          <w:szCs w:val="20"/>
        </w:rPr>
        <w:t xml:space="preserve"> среды;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учет индивидуальных и возрастных особенностей обучающихся, их культурных и социальных потребностей;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у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мотивации к труду, потребности к приобретению профессии;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приобретение практического опыта, соответствующего интересам и способностям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создание условий для профессиональной ориентации обучающихся через систему работы педагогических работников, психологов; сотрудничество с профессиональными образовательными организациями, образовательными организациями высшего образования, центрами </w:t>
      </w:r>
      <w:proofErr w:type="spellStart"/>
      <w:r w:rsidRPr="00576680">
        <w:rPr>
          <w:rFonts w:ascii="Times New Roman" w:hAnsi="Times New Roman"/>
          <w:szCs w:val="20"/>
        </w:rPr>
        <w:t>профориентационной</w:t>
      </w:r>
      <w:proofErr w:type="spellEnd"/>
      <w:r w:rsidRPr="00576680">
        <w:rPr>
          <w:rFonts w:ascii="Times New Roman" w:hAnsi="Times New Roman"/>
          <w:szCs w:val="20"/>
        </w:rPr>
        <w:t xml:space="preserve"> работы);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использование сре</w:t>
      </w:r>
      <w:proofErr w:type="gramStart"/>
      <w:r w:rsidRPr="00576680">
        <w:rPr>
          <w:rFonts w:ascii="Times New Roman" w:hAnsi="Times New Roman"/>
          <w:szCs w:val="20"/>
        </w:rPr>
        <w:t>дств пс</w:t>
      </w:r>
      <w:proofErr w:type="gramEnd"/>
      <w:r w:rsidRPr="00576680">
        <w:rPr>
          <w:rFonts w:ascii="Times New Roman" w:hAnsi="Times New Roman"/>
          <w:szCs w:val="20"/>
        </w:rPr>
        <w:t xml:space="preserve">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осознание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ценности экологически целесообразного, здорового и безопасного образа жизни;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установки на занятия физической культурой на основе осознания собственных возможностей;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знаний о современных угрозах для жизни и здоровья людей, в том числе экологических и транспортных, готовности им противостоять;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овладение современными оздоровительными технологиями, в том числе на основе навыков личной гигиены;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готовности обучающихся к социальному взаимодействию по вопросам улучшения экологического качества окружающей среды, профилактики употребления наркотиков и других </w:t>
      </w:r>
      <w:proofErr w:type="spellStart"/>
      <w:r w:rsidRPr="00576680">
        <w:rPr>
          <w:rFonts w:ascii="Times New Roman" w:hAnsi="Times New Roman"/>
          <w:szCs w:val="20"/>
        </w:rPr>
        <w:t>психоактивных</w:t>
      </w:r>
      <w:proofErr w:type="spellEnd"/>
      <w:r w:rsidRPr="00576680">
        <w:rPr>
          <w:rFonts w:ascii="Times New Roman" w:hAnsi="Times New Roman"/>
          <w:szCs w:val="20"/>
        </w:rPr>
        <w:t xml:space="preserve"> веществ, профилактики инфекционных заболеваний;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убежденности в выборе здорового образа жизни и вреде употребления алкоголя и </w:t>
      </w:r>
      <w:proofErr w:type="spellStart"/>
      <w:r w:rsidRPr="00576680">
        <w:rPr>
          <w:rFonts w:ascii="Times New Roman" w:hAnsi="Times New Roman"/>
          <w:szCs w:val="20"/>
        </w:rPr>
        <w:t>табакокурения</w:t>
      </w:r>
      <w:proofErr w:type="spellEnd"/>
      <w:r w:rsidRPr="00576680">
        <w:rPr>
          <w:rFonts w:ascii="Times New Roman" w:hAnsi="Times New Roman"/>
          <w:szCs w:val="20"/>
        </w:rPr>
        <w:t xml:space="preserve">; </w:t>
      </w:r>
    </w:p>
    <w:p w:rsidR="00160904" w:rsidRPr="00576680" w:rsidRDefault="001948E1" w:rsidP="00BF2881">
      <w:pPr>
        <w:numPr>
          <w:ilvl w:val="0"/>
          <w:numId w:val="58"/>
        </w:numPr>
        <w:spacing w:line="23" w:lineRule="atLeast"/>
        <w:ind w:left="0" w:firstLine="709"/>
        <w:jc w:val="both"/>
        <w:rPr>
          <w:rFonts w:ascii="Times New Roman" w:hAnsi="Times New Roman"/>
          <w:szCs w:val="20"/>
        </w:rPr>
      </w:pPr>
      <w:r w:rsidRPr="00576680">
        <w:rPr>
          <w:rFonts w:ascii="Times New Roman" w:hAnsi="Times New Roman"/>
          <w:szCs w:val="20"/>
        </w:rPr>
        <w:t xml:space="preserve">осознание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
          <w:szCs w:val="20"/>
        </w:rPr>
        <w:t xml:space="preserve">В программе отражаются: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576680">
        <w:rPr>
          <w:rFonts w:ascii="Times New Roman" w:hAnsi="Times New Roman"/>
          <w:szCs w:val="20"/>
        </w:rPr>
        <w:t>здоровьесберегающей</w:t>
      </w:r>
      <w:proofErr w:type="spellEnd"/>
      <w:r w:rsidRPr="00576680">
        <w:rPr>
          <w:rFonts w:ascii="Times New Roman" w:hAnsi="Times New Roman"/>
          <w:szCs w:val="20"/>
        </w:rPr>
        <w:t xml:space="preserve"> деятельности и формированию экологической </w:t>
      </w:r>
      <w:r w:rsidRPr="00576680">
        <w:rPr>
          <w:rFonts w:ascii="Times New Roman" w:hAnsi="Times New Roman"/>
          <w:szCs w:val="20"/>
        </w:rPr>
        <w:lastRenderedPageBreak/>
        <w:t xml:space="preserve">культуры обучающихся, отражающие специфику КГКОУ «КВСОШ № 10», запросы участников образовательного процесса;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3) содержание, виды деятельности и формы занятий с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по каждому из направлений духовно-нравственного развития, воспитания и социализации обучающихся; </w:t>
      </w:r>
    </w:p>
    <w:p w:rsidR="00160904" w:rsidRPr="00576680" w:rsidRDefault="001948E1">
      <w:pPr>
        <w:spacing w:line="23" w:lineRule="atLeast"/>
        <w:ind w:firstLine="709"/>
        <w:jc w:val="both"/>
        <w:rPr>
          <w:rFonts w:ascii="Times New Roman" w:hAnsi="Times New Roman"/>
          <w:szCs w:val="20"/>
        </w:rPr>
      </w:pPr>
      <w:proofErr w:type="gramStart"/>
      <w:r w:rsidRPr="00576680">
        <w:rPr>
          <w:rFonts w:ascii="Times New Roman" w:hAnsi="Times New Roman"/>
          <w:szCs w:val="20"/>
        </w:rPr>
        <w:t xml:space="preserve">4) формы индивидуальной и групповой организации профессиональной ориентации обучающихся по каждому из направлений (классные часы, клубы, предметные недели, олимпиады, конкурсы); </w:t>
      </w:r>
      <w:proofErr w:type="gramEnd"/>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5) этапы организации работы в системе социального воспитания в рамках образовательной организации; </w:t>
      </w:r>
    </w:p>
    <w:p w:rsidR="00160904" w:rsidRPr="00576680" w:rsidRDefault="001948E1">
      <w:pPr>
        <w:spacing w:line="23" w:lineRule="atLeast"/>
        <w:ind w:firstLine="709"/>
        <w:jc w:val="both"/>
        <w:rPr>
          <w:rFonts w:ascii="Times New Roman" w:hAnsi="Times New Roman"/>
          <w:szCs w:val="20"/>
        </w:rPr>
      </w:pPr>
      <w:proofErr w:type="gramStart"/>
      <w:r w:rsidRPr="00576680">
        <w:rPr>
          <w:rFonts w:ascii="Times New Roman" w:hAnsi="Times New Roman"/>
          <w:szCs w:val="20"/>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w:t>
      </w:r>
      <w:proofErr w:type="gramEnd"/>
    </w:p>
    <w:p w:rsidR="00160904" w:rsidRPr="00576680" w:rsidRDefault="001948E1">
      <w:pPr>
        <w:spacing w:line="23" w:lineRule="atLeast"/>
        <w:ind w:firstLine="709"/>
        <w:jc w:val="both"/>
        <w:rPr>
          <w:rFonts w:ascii="Times New Roman" w:hAnsi="Times New Roman"/>
          <w:szCs w:val="20"/>
        </w:rPr>
      </w:pPr>
      <w:proofErr w:type="gramStart"/>
      <w:r w:rsidRPr="00576680">
        <w:rPr>
          <w:rFonts w:ascii="Times New Roman" w:hAnsi="Times New Roman"/>
          <w:szCs w:val="20"/>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576680">
        <w:rPr>
          <w:rFonts w:ascii="Times New Roman" w:hAnsi="Times New Roman"/>
          <w:szCs w:val="20"/>
        </w:rPr>
        <w:t>психоактивных</w:t>
      </w:r>
      <w:proofErr w:type="spellEnd"/>
      <w:r w:rsidRPr="00576680">
        <w:rPr>
          <w:rFonts w:ascii="Times New Roman" w:hAnsi="Times New Roman"/>
          <w:szCs w:val="20"/>
        </w:rPr>
        <w:t xml:space="preserve"> веществ, организацию системы просветительской и методической работы с участниками образовательного процесса; </w:t>
      </w:r>
      <w:proofErr w:type="gramEnd"/>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8) описание деятельности КГКОУ «КВСОШ № 10» в области непрерывного экологического </w:t>
      </w:r>
      <w:proofErr w:type="spellStart"/>
      <w:r w:rsidRPr="00576680">
        <w:rPr>
          <w:rFonts w:ascii="Times New Roman" w:hAnsi="Times New Roman"/>
          <w:szCs w:val="20"/>
        </w:rPr>
        <w:t>здоровьесберегающего</w:t>
      </w:r>
      <w:proofErr w:type="spellEnd"/>
      <w:r w:rsidRPr="00576680">
        <w:rPr>
          <w:rFonts w:ascii="Times New Roman" w:hAnsi="Times New Roman"/>
          <w:szCs w:val="20"/>
        </w:rPr>
        <w:t xml:space="preserve"> образования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9) систему поощрения социальной успешности и проявлений активной жизненной позиции обучающихся (рейтинг, формирование портфолио и т. п.);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формирования здорового и безопасного образа жизни и экологической культуры обучающихся;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11) методику и инструментарий мониторинга духовно-нравственного развития, воспитания и социализации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12) планируемые результаты духовно-нравственного развития, воспитания и социализации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формирования экологической культуры, культуры здорового и безопасного образа жизни обучающихся. </w:t>
      </w:r>
    </w:p>
    <w:p w:rsidR="00160904" w:rsidRPr="00576680" w:rsidRDefault="00160904">
      <w:pPr>
        <w:spacing w:line="23" w:lineRule="atLeast"/>
        <w:ind w:firstLine="709"/>
        <w:jc w:val="both"/>
        <w:rPr>
          <w:rFonts w:ascii="Times New Roman" w:hAnsi="Times New Roman"/>
          <w:szCs w:val="20"/>
        </w:rPr>
      </w:pPr>
    </w:p>
    <w:p w:rsidR="00160904" w:rsidRPr="00576680" w:rsidRDefault="001948E1">
      <w:pPr>
        <w:spacing w:line="23" w:lineRule="atLeast"/>
        <w:ind w:firstLine="709"/>
        <w:jc w:val="both"/>
        <w:rPr>
          <w:rFonts w:ascii="Times New Roman" w:hAnsi="Times New Roman"/>
          <w:szCs w:val="20"/>
        </w:rPr>
      </w:pPr>
      <w:bookmarkStart w:id="5" w:name="_Toc410654044"/>
      <w:bookmarkStart w:id="6" w:name="_Toc284662818"/>
      <w:bookmarkStart w:id="7" w:name="_Toc284663445"/>
      <w:bookmarkStart w:id="8" w:name="_Toc414553255"/>
      <w:bookmarkStart w:id="9" w:name="_Toc409691719"/>
      <w:r w:rsidRPr="00576680">
        <w:rPr>
          <w:rFonts w:ascii="Times New Roman" w:hAnsi="Times New Roman"/>
          <w:b/>
          <w:bCs/>
          <w:szCs w:val="20"/>
        </w:rPr>
        <w:t>Цель и задачи духовно-нравственного развития, воспитания и</w:t>
      </w:r>
      <w:bookmarkStart w:id="10" w:name="_Toc410654045"/>
      <w:bookmarkStart w:id="11" w:name="_Toc414553256"/>
      <w:bookmarkEnd w:id="5"/>
      <w:bookmarkEnd w:id="6"/>
      <w:bookmarkEnd w:id="7"/>
      <w:bookmarkEnd w:id="8"/>
      <w:r w:rsidRPr="00576680">
        <w:rPr>
          <w:rFonts w:ascii="Times New Roman" w:hAnsi="Times New Roman"/>
          <w:b/>
          <w:bCs/>
          <w:szCs w:val="20"/>
        </w:rPr>
        <w:t xml:space="preserve"> социализации </w:t>
      </w:r>
      <w:proofErr w:type="gramStart"/>
      <w:r w:rsidRPr="00576680">
        <w:rPr>
          <w:rFonts w:ascii="Times New Roman" w:hAnsi="Times New Roman"/>
          <w:b/>
          <w:bCs/>
          <w:szCs w:val="20"/>
        </w:rPr>
        <w:t>обучающихся</w:t>
      </w:r>
      <w:bookmarkEnd w:id="9"/>
      <w:bookmarkEnd w:id="10"/>
      <w:bookmarkEnd w:id="11"/>
      <w:proofErr w:type="gramEnd"/>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Задачи духовно-нравственного развития, воспитания и социализации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rsidP="00BF2881">
      <w:pPr>
        <w:numPr>
          <w:ilvl w:val="0"/>
          <w:numId w:val="59"/>
        </w:numPr>
        <w:spacing w:line="23" w:lineRule="atLeast"/>
        <w:ind w:left="0" w:firstLine="709"/>
        <w:jc w:val="both"/>
        <w:rPr>
          <w:rFonts w:ascii="Times New Roman" w:hAnsi="Times New Roman"/>
          <w:szCs w:val="20"/>
        </w:rPr>
      </w:pPr>
      <w:r w:rsidRPr="00576680">
        <w:rPr>
          <w:rFonts w:ascii="Times New Roman" w:hAnsi="Times New Roman"/>
          <w:szCs w:val="20"/>
        </w:rPr>
        <w:t xml:space="preserve">освоение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ценностно-нормативного и </w:t>
      </w:r>
      <w:proofErr w:type="spellStart"/>
      <w:r w:rsidRPr="00576680">
        <w:rPr>
          <w:rFonts w:ascii="Times New Roman" w:hAnsi="Times New Roman"/>
          <w:szCs w:val="20"/>
        </w:rPr>
        <w:t>деятельностно</w:t>
      </w:r>
      <w:proofErr w:type="spellEnd"/>
      <w:r w:rsidRPr="00576680">
        <w:rPr>
          <w:rFonts w:ascii="Times New Roman" w:hAnsi="Times New Roman"/>
          <w:szCs w:val="20"/>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60904" w:rsidRPr="00576680" w:rsidRDefault="001948E1" w:rsidP="00BF2881">
      <w:pPr>
        <w:numPr>
          <w:ilvl w:val="0"/>
          <w:numId w:val="59"/>
        </w:numPr>
        <w:spacing w:line="23" w:lineRule="atLeast"/>
        <w:ind w:left="0" w:firstLine="709"/>
        <w:jc w:val="both"/>
        <w:rPr>
          <w:rFonts w:ascii="Times New Roman" w:hAnsi="Times New Roman"/>
          <w:szCs w:val="20"/>
        </w:rPr>
      </w:pPr>
      <w:r w:rsidRPr="00576680">
        <w:rPr>
          <w:rFonts w:ascii="Times New Roman" w:hAnsi="Times New Roman"/>
          <w:szCs w:val="20"/>
        </w:rPr>
        <w:t xml:space="preserve">вовлечение обучающегося в процессы самопознания, </w:t>
      </w:r>
      <w:proofErr w:type="spellStart"/>
      <w:r w:rsidRPr="00576680">
        <w:rPr>
          <w:rFonts w:ascii="Times New Roman" w:hAnsi="Times New Roman"/>
          <w:szCs w:val="20"/>
        </w:rPr>
        <w:t>самопонимания</w:t>
      </w:r>
      <w:proofErr w:type="spellEnd"/>
      <w:r w:rsidRPr="00576680">
        <w:rPr>
          <w:rFonts w:ascii="Times New Roman" w:hAnsi="Times New Roman"/>
          <w:szCs w:val="20"/>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60904" w:rsidRPr="00576680" w:rsidRDefault="001948E1" w:rsidP="00BF2881">
      <w:pPr>
        <w:numPr>
          <w:ilvl w:val="0"/>
          <w:numId w:val="59"/>
        </w:numPr>
        <w:spacing w:line="23" w:lineRule="atLeast"/>
        <w:ind w:left="0" w:firstLine="709"/>
        <w:jc w:val="both"/>
        <w:rPr>
          <w:rFonts w:ascii="Times New Roman" w:hAnsi="Times New Roman"/>
          <w:szCs w:val="20"/>
        </w:rPr>
      </w:pPr>
      <w:r w:rsidRPr="00576680">
        <w:rPr>
          <w:rFonts w:ascii="Times New Roman" w:hAnsi="Times New Roman"/>
          <w:szCs w:val="20"/>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60904" w:rsidRPr="00576680" w:rsidRDefault="001948E1">
      <w:pPr>
        <w:spacing w:line="23" w:lineRule="atLeast"/>
        <w:ind w:firstLine="709"/>
        <w:jc w:val="both"/>
        <w:rPr>
          <w:rFonts w:ascii="Times New Roman" w:hAnsi="Times New Roman"/>
          <w:szCs w:val="20"/>
        </w:rPr>
      </w:pPr>
      <w:bookmarkStart w:id="12" w:name="_Toc409691720"/>
      <w:bookmarkStart w:id="13" w:name="_Toc410654046"/>
      <w:bookmarkStart w:id="14" w:name="_Toc414553258"/>
      <w:r w:rsidRPr="00576680">
        <w:rPr>
          <w:rFonts w:ascii="Times New Roman" w:hAnsi="Times New Roman"/>
          <w:b/>
          <w:bCs/>
          <w:szCs w:val="20"/>
        </w:rPr>
        <w:t>Направления деятельности по духовно-нравственному развитию, воспитанию и социализации</w:t>
      </w:r>
      <w:bookmarkEnd w:id="12"/>
      <w:bookmarkEnd w:id="13"/>
      <w:r w:rsidRPr="00576680">
        <w:rPr>
          <w:rFonts w:ascii="Times New Roman" w:hAnsi="Times New Roman"/>
          <w:b/>
          <w:bCs/>
          <w:szCs w:val="20"/>
        </w:rPr>
        <w:t xml:space="preserve">, профессиональной ориентации </w:t>
      </w:r>
      <w:proofErr w:type="gramStart"/>
      <w:r w:rsidRPr="00576680">
        <w:rPr>
          <w:rFonts w:ascii="Times New Roman" w:hAnsi="Times New Roman"/>
          <w:b/>
          <w:bCs/>
          <w:szCs w:val="20"/>
        </w:rPr>
        <w:t>обучающихся</w:t>
      </w:r>
      <w:proofErr w:type="gramEnd"/>
      <w:r w:rsidRPr="00576680">
        <w:rPr>
          <w:rFonts w:ascii="Times New Roman" w:hAnsi="Times New Roman"/>
          <w:b/>
          <w:bCs/>
          <w:szCs w:val="20"/>
        </w:rPr>
        <w:t xml:space="preserve">, </w:t>
      </w:r>
      <w:proofErr w:type="spellStart"/>
      <w:r w:rsidRPr="00576680">
        <w:rPr>
          <w:rFonts w:ascii="Times New Roman" w:hAnsi="Times New Roman"/>
          <w:b/>
          <w:bCs/>
          <w:szCs w:val="20"/>
        </w:rPr>
        <w:t>здоровьесберегающей</w:t>
      </w:r>
      <w:proofErr w:type="spellEnd"/>
      <w:r w:rsidRPr="00576680">
        <w:rPr>
          <w:rFonts w:ascii="Times New Roman" w:hAnsi="Times New Roman"/>
          <w:b/>
          <w:bCs/>
          <w:szCs w:val="20"/>
        </w:rPr>
        <w:t xml:space="preserve"> деятельности и формированию экологической культуры обучающихся</w:t>
      </w:r>
      <w:bookmarkEnd w:id="14"/>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Определяющим способом деятельности по духовно-нравственному развитию, воспитанию и социализации является формирование </w:t>
      </w:r>
      <w:r w:rsidRPr="00576680">
        <w:rPr>
          <w:rFonts w:ascii="Times New Roman" w:hAnsi="Times New Roman"/>
          <w:i/>
          <w:szCs w:val="20"/>
        </w:rPr>
        <w:t>уклада школьной жизни</w:t>
      </w:r>
      <w:r w:rsidRPr="00576680">
        <w:rPr>
          <w:rFonts w:ascii="Times New Roman" w:hAnsi="Times New Roman"/>
          <w:szCs w:val="20"/>
        </w:rPr>
        <w:t xml:space="preserve">: </w:t>
      </w:r>
    </w:p>
    <w:p w:rsidR="00160904" w:rsidRPr="00576680" w:rsidRDefault="001948E1" w:rsidP="00BF2881">
      <w:pPr>
        <w:numPr>
          <w:ilvl w:val="0"/>
          <w:numId w:val="62"/>
        </w:numPr>
        <w:spacing w:line="23" w:lineRule="atLeast"/>
        <w:ind w:left="0" w:firstLine="709"/>
        <w:jc w:val="both"/>
        <w:rPr>
          <w:rFonts w:ascii="Times New Roman" w:hAnsi="Times New Roman"/>
          <w:szCs w:val="20"/>
        </w:rPr>
      </w:pPr>
      <w:r w:rsidRPr="00576680">
        <w:rPr>
          <w:rFonts w:ascii="Times New Roman" w:hAnsi="Times New Roman"/>
          <w:szCs w:val="20"/>
        </w:rPr>
        <w:t xml:space="preserve">обеспечивающего создание социальной среды развития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rsidP="00BF2881">
      <w:pPr>
        <w:numPr>
          <w:ilvl w:val="0"/>
          <w:numId w:val="62"/>
        </w:numPr>
        <w:spacing w:line="23" w:lineRule="atLeast"/>
        <w:ind w:left="0" w:firstLine="709"/>
        <w:jc w:val="both"/>
        <w:rPr>
          <w:rFonts w:ascii="Times New Roman" w:hAnsi="Times New Roman"/>
          <w:szCs w:val="20"/>
        </w:rPr>
      </w:pPr>
      <w:proofErr w:type="gramStart"/>
      <w:r w:rsidRPr="00576680">
        <w:rPr>
          <w:rFonts w:ascii="Times New Roman" w:hAnsi="Times New Roman"/>
          <w:szCs w:val="20"/>
        </w:rPr>
        <w:t>включающего</w:t>
      </w:r>
      <w:proofErr w:type="gramEnd"/>
      <w:r w:rsidRPr="00576680">
        <w:rPr>
          <w:rFonts w:ascii="Times New Roman" w:hAnsi="Times New Roman"/>
          <w:szCs w:val="20"/>
        </w:rPr>
        <w:t xml:space="preserve"> урочную и внеурочную деятельность, систему воспитательных мероприятий, культурных и социальных практик; </w:t>
      </w:r>
    </w:p>
    <w:p w:rsidR="00160904" w:rsidRPr="00576680" w:rsidRDefault="001948E1" w:rsidP="00BF2881">
      <w:pPr>
        <w:numPr>
          <w:ilvl w:val="0"/>
          <w:numId w:val="62"/>
        </w:numPr>
        <w:spacing w:line="23" w:lineRule="atLeast"/>
        <w:ind w:left="0" w:firstLine="709"/>
        <w:jc w:val="both"/>
        <w:rPr>
          <w:rFonts w:ascii="Times New Roman" w:hAnsi="Times New Roman"/>
          <w:szCs w:val="20"/>
        </w:rPr>
      </w:pPr>
      <w:r w:rsidRPr="00576680">
        <w:rPr>
          <w:rFonts w:ascii="Times New Roman" w:hAnsi="Times New Roman"/>
          <w:szCs w:val="20"/>
        </w:rPr>
        <w:t xml:space="preserve">основанного на системе базовых национальных ценностей российского общества; </w:t>
      </w:r>
    </w:p>
    <w:p w:rsidR="00160904" w:rsidRPr="00576680" w:rsidRDefault="001948E1" w:rsidP="00BF2881">
      <w:pPr>
        <w:numPr>
          <w:ilvl w:val="0"/>
          <w:numId w:val="62"/>
        </w:numPr>
        <w:spacing w:line="23" w:lineRule="atLeast"/>
        <w:ind w:left="0" w:firstLine="709"/>
        <w:jc w:val="both"/>
        <w:rPr>
          <w:rFonts w:ascii="Times New Roman" w:hAnsi="Times New Roman"/>
          <w:szCs w:val="20"/>
        </w:rPr>
      </w:pPr>
      <w:r w:rsidRPr="00576680">
        <w:rPr>
          <w:rFonts w:ascii="Times New Roman" w:hAnsi="Times New Roman"/>
          <w:szCs w:val="20"/>
        </w:rPr>
        <w:t xml:space="preserve">учитывающего историко-культурную и этническую специфику региона, потребности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В формировании уклада школьной жизни определяющую роль призвана играть общность участников образовательного процесса.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Основными направлениями деятельности образовательной </w:t>
      </w:r>
      <w:proofErr w:type="spellStart"/>
      <w:r w:rsidRPr="00576680">
        <w:rPr>
          <w:rFonts w:ascii="Times New Roman" w:hAnsi="Times New Roman"/>
          <w:szCs w:val="20"/>
        </w:rPr>
        <w:t>организациипо</w:t>
      </w:r>
      <w:proofErr w:type="spellEnd"/>
      <w:r w:rsidRPr="00576680">
        <w:rPr>
          <w:rFonts w:ascii="Times New Roman" w:hAnsi="Times New Roman"/>
          <w:szCs w:val="20"/>
        </w:rPr>
        <w:t xml:space="preserve"> духовно-нравственному развитию, воспитанию и социализации, профессиональной ориентации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roofErr w:type="spellStart"/>
      <w:r w:rsidRPr="00576680">
        <w:rPr>
          <w:rFonts w:ascii="Times New Roman" w:hAnsi="Times New Roman"/>
          <w:szCs w:val="20"/>
        </w:rPr>
        <w:t>здоровьесберегающей</w:t>
      </w:r>
      <w:proofErr w:type="spellEnd"/>
      <w:r w:rsidRPr="00576680">
        <w:rPr>
          <w:rFonts w:ascii="Times New Roman" w:hAnsi="Times New Roman"/>
          <w:szCs w:val="20"/>
        </w:rPr>
        <w:t xml:space="preserve"> деятельности и формированию экологической культуры обучающихся являются: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w:t>
      </w:r>
      <w:r w:rsidRPr="00576680">
        <w:rPr>
          <w:rFonts w:ascii="Times New Roman" w:hAnsi="Times New Roman"/>
          <w:szCs w:val="20"/>
        </w:rPr>
        <w:lastRenderedPageBreak/>
        <w:t xml:space="preserve">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proofErr w:type="gramStart"/>
      <w:r w:rsidRPr="00576680">
        <w:rPr>
          <w:rFonts w:ascii="Times New Roman" w:hAnsi="Times New Roman"/>
          <w:szCs w:val="20"/>
        </w:rPr>
        <w:t xml:space="preserve">включение обучающихся в процессы общественной самоорганизации  (приобщение обучающихся к общественной деятельности, участие обучающихся в благоустройстве школы, класса;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roofErr w:type="gramEnd"/>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w:t>
      </w:r>
      <w:proofErr w:type="gramStart"/>
      <w:r w:rsidRPr="00576680">
        <w:rPr>
          <w:rFonts w:ascii="Times New Roman" w:hAnsi="Times New Roman"/>
          <w:szCs w:val="20"/>
        </w:rPr>
        <w:t xml:space="preserve">создание условий для профессиональной ориентации обучающихся через систему работы педагогов, учреждениями профессионального образования,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спроса на различные виды трудовой деятельности; </w:t>
      </w:r>
      <w:proofErr w:type="gramEnd"/>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proofErr w:type="gramStart"/>
      <w:r w:rsidRPr="00576680">
        <w:rPr>
          <w:rFonts w:ascii="Times New Roman" w:hAnsi="Times New Roman"/>
          <w:szCs w:val="20"/>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занятия физической культурой на основе осознания собственных возможностей; формирование знаний о современных угрозах для жизни и здоровья людей, в том числе экологических; овладение современными оздоровительными технологиями, в том числе на основе навыков личной гигиены;</w:t>
      </w:r>
      <w:proofErr w:type="gramEnd"/>
      <w:r w:rsidRPr="00576680">
        <w:rPr>
          <w:rFonts w:ascii="Times New Roman" w:hAnsi="Times New Roman"/>
          <w:szCs w:val="20"/>
        </w:rPr>
        <w:t xml:space="preserve"> профилактики употребления наркотиков и других </w:t>
      </w:r>
      <w:proofErr w:type="spellStart"/>
      <w:r w:rsidRPr="00576680">
        <w:rPr>
          <w:rFonts w:ascii="Times New Roman" w:hAnsi="Times New Roman"/>
          <w:szCs w:val="20"/>
        </w:rPr>
        <w:t>психоактивных</w:t>
      </w:r>
      <w:proofErr w:type="spellEnd"/>
      <w:r w:rsidRPr="00576680">
        <w:rPr>
          <w:rFonts w:ascii="Times New Roman" w:hAnsi="Times New Roman"/>
          <w:szCs w:val="20"/>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аддитивным проявлениям различного рода – наркозависимость, алкоголизм, </w:t>
      </w:r>
      <w:proofErr w:type="spellStart"/>
      <w:r w:rsidRPr="00576680">
        <w:rPr>
          <w:rFonts w:ascii="Times New Roman" w:hAnsi="Times New Roman"/>
          <w:szCs w:val="20"/>
        </w:rPr>
        <w:t>игромания</w:t>
      </w:r>
      <w:proofErr w:type="spellEnd"/>
      <w:r w:rsidRPr="00576680">
        <w:rPr>
          <w:rFonts w:ascii="Times New Roman" w:hAnsi="Times New Roman"/>
          <w:szCs w:val="20"/>
        </w:rPr>
        <w:t xml:space="preserve">, </w:t>
      </w:r>
      <w:proofErr w:type="spellStart"/>
      <w:r w:rsidRPr="00576680">
        <w:rPr>
          <w:rFonts w:ascii="Times New Roman" w:hAnsi="Times New Roman"/>
          <w:szCs w:val="20"/>
        </w:rPr>
        <w:t>табакокурение</w:t>
      </w:r>
      <w:proofErr w:type="spellEnd"/>
      <w:r w:rsidRPr="00576680">
        <w:rPr>
          <w:rFonts w:ascii="Times New Roman" w:hAnsi="Times New Roman"/>
          <w:szCs w:val="20"/>
        </w:rPr>
        <w:t xml:space="preserve">, интернет-зависимость и др., как факторам ограничивающим свободу личности);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мотивов и ценностей обучающегося в сфере отношений к природе (осознание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60904" w:rsidRPr="00576680" w:rsidRDefault="001948E1" w:rsidP="00BF2881">
      <w:pPr>
        <w:numPr>
          <w:ilvl w:val="0"/>
          <w:numId w:val="63"/>
        </w:numPr>
        <w:spacing w:line="23" w:lineRule="atLeast"/>
        <w:ind w:left="0" w:firstLine="709"/>
        <w:jc w:val="both"/>
        <w:rPr>
          <w:rFonts w:ascii="Times New Roman" w:hAnsi="Times New Roman"/>
          <w:szCs w:val="20"/>
        </w:rPr>
      </w:pPr>
      <w:r w:rsidRPr="00576680">
        <w:rPr>
          <w:rFonts w:ascii="Times New Roman" w:hAnsi="Times New Roman"/>
          <w:szCs w:val="20"/>
        </w:rPr>
        <w:t xml:space="preserve">формирование мотивационно-ценностных отношений обучающегося в сфере искусства (воспитание уважения к истории культуры своего Отечества, </w:t>
      </w:r>
      <w:proofErr w:type="gramStart"/>
      <w:r w:rsidRPr="00576680">
        <w:rPr>
          <w:rFonts w:ascii="Times New Roman" w:hAnsi="Times New Roman"/>
          <w:szCs w:val="20"/>
        </w:rPr>
        <w:t>выраженной</w:t>
      </w:r>
      <w:proofErr w:type="gramEnd"/>
      <w:r w:rsidRPr="00576680">
        <w:rPr>
          <w:rFonts w:ascii="Times New Roman" w:hAnsi="Times New Roman"/>
          <w:szCs w:val="20"/>
        </w:rPr>
        <w:t xml:space="preserve"> в том числе в понимании красоты человека; развитие потребности в общении с художественными произведениями), </w:t>
      </w:r>
    </w:p>
    <w:p w:rsidR="00160904" w:rsidRPr="00576680" w:rsidRDefault="00160904">
      <w:pPr>
        <w:spacing w:line="23" w:lineRule="atLeast"/>
        <w:ind w:firstLine="709"/>
        <w:jc w:val="both"/>
        <w:rPr>
          <w:rFonts w:ascii="Times New Roman" w:hAnsi="Times New Roman"/>
          <w:szCs w:val="20"/>
        </w:rPr>
      </w:pPr>
      <w:bookmarkStart w:id="15" w:name="_Toc410654047"/>
      <w:bookmarkStart w:id="16" w:name="_Toc409691721"/>
      <w:bookmarkStart w:id="17" w:name="_Toc414553259"/>
    </w:p>
    <w:p w:rsidR="00160904" w:rsidRPr="00576680" w:rsidRDefault="00160904">
      <w:pPr>
        <w:spacing w:line="23" w:lineRule="atLeast"/>
        <w:ind w:firstLine="709"/>
        <w:jc w:val="both"/>
        <w:rPr>
          <w:rFonts w:ascii="Times New Roman" w:hAnsi="Times New Roman"/>
          <w:szCs w:val="20"/>
        </w:rPr>
      </w:pP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
          <w:bCs/>
          <w:szCs w:val="20"/>
        </w:rPr>
        <w:t xml:space="preserve">Содержание, виды деятельности и формы занятий с </w:t>
      </w:r>
      <w:proofErr w:type="gramStart"/>
      <w:r w:rsidRPr="00576680">
        <w:rPr>
          <w:rFonts w:ascii="Times New Roman" w:hAnsi="Times New Roman"/>
          <w:b/>
          <w:bCs/>
          <w:szCs w:val="20"/>
        </w:rPr>
        <w:t>обучающимися</w:t>
      </w:r>
      <w:bookmarkStart w:id="18" w:name="_Toc410654048"/>
      <w:bookmarkEnd w:id="15"/>
      <w:proofErr w:type="gramEnd"/>
      <w:r w:rsidRPr="00576680">
        <w:rPr>
          <w:rFonts w:ascii="Times New Roman" w:hAnsi="Times New Roman"/>
          <w:b/>
          <w:bCs/>
          <w:szCs w:val="20"/>
        </w:rPr>
        <w:t xml:space="preserve"> (по направлениям духовно-нравственного развития, воспитания и</w:t>
      </w:r>
      <w:bookmarkStart w:id="19" w:name="_Toc410654049"/>
      <w:bookmarkEnd w:id="18"/>
      <w:r w:rsidRPr="00576680">
        <w:rPr>
          <w:rFonts w:ascii="Times New Roman" w:hAnsi="Times New Roman"/>
          <w:b/>
          <w:bCs/>
          <w:szCs w:val="20"/>
        </w:rPr>
        <w:t xml:space="preserve"> социализации обучающихся)</w:t>
      </w:r>
      <w:bookmarkEnd w:id="16"/>
      <w:bookmarkEnd w:id="17"/>
      <w:bookmarkEnd w:id="19"/>
    </w:p>
    <w:p w:rsidR="00160904" w:rsidRPr="00576680" w:rsidRDefault="001948E1">
      <w:pPr>
        <w:spacing w:line="360" w:lineRule="auto"/>
        <w:ind w:firstLine="709"/>
        <w:jc w:val="both"/>
        <w:rPr>
          <w:rFonts w:ascii="Times New Roman" w:hAnsi="Times New Roman"/>
          <w:szCs w:val="20"/>
        </w:rPr>
      </w:pPr>
      <w:proofErr w:type="gramStart"/>
      <w:r w:rsidRPr="00576680">
        <w:rPr>
          <w:rFonts w:ascii="Times New Roman" w:hAnsi="Times New Roman"/>
          <w:szCs w:val="20"/>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информационное и коммуникативное обеспечение рефлексии обучающихся межличностных отношений с окружающими;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В решении задач обеспечения принятия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ценности Человека и человечности целесообразно использование потенциала проводимых уроков,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lastRenderedPageBreak/>
        <w:t xml:space="preserve">Включение обучающихся в сферу общественной </w:t>
      </w:r>
      <w:proofErr w:type="gramStart"/>
      <w:r w:rsidRPr="00576680">
        <w:rPr>
          <w:rFonts w:ascii="Times New Roman" w:hAnsi="Times New Roman"/>
          <w:szCs w:val="20"/>
        </w:rPr>
        <w:t>самоорганизации</w:t>
      </w:r>
      <w:proofErr w:type="gramEnd"/>
      <w:r w:rsidRPr="00576680">
        <w:rPr>
          <w:rFonts w:ascii="Times New Roman" w:hAnsi="Times New Roman"/>
          <w:szCs w:val="20"/>
        </w:rPr>
        <w:t xml:space="preserve"> может быть осуществляться в школе (приобщение обучающихся к школьным традициям), в деятельности клубов по интересам, участие обучающихся в благоустройстве школы, класса,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Включение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в сферу общественной самоорганизации предусматривает следующие этапы:</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информирование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о пространстве предстоящей социальной деятельности, </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организация планирования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собственного участия в социальной деятельности, исходя из индивидуальных особенностей;</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демонстрация вариативности социальных ситуаций, ситуаций выбора и необходимости планирования собственной деятельности; </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содействие школьникам в проектировании и планировании собственного участия в социальной деятельности. </w:t>
      </w:r>
    </w:p>
    <w:p w:rsidR="00160904" w:rsidRPr="00576680" w:rsidRDefault="001948E1" w:rsidP="001F645B">
      <w:pPr>
        <w:numPr>
          <w:ilvl w:val="0"/>
          <w:numId w:val="60"/>
        </w:numPr>
        <w:tabs>
          <w:tab w:val="left" w:pos="380"/>
        </w:tabs>
        <w:spacing w:line="360" w:lineRule="auto"/>
        <w:ind w:left="1418" w:hanging="709"/>
        <w:rPr>
          <w:rFonts w:ascii="Times New Roman" w:hAnsi="Times New Roman"/>
          <w:szCs w:val="20"/>
        </w:rPr>
      </w:pPr>
      <w:proofErr w:type="gramStart"/>
      <w:r w:rsidRPr="00576680">
        <w:rPr>
          <w:rFonts w:ascii="Times New Roman" w:hAnsi="Times New Roman"/>
          <w:szCs w:val="20"/>
          <w:shd w:val="clear" w:color="auto" w:fill="FFFFFF"/>
        </w:rPr>
        <w:t>включение обучающихся в проектную деятельность (</w:t>
      </w:r>
      <w:r w:rsidRPr="00576680">
        <w:rPr>
          <w:rFonts w:ascii="Times New Roman" w:hAnsi="Times New Roman"/>
          <w:szCs w:val="20"/>
        </w:rPr>
        <w:t xml:space="preserve">развитие творческих способностей и активности учащихся; формирование проектного мировоззрения и мышления у обучающихся; </w:t>
      </w:r>
      <w:r w:rsidRPr="00576680">
        <w:rPr>
          <w:rFonts w:ascii="Times New Roman" w:hAnsi="Times New Roman"/>
          <w:szCs w:val="20"/>
          <w:shd w:val="clear" w:color="auto" w:fill="FFFFFF"/>
        </w:rPr>
        <w:t xml:space="preserve">вовлечение </w:t>
      </w:r>
      <w:r w:rsidRPr="00576680">
        <w:rPr>
          <w:rFonts w:ascii="Times New Roman" w:hAnsi="Times New Roman"/>
          <w:szCs w:val="20"/>
        </w:rPr>
        <w:t>классных коллективов</w:t>
      </w:r>
      <w:r w:rsidRPr="00576680">
        <w:rPr>
          <w:rFonts w:ascii="Times New Roman" w:hAnsi="Times New Roman"/>
          <w:szCs w:val="20"/>
          <w:shd w:val="clear" w:color="auto" w:fill="FFFFFF"/>
        </w:rPr>
        <w:t xml:space="preserve"> в социально-значимую деятельность через развитие проектной культуры; </w:t>
      </w:r>
      <w:r w:rsidRPr="00576680">
        <w:rPr>
          <w:rFonts w:ascii="Times New Roman" w:hAnsi="Times New Roman"/>
          <w:bCs/>
          <w:szCs w:val="20"/>
        </w:rPr>
        <w:t xml:space="preserve">привлечение внимания обучающихся к актуальным проблемам нравственных ценностей; </w:t>
      </w:r>
      <w:r w:rsidRPr="00576680">
        <w:rPr>
          <w:rFonts w:ascii="Times New Roman" w:hAnsi="Times New Roman"/>
          <w:szCs w:val="20"/>
        </w:rPr>
        <w:t>формирование умения и желания проектировать и строить свою жизнь на основе духовных ценностей русской культуры</w:t>
      </w:r>
      <w:r w:rsidRPr="00576680">
        <w:rPr>
          <w:rFonts w:ascii="Times New Roman" w:hAnsi="Times New Roman"/>
          <w:szCs w:val="20"/>
          <w:shd w:val="clear" w:color="auto" w:fill="FFFFFF"/>
        </w:rPr>
        <w:t>).</w:t>
      </w:r>
      <w:proofErr w:type="gramEnd"/>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Этапы включения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в сферу общественной самоорганизации могут выстраиваться в логике технологии коллективно-творческой деятельности: коллективное целеполагание, коллективное планирование, коллективная подготовка мероприятия, коллективное проведение, коллективный анализ.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w:t>
      </w:r>
      <w:proofErr w:type="gramStart"/>
      <w:r w:rsidRPr="00576680">
        <w:rPr>
          <w:rFonts w:ascii="Times New Roman" w:hAnsi="Times New Roman"/>
          <w:szCs w:val="20"/>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w:t>
      </w:r>
      <w:proofErr w:type="gramEnd"/>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Мотивы и ценности </w:t>
      </w:r>
      <w:proofErr w:type="gramStart"/>
      <w:r w:rsidRPr="00576680">
        <w:rPr>
          <w:rFonts w:ascii="Times New Roman" w:hAnsi="Times New Roman"/>
          <w:szCs w:val="20"/>
        </w:rPr>
        <w:t>обучающегося</w:t>
      </w:r>
      <w:proofErr w:type="gramEnd"/>
      <w:r w:rsidRPr="00576680">
        <w:rPr>
          <w:rFonts w:ascii="Times New Roman" w:hAnsi="Times New Roman"/>
          <w:szCs w:val="20"/>
        </w:rPr>
        <w:t xml:space="preserve"> в сфере отношений к природе поможет сформировать изучение предметных областей «Обществознание и естествознание» и «Физическая культура», а также на различные формы внеурочной деятельности.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Реализация задач развития эстетического сознания обучающихся может быть возложена на уроки предметной области «Искусство», а также на различные формы внеурочной деятельности. </w:t>
      </w:r>
    </w:p>
    <w:p w:rsidR="00160904" w:rsidRPr="00576680" w:rsidRDefault="001948E1">
      <w:pPr>
        <w:spacing w:line="360" w:lineRule="auto"/>
        <w:ind w:firstLine="709"/>
        <w:jc w:val="both"/>
        <w:rPr>
          <w:rFonts w:ascii="Times New Roman" w:hAnsi="Times New Roman"/>
          <w:szCs w:val="20"/>
        </w:rPr>
      </w:pPr>
      <w:bookmarkStart w:id="20" w:name="_Toc414553262"/>
      <w:r w:rsidRPr="00576680">
        <w:rPr>
          <w:rFonts w:ascii="Times New Roman" w:hAnsi="Times New Roman"/>
          <w:b/>
          <w:bCs/>
          <w:szCs w:val="20"/>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0"/>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организациями дополнительного образования и т. д., а с другой – вовлечением школьника в социальную деятельность.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Организация взаимодействия общеобразовательной школы с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lastRenderedPageBreak/>
        <w:t xml:space="preserve">моделирование администрацией школы с привлечением школьников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формирование в школе и в окружающей социальной среде атмосферы, поддерживающей созидательный социальный опыт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формирующей конструктивные ожидания и позитивные образцы поведения; </w:t>
      </w:r>
    </w:p>
    <w:p w:rsidR="00160904" w:rsidRPr="00576680" w:rsidRDefault="001948E1" w:rsidP="00BF2881">
      <w:pPr>
        <w:numPr>
          <w:ilvl w:val="0"/>
          <w:numId w:val="60"/>
        </w:numPr>
        <w:spacing w:line="360" w:lineRule="auto"/>
        <w:ind w:left="0" w:firstLine="709"/>
        <w:jc w:val="both"/>
        <w:rPr>
          <w:rFonts w:ascii="Times New Roman" w:hAnsi="Times New Roman"/>
          <w:szCs w:val="20"/>
        </w:rPr>
      </w:pPr>
      <w:proofErr w:type="gramStart"/>
      <w:r w:rsidRPr="00576680">
        <w:rPr>
          <w:rFonts w:ascii="Times New Roman" w:hAnsi="Times New Roman"/>
          <w:szCs w:val="20"/>
        </w:rPr>
        <w:t xml:space="preserve">обеспечение разнообразия социальной деятельности по содержанию (общение, познание, спорт, труд), формам организации, возможному характеру участия (увлечение (хобби), общественная активность, социальное лидерство); </w:t>
      </w:r>
      <w:proofErr w:type="gramEnd"/>
    </w:p>
    <w:p w:rsidR="00160904" w:rsidRPr="00576680" w:rsidRDefault="001948E1" w:rsidP="00BF2881">
      <w:pPr>
        <w:numPr>
          <w:ilvl w:val="0"/>
          <w:numId w:val="60"/>
        </w:numPr>
        <w:spacing w:line="360" w:lineRule="auto"/>
        <w:ind w:left="0" w:firstLine="709"/>
        <w:jc w:val="both"/>
        <w:rPr>
          <w:rFonts w:ascii="Times New Roman" w:hAnsi="Times New Roman"/>
          <w:szCs w:val="20"/>
        </w:rPr>
      </w:pPr>
      <w:r w:rsidRPr="00576680">
        <w:rPr>
          <w:rFonts w:ascii="Times New Roman" w:hAnsi="Times New Roman"/>
          <w:szCs w:val="20"/>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60904" w:rsidRPr="00576680" w:rsidRDefault="001948E1">
      <w:pPr>
        <w:spacing w:line="360" w:lineRule="auto"/>
        <w:ind w:firstLine="709"/>
        <w:jc w:val="both"/>
        <w:rPr>
          <w:rFonts w:ascii="Times New Roman" w:hAnsi="Times New Roman"/>
          <w:szCs w:val="20"/>
        </w:rPr>
      </w:pPr>
      <w:bookmarkStart w:id="21" w:name="_Toc410654056"/>
      <w:bookmarkStart w:id="22" w:name="_Toc414553263"/>
      <w:bookmarkStart w:id="23" w:name="_Toc409691724"/>
      <w:r w:rsidRPr="00576680">
        <w:rPr>
          <w:rFonts w:ascii="Times New Roman" w:hAnsi="Times New Roman"/>
          <w:b/>
          <w:bCs/>
          <w:szCs w:val="20"/>
        </w:rPr>
        <w:t>Основные формы организации педагогической поддержки</w:t>
      </w:r>
      <w:bookmarkStart w:id="24" w:name="_Toc410654057"/>
      <w:bookmarkStart w:id="25" w:name="_Toc414553264"/>
      <w:bookmarkEnd w:id="21"/>
      <w:bookmarkEnd w:id="22"/>
      <w:r w:rsidRPr="00576680">
        <w:rPr>
          <w:rFonts w:ascii="Times New Roman" w:hAnsi="Times New Roman"/>
          <w:b/>
          <w:bCs/>
          <w:szCs w:val="20"/>
        </w:rPr>
        <w:t>, социализации обучающихся</w:t>
      </w:r>
      <w:bookmarkEnd w:id="23"/>
      <w:bookmarkEnd w:id="24"/>
      <w:r w:rsidRPr="00576680">
        <w:rPr>
          <w:rFonts w:ascii="Times New Roman" w:hAnsi="Times New Roman"/>
          <w:b/>
          <w:bCs/>
          <w:szCs w:val="20"/>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5"/>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и другие.</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Психолого-педагогическая консультация в качестве основной формы организации педагогической поддержки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2) информационной поддержки обучающегося (обеспечение школьника сведениями, необходимыми для разрешения проблемной ситуации);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w:t>
      </w:r>
    </w:p>
    <w:p w:rsidR="00160904" w:rsidRPr="00576680" w:rsidRDefault="00160904">
      <w:pPr>
        <w:spacing w:line="360" w:lineRule="auto"/>
        <w:ind w:firstLine="709"/>
        <w:jc w:val="both"/>
        <w:rPr>
          <w:rFonts w:ascii="Times New Roman" w:hAnsi="Times New Roman"/>
          <w:szCs w:val="20"/>
        </w:rPr>
      </w:pPr>
    </w:p>
    <w:p w:rsidR="00160904" w:rsidRPr="00576680" w:rsidRDefault="001948E1">
      <w:pPr>
        <w:spacing w:line="360" w:lineRule="auto"/>
        <w:ind w:firstLine="709"/>
        <w:jc w:val="both"/>
        <w:rPr>
          <w:rFonts w:ascii="Times New Roman" w:hAnsi="Times New Roman"/>
          <w:szCs w:val="20"/>
        </w:rPr>
      </w:pPr>
      <w:bookmarkStart w:id="26" w:name="_Toc410654058"/>
      <w:bookmarkStart w:id="27" w:name="_Toc284663454"/>
      <w:bookmarkStart w:id="28" w:name="_Toc414553265"/>
      <w:bookmarkStart w:id="29" w:name="_Toc409691725"/>
      <w:r w:rsidRPr="00576680">
        <w:rPr>
          <w:rFonts w:ascii="Times New Roman" w:hAnsi="Times New Roman"/>
          <w:b/>
          <w:bCs/>
          <w:szCs w:val="20"/>
        </w:rPr>
        <w:t>Организации работы по формированию экологической</w:t>
      </w:r>
      <w:bookmarkStart w:id="30" w:name="_Toc410654059"/>
      <w:bookmarkStart w:id="31" w:name="_Toc410703058"/>
      <w:bookmarkStart w:id="32" w:name="_Toc414553266"/>
      <w:bookmarkEnd w:id="26"/>
      <w:bookmarkEnd w:id="27"/>
      <w:bookmarkEnd w:id="28"/>
      <w:r w:rsidRPr="00576680">
        <w:rPr>
          <w:rFonts w:ascii="Times New Roman" w:hAnsi="Times New Roman"/>
          <w:b/>
          <w:bCs/>
          <w:szCs w:val="20"/>
        </w:rPr>
        <w:t xml:space="preserve"> культуры здорового и безопасного образа жизни</w:t>
      </w:r>
      <w:bookmarkEnd w:id="29"/>
      <w:bookmarkEnd w:id="30"/>
      <w:bookmarkEnd w:id="31"/>
      <w:bookmarkEnd w:id="32"/>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t xml:space="preserve">В соответствии с требованиями ФГОС начального общего образования формирование культуры здорового и безопасного образа жизни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является приоритетом деятельности образовательного учреждения. Представляет собой комплексную программу формирования знаний, ценностных установок, личностных ориентиров и норм поведения обучающихся, реализация которых позволит сохранить и укрепить физическое, психологическое здоровье учащихся 1-4 классов. Программа формирования культуры здорового и безопасного образа жизни учащихся1-4 классов разработана с учетом комплекса факторов, определяющих состояние здоровья включая:</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t>- неблагоприятные социальны - экономические, экологические, демографические условия;</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t xml:space="preserve">- факторы риска, связанные с перегрузкой учащихся в общеобразовательных учреждениях, что приводит к ослаблению здоровья школьников </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t xml:space="preserve">- отсутствие культуры здоровья, отсутствие традиций воспроизводства безопасного образа жизни; </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lastRenderedPageBreak/>
        <w:t xml:space="preserve">- </w:t>
      </w:r>
      <w:proofErr w:type="spellStart"/>
      <w:r w:rsidRPr="00576680">
        <w:rPr>
          <w:rFonts w:ascii="Times New Roman" w:hAnsi="Times New Roman"/>
          <w:szCs w:val="20"/>
        </w:rPr>
        <w:t>несформированность</w:t>
      </w:r>
      <w:proofErr w:type="spellEnd"/>
      <w:r w:rsidRPr="00576680">
        <w:rPr>
          <w:rFonts w:ascii="Times New Roman" w:hAnsi="Times New Roman"/>
          <w:szCs w:val="20"/>
        </w:rPr>
        <w:t xml:space="preserve"> понимания сущности здорового образа жизни, позитивного отношения к здоровью, здоровому образу жизни.</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b/>
          <w:szCs w:val="20"/>
        </w:rPr>
        <w:t>Цель программ</w:t>
      </w:r>
      <w:proofErr w:type="gramStart"/>
      <w:r w:rsidRPr="00576680">
        <w:rPr>
          <w:rFonts w:ascii="Times New Roman" w:hAnsi="Times New Roman"/>
          <w:b/>
          <w:szCs w:val="20"/>
        </w:rPr>
        <w:t>ы</w:t>
      </w:r>
      <w:r w:rsidRPr="00576680">
        <w:rPr>
          <w:rFonts w:ascii="Times New Roman" w:hAnsi="Times New Roman"/>
          <w:szCs w:val="20"/>
        </w:rPr>
        <w:t>-</w:t>
      </w:r>
      <w:proofErr w:type="gramEnd"/>
      <w:r w:rsidRPr="00576680">
        <w:rPr>
          <w:rFonts w:ascii="Times New Roman" w:hAnsi="Times New Roman"/>
          <w:szCs w:val="20"/>
        </w:rPr>
        <w:t xml:space="preserve"> создание педагогических условий для формирования культуры здорового и безопасного образа жизни учащихся основной школы; формирования, укрепления и сохранения здоровья учащихся на основе укрепления материально-технической базы образовательного учреждения и рациональной организации образовательного процесса в соответствии с санитарно-гигиеническими нормами и правилами. </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szCs w:val="20"/>
        </w:rPr>
        <w:t xml:space="preserve">Речь идет о создании условий для формирования психологически, физически, духовно и социально здоровой личности учащихся, владеющего умениями, навыками сохранения и укрепления собственного здоровья и здоровья окружающих. </w:t>
      </w:r>
    </w:p>
    <w:p w:rsidR="00160904" w:rsidRPr="00576680" w:rsidRDefault="001948E1">
      <w:pPr>
        <w:tabs>
          <w:tab w:val="left" w:pos="720"/>
        </w:tabs>
        <w:spacing w:line="360" w:lineRule="auto"/>
        <w:ind w:firstLine="709"/>
        <w:jc w:val="both"/>
        <w:outlineLvl w:val="0"/>
        <w:rPr>
          <w:rFonts w:ascii="Times New Roman" w:hAnsi="Times New Roman"/>
          <w:szCs w:val="20"/>
        </w:rPr>
      </w:pPr>
      <w:r w:rsidRPr="00576680">
        <w:rPr>
          <w:rFonts w:ascii="Times New Roman" w:hAnsi="Times New Roman"/>
          <w:b/>
          <w:szCs w:val="20"/>
        </w:rPr>
        <w:t xml:space="preserve">Задачи программы </w:t>
      </w:r>
    </w:p>
    <w:p w:rsidR="00160904" w:rsidRPr="00576680" w:rsidRDefault="001948E1">
      <w:pPr>
        <w:widowControl w:val="0"/>
        <w:spacing w:line="360" w:lineRule="auto"/>
        <w:ind w:firstLine="709"/>
        <w:jc w:val="both"/>
        <w:rPr>
          <w:rFonts w:ascii="Times New Roman" w:eastAsia="Calibri" w:hAnsi="Times New Roman"/>
          <w:szCs w:val="20"/>
        </w:rPr>
      </w:pPr>
      <w:r w:rsidRPr="00576680">
        <w:rPr>
          <w:rFonts w:ascii="Times New Roman" w:eastAsia="Calibri" w:hAnsi="Times New Roman"/>
          <w:szCs w:val="20"/>
        </w:rPr>
        <w:t>На уровне начального общего образования для достижения поставленной цели формирования, укрепления и сохранения здоровья учащихся; формирования культуры здорового и безопасного образа жизни обучающихся должны быть решены следующие задачи:</w:t>
      </w:r>
    </w:p>
    <w:p w:rsidR="00160904" w:rsidRPr="00576680" w:rsidRDefault="001948E1">
      <w:pPr>
        <w:widowControl w:val="0"/>
        <w:spacing w:line="360" w:lineRule="auto"/>
        <w:ind w:firstLine="709"/>
        <w:jc w:val="both"/>
        <w:rPr>
          <w:rFonts w:ascii="Times New Roman" w:eastAsia="Calibri" w:hAnsi="Times New Roman"/>
          <w:szCs w:val="20"/>
        </w:rPr>
      </w:pPr>
      <w:r w:rsidRPr="00576680">
        <w:rPr>
          <w:rFonts w:ascii="Times New Roman" w:eastAsia="Calibri" w:hAnsi="Times New Roman"/>
          <w:szCs w:val="20"/>
        </w:rPr>
        <w:t>- формирование, развитие у школьников знаний о психологических, физических особенностях организма; основах здорового образа жизни; позитивных и негативных факторах, влияющих на здоровье, в том числе о влиянии на здоровье позитивных и негативных эмоций;</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xml:space="preserve">- сформировать, развить представление о негативных факторах риска здоровью учащихся (инфекционные заболевания, переутомление и др.); о существовании и причинах возникновения зависимости от табака, курения, наркотиков, других </w:t>
      </w:r>
      <w:proofErr w:type="spellStart"/>
      <w:r w:rsidRPr="00576680">
        <w:rPr>
          <w:rFonts w:ascii="Times New Roman" w:eastAsia="Calibri" w:hAnsi="Times New Roman"/>
          <w:szCs w:val="20"/>
        </w:rPr>
        <w:t>психоактивных</w:t>
      </w:r>
      <w:proofErr w:type="spellEnd"/>
      <w:r w:rsidRPr="00576680">
        <w:rPr>
          <w:rFonts w:ascii="Times New Roman" w:eastAsia="Calibri" w:hAnsi="Times New Roman"/>
          <w:szCs w:val="20"/>
        </w:rPr>
        <w:t xml:space="preserve"> веществ, их негативном влиянии на здоровье;</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формирование, развитие знаний об основных компонентах культуры здоровья, здорового образа жизни;</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xml:space="preserve">- формирование, развитие ценностного отношения, мотивационной сферы гигиенического поведения, безопасной жизни, чувства ответственности за сохранение и укрепление своего здоровья; </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формирование, развитие знаний о полноценном (здоровом) питании, его режиме, полезности продуктов питания;</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формирование, развитие знаний о рациональной организации режима дня, включая продолжительность учебной деятельности и отдыха, необходимость двигательной активности, полезность занятий физической культурой, спортом;</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развитие эмоциональной разгрузки;</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 профилактика вредных привычек (</w:t>
      </w:r>
      <w:proofErr w:type="spellStart"/>
      <w:r w:rsidRPr="00576680">
        <w:rPr>
          <w:rFonts w:ascii="Times New Roman" w:eastAsia="Calibri" w:hAnsi="Times New Roman"/>
          <w:szCs w:val="20"/>
        </w:rPr>
        <w:t>табакокурения</w:t>
      </w:r>
      <w:proofErr w:type="spellEnd"/>
      <w:r w:rsidRPr="00576680">
        <w:rPr>
          <w:rFonts w:ascii="Times New Roman" w:eastAsia="Calibri" w:hAnsi="Times New Roman"/>
          <w:szCs w:val="20"/>
        </w:rPr>
        <w:t>, употребления алкоголя и наркотических веществ).</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Данная программа формирования культуры здоровья и безопасного образа жизни учащихся начальной школы разработана на основе «Конвенции о правах ребенка», Конституции РФ, Закона об образовании РФ, Федерального государственного образовательного стандарта начального общего образования,  Устава образовательного учреждения, СанПиНов и других документов.</w:t>
      </w:r>
    </w:p>
    <w:p w:rsidR="00160904" w:rsidRPr="00576680" w:rsidRDefault="001948E1">
      <w:pPr>
        <w:widowControl w:val="0"/>
        <w:spacing w:line="23" w:lineRule="atLeast"/>
        <w:ind w:firstLine="709"/>
        <w:jc w:val="both"/>
        <w:rPr>
          <w:rFonts w:ascii="Times New Roman" w:eastAsia="Calibri" w:hAnsi="Times New Roman"/>
          <w:szCs w:val="20"/>
        </w:rPr>
      </w:pPr>
      <w:r w:rsidRPr="00576680">
        <w:rPr>
          <w:rFonts w:ascii="Times New Roman" w:eastAsia="Calibri" w:hAnsi="Times New Roman"/>
          <w:szCs w:val="20"/>
        </w:rPr>
        <w:t>Теоретико-методологической основой программы являются следующие теоретические положения, понятия, принципы:</w:t>
      </w:r>
    </w:p>
    <w:p w:rsidR="00160904" w:rsidRPr="00576680" w:rsidRDefault="001948E1" w:rsidP="00BF2881">
      <w:pPr>
        <w:widowControl w:val="0"/>
        <w:numPr>
          <w:ilvl w:val="0"/>
          <w:numId w:val="72"/>
        </w:numPr>
        <w:spacing w:line="23" w:lineRule="atLeast"/>
        <w:ind w:left="0" w:firstLine="709"/>
        <w:jc w:val="both"/>
        <w:rPr>
          <w:rFonts w:ascii="Times New Roman" w:eastAsia="Calibri" w:hAnsi="Times New Roman"/>
          <w:szCs w:val="20"/>
        </w:rPr>
      </w:pPr>
      <w:r w:rsidRPr="00576680">
        <w:rPr>
          <w:rFonts w:ascii="Times New Roman" w:eastAsia="Calibri" w:hAnsi="Times New Roman"/>
          <w:szCs w:val="20"/>
        </w:rPr>
        <w:t xml:space="preserve">Определение </w:t>
      </w:r>
      <w:r w:rsidRPr="00576680">
        <w:rPr>
          <w:rFonts w:ascii="Times New Roman" w:eastAsia="Calibri" w:hAnsi="Times New Roman"/>
          <w:b/>
          <w:i/>
          <w:szCs w:val="20"/>
        </w:rPr>
        <w:t>понятия здоровья</w:t>
      </w:r>
      <w:r w:rsidRPr="00576680">
        <w:rPr>
          <w:rFonts w:ascii="Times New Roman" w:eastAsia="Calibri" w:hAnsi="Times New Roman"/>
          <w:szCs w:val="20"/>
        </w:rPr>
        <w:t xml:space="preserve"> не только как отсутствие заболеваний и дефектов, но состояние полного физического, душевного и социального благополучия (определение экспертов Всемирной организации здравоохранения). Здоровье – это ресурс преодоления неблагоприятных воздействий окружающей среды (природной, социальной), адаптации к изменяющимся условиям и сил для изменения этих условий в желательном для себя направлении. Состояние полного здоровья – это сочетание оптимальных адаптационных возможностей и высокого функционального резерва организма.</w:t>
      </w:r>
    </w:p>
    <w:p w:rsidR="00160904" w:rsidRPr="00576680" w:rsidRDefault="00160904">
      <w:pPr>
        <w:widowControl w:val="0"/>
        <w:spacing w:line="23" w:lineRule="atLeast"/>
        <w:ind w:left="709"/>
        <w:jc w:val="both"/>
        <w:rPr>
          <w:rFonts w:ascii="Times New Roman" w:eastAsia="Calibri" w:hAnsi="Times New Roman"/>
          <w:szCs w:val="20"/>
        </w:rPr>
      </w:pPr>
    </w:p>
    <w:p w:rsidR="00160904" w:rsidRPr="00576680" w:rsidRDefault="001948E1" w:rsidP="00BF2881">
      <w:pPr>
        <w:widowControl w:val="0"/>
        <w:numPr>
          <w:ilvl w:val="0"/>
          <w:numId w:val="72"/>
        </w:numPr>
        <w:spacing w:line="23" w:lineRule="atLeast"/>
        <w:ind w:left="0" w:firstLine="709"/>
        <w:jc w:val="both"/>
        <w:rPr>
          <w:rFonts w:ascii="Times New Roman" w:eastAsia="Calibri" w:hAnsi="Times New Roman"/>
          <w:szCs w:val="20"/>
        </w:rPr>
      </w:pPr>
      <w:r w:rsidRPr="00576680">
        <w:rPr>
          <w:rFonts w:ascii="Times New Roman" w:eastAsia="Calibri" w:hAnsi="Times New Roman"/>
          <w:b/>
          <w:i/>
          <w:szCs w:val="20"/>
        </w:rPr>
        <w:t xml:space="preserve">Принцип </w:t>
      </w:r>
      <w:proofErr w:type="spellStart"/>
      <w:r w:rsidRPr="00576680">
        <w:rPr>
          <w:rFonts w:ascii="Times New Roman" w:eastAsia="Calibri" w:hAnsi="Times New Roman"/>
          <w:b/>
          <w:i/>
          <w:szCs w:val="20"/>
        </w:rPr>
        <w:t>природосообразности</w:t>
      </w:r>
      <w:proofErr w:type="spellEnd"/>
      <w:r w:rsidRPr="00576680">
        <w:rPr>
          <w:rFonts w:ascii="Times New Roman" w:eastAsia="Calibri" w:hAnsi="Times New Roman"/>
          <w:szCs w:val="20"/>
        </w:rPr>
        <w:t xml:space="preserve"> (А.Я. Коменский), согласно которому построение образовательного процесса должно осуществляться на основе знания природы учащегося, в современном понимании – на основе закономерностей развития учащегося. </w:t>
      </w:r>
    </w:p>
    <w:p w:rsidR="00160904" w:rsidRPr="00576680" w:rsidRDefault="001948E1" w:rsidP="00BF2881">
      <w:pPr>
        <w:widowControl w:val="0"/>
        <w:numPr>
          <w:ilvl w:val="0"/>
          <w:numId w:val="72"/>
        </w:numPr>
        <w:spacing w:line="23" w:lineRule="atLeast"/>
        <w:ind w:left="0" w:firstLine="709"/>
        <w:jc w:val="both"/>
        <w:rPr>
          <w:rFonts w:ascii="Times New Roman" w:eastAsia="Calibri" w:hAnsi="Times New Roman"/>
          <w:szCs w:val="20"/>
        </w:rPr>
      </w:pPr>
      <w:r w:rsidRPr="00576680">
        <w:rPr>
          <w:rFonts w:ascii="Times New Roman" w:eastAsia="Calibri" w:hAnsi="Times New Roman"/>
          <w:b/>
          <w:i/>
          <w:szCs w:val="20"/>
        </w:rPr>
        <w:t xml:space="preserve">Принцип </w:t>
      </w:r>
      <w:proofErr w:type="spellStart"/>
      <w:r w:rsidRPr="00576680">
        <w:rPr>
          <w:rFonts w:ascii="Times New Roman" w:eastAsia="Calibri" w:hAnsi="Times New Roman"/>
          <w:b/>
          <w:i/>
          <w:szCs w:val="20"/>
        </w:rPr>
        <w:t>культуросообразности</w:t>
      </w:r>
      <w:proofErr w:type="spellEnd"/>
      <w:r w:rsidRPr="00576680">
        <w:rPr>
          <w:rFonts w:ascii="Times New Roman" w:eastAsia="Calibri" w:hAnsi="Times New Roman"/>
          <w:szCs w:val="20"/>
        </w:rPr>
        <w:t xml:space="preserve">, согласно которому здоровье рассматривается не только как природный феномен, но и как явление культуры. </w:t>
      </w:r>
    </w:p>
    <w:p w:rsidR="00160904" w:rsidRPr="00576680" w:rsidRDefault="001948E1" w:rsidP="00BF2881">
      <w:pPr>
        <w:widowControl w:val="0"/>
        <w:numPr>
          <w:ilvl w:val="0"/>
          <w:numId w:val="72"/>
        </w:numPr>
        <w:spacing w:line="23" w:lineRule="atLeast"/>
        <w:ind w:left="0" w:firstLine="709"/>
        <w:jc w:val="both"/>
        <w:rPr>
          <w:rFonts w:ascii="Times New Roman" w:eastAsia="Calibri" w:hAnsi="Times New Roman"/>
          <w:szCs w:val="20"/>
        </w:rPr>
      </w:pPr>
      <w:r w:rsidRPr="00576680">
        <w:rPr>
          <w:rFonts w:ascii="Times New Roman" w:eastAsia="Calibri" w:hAnsi="Times New Roman"/>
          <w:b/>
          <w:i/>
          <w:szCs w:val="20"/>
        </w:rPr>
        <w:t xml:space="preserve">Стратегия </w:t>
      </w:r>
      <w:proofErr w:type="spellStart"/>
      <w:r w:rsidRPr="00576680">
        <w:rPr>
          <w:rFonts w:ascii="Times New Roman" w:eastAsia="Calibri" w:hAnsi="Times New Roman"/>
          <w:b/>
          <w:i/>
          <w:szCs w:val="20"/>
        </w:rPr>
        <w:t>здоровьесберегающей</w:t>
      </w:r>
      <w:proofErr w:type="spellEnd"/>
      <w:r w:rsidRPr="00576680">
        <w:rPr>
          <w:rFonts w:ascii="Times New Roman" w:eastAsia="Calibri" w:hAnsi="Times New Roman"/>
          <w:b/>
          <w:i/>
          <w:szCs w:val="20"/>
        </w:rPr>
        <w:t xml:space="preserve"> педагогики</w:t>
      </w:r>
      <w:r w:rsidRPr="00576680">
        <w:rPr>
          <w:rFonts w:ascii="Times New Roman" w:eastAsia="Calibri" w:hAnsi="Times New Roman"/>
          <w:szCs w:val="20"/>
        </w:rPr>
        <w:t xml:space="preserve">, в соответствии с которой значимой целью педагогического коллектива является формирование в образовательном учреждении </w:t>
      </w:r>
      <w:proofErr w:type="spellStart"/>
      <w:r w:rsidRPr="00576680">
        <w:rPr>
          <w:rFonts w:ascii="Times New Roman" w:eastAsia="Calibri" w:hAnsi="Times New Roman"/>
          <w:szCs w:val="20"/>
        </w:rPr>
        <w:t>здоровьесберегающего</w:t>
      </w:r>
      <w:proofErr w:type="spellEnd"/>
      <w:r w:rsidRPr="00576680">
        <w:rPr>
          <w:rFonts w:ascii="Times New Roman" w:eastAsia="Calibri" w:hAnsi="Times New Roman"/>
          <w:szCs w:val="20"/>
        </w:rPr>
        <w:t xml:space="preserve"> образовательного пространства. Сущность которого – исключение или минимизация вредных для учащихся воздействий образовательного процесса и постепенное наращивание условий, способствующих построению </w:t>
      </w:r>
      <w:proofErr w:type="spellStart"/>
      <w:r w:rsidRPr="00576680">
        <w:rPr>
          <w:rFonts w:ascii="Times New Roman" w:eastAsia="Calibri" w:hAnsi="Times New Roman"/>
          <w:szCs w:val="20"/>
        </w:rPr>
        <w:t>здоровьесберегающего</w:t>
      </w:r>
      <w:proofErr w:type="spellEnd"/>
      <w:r w:rsidRPr="00576680">
        <w:rPr>
          <w:rFonts w:ascii="Times New Roman" w:eastAsia="Calibri" w:hAnsi="Times New Roman"/>
          <w:szCs w:val="20"/>
        </w:rPr>
        <w:t xml:space="preserve">, </w:t>
      </w:r>
      <w:proofErr w:type="spellStart"/>
      <w:r w:rsidRPr="00576680">
        <w:rPr>
          <w:rFonts w:ascii="Times New Roman" w:eastAsia="Calibri" w:hAnsi="Times New Roman"/>
          <w:szCs w:val="20"/>
        </w:rPr>
        <w:t>здоровьеукрепляющего</w:t>
      </w:r>
      <w:proofErr w:type="spellEnd"/>
      <w:r w:rsidRPr="00576680">
        <w:rPr>
          <w:rFonts w:ascii="Times New Roman" w:eastAsia="Calibri" w:hAnsi="Times New Roman"/>
          <w:szCs w:val="20"/>
        </w:rPr>
        <w:t xml:space="preserve"> образовательного пространства школы.</w:t>
      </w:r>
    </w:p>
    <w:p w:rsidR="00160904" w:rsidRPr="00576680" w:rsidRDefault="001948E1" w:rsidP="00BF2881">
      <w:pPr>
        <w:widowControl w:val="0"/>
        <w:numPr>
          <w:ilvl w:val="0"/>
          <w:numId w:val="72"/>
        </w:numPr>
        <w:spacing w:line="23" w:lineRule="atLeast"/>
        <w:ind w:left="0" w:firstLine="709"/>
        <w:jc w:val="both"/>
        <w:rPr>
          <w:rFonts w:ascii="Times New Roman" w:eastAsia="Calibri" w:hAnsi="Times New Roman"/>
          <w:szCs w:val="20"/>
        </w:rPr>
      </w:pPr>
      <w:r w:rsidRPr="00576680">
        <w:rPr>
          <w:rFonts w:ascii="Times New Roman" w:eastAsia="Calibri" w:hAnsi="Times New Roman"/>
          <w:b/>
          <w:i/>
          <w:szCs w:val="20"/>
        </w:rPr>
        <w:t xml:space="preserve">Принцип соответствия содержания и организации </w:t>
      </w:r>
      <w:proofErr w:type="spellStart"/>
      <w:r w:rsidRPr="00576680">
        <w:rPr>
          <w:rFonts w:ascii="Times New Roman" w:eastAsia="Calibri" w:hAnsi="Times New Roman"/>
          <w:b/>
          <w:i/>
          <w:szCs w:val="20"/>
        </w:rPr>
        <w:t>обучениявозрастным</w:t>
      </w:r>
      <w:proofErr w:type="spellEnd"/>
      <w:r w:rsidRPr="00576680">
        <w:rPr>
          <w:rFonts w:ascii="Times New Roman" w:eastAsia="Calibri" w:hAnsi="Times New Roman"/>
          <w:b/>
          <w:i/>
          <w:szCs w:val="20"/>
        </w:rPr>
        <w:t xml:space="preserve"> особенностям школьников определенного возраста</w:t>
      </w:r>
      <w:r w:rsidRPr="00576680">
        <w:rPr>
          <w:rFonts w:ascii="Times New Roman" w:eastAsia="Calibri" w:hAnsi="Times New Roman"/>
          <w:szCs w:val="20"/>
        </w:rPr>
        <w:t>, в соответствии с которым объем учебной нагрузки и уровень сложности изучаемого материала должны соответствовать индивидуальным возможностям учащихся.</w:t>
      </w:r>
    </w:p>
    <w:p w:rsidR="00160904" w:rsidRPr="00576680" w:rsidRDefault="00160904">
      <w:pPr>
        <w:spacing w:line="23" w:lineRule="atLeast"/>
        <w:ind w:firstLine="709"/>
        <w:jc w:val="both"/>
        <w:rPr>
          <w:rFonts w:ascii="Times New Roman" w:hAnsi="Times New Roman"/>
          <w:szCs w:val="20"/>
          <w:highlight w:val="magenta"/>
        </w:rPr>
      </w:pP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
          <w:bCs/>
          <w:szCs w:val="20"/>
        </w:rPr>
        <w:t>Система поощрения социальной успешности и проявлений активной</w:t>
      </w:r>
      <w:bookmarkStart w:id="33" w:name="_Toc410654063"/>
      <w:r w:rsidRPr="00576680">
        <w:rPr>
          <w:rFonts w:ascii="Times New Roman" w:hAnsi="Times New Roman"/>
          <w:b/>
          <w:bCs/>
          <w:szCs w:val="20"/>
        </w:rPr>
        <w:t xml:space="preserve"> жизненной позиции обучающихся</w:t>
      </w:r>
      <w:bookmarkEnd w:id="33"/>
    </w:p>
    <w:p w:rsidR="00160904" w:rsidRPr="00576680" w:rsidRDefault="001948E1">
      <w:pPr>
        <w:spacing w:line="23" w:lineRule="atLeast"/>
        <w:ind w:firstLine="709"/>
        <w:jc w:val="both"/>
        <w:rPr>
          <w:rFonts w:ascii="Times New Roman" w:hAnsi="Times New Roman"/>
          <w:szCs w:val="20"/>
        </w:rPr>
      </w:pPr>
      <w:proofErr w:type="gramStart"/>
      <w:r w:rsidRPr="00576680">
        <w:rPr>
          <w:rFonts w:ascii="Times New Roman" w:hAnsi="Times New Roman"/>
          <w:szCs w:val="20"/>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Система поощрения социальной успешности и проявлений активной жизненной позиции обучающихся в КГКОУ «КВСОШ № 10» строится на следующих принципах: </w:t>
      </w:r>
    </w:p>
    <w:p w:rsidR="00160904" w:rsidRPr="00576680" w:rsidRDefault="001948E1" w:rsidP="00BF2881">
      <w:pPr>
        <w:numPr>
          <w:ilvl w:val="0"/>
          <w:numId w:val="61"/>
        </w:numPr>
        <w:spacing w:line="23" w:lineRule="atLeast"/>
        <w:ind w:left="0" w:firstLine="709"/>
        <w:jc w:val="both"/>
        <w:rPr>
          <w:rFonts w:ascii="Times New Roman" w:hAnsi="Times New Roman"/>
          <w:szCs w:val="20"/>
        </w:rPr>
      </w:pPr>
      <w:r w:rsidRPr="00576680">
        <w:rPr>
          <w:rFonts w:ascii="Times New Roman" w:hAnsi="Times New Roman"/>
          <w:szCs w:val="2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60904" w:rsidRPr="00576680" w:rsidRDefault="001948E1" w:rsidP="00BF2881">
      <w:pPr>
        <w:numPr>
          <w:ilvl w:val="0"/>
          <w:numId w:val="61"/>
        </w:numPr>
        <w:spacing w:line="23" w:lineRule="atLeast"/>
        <w:ind w:left="0" w:firstLine="709"/>
        <w:jc w:val="both"/>
        <w:rPr>
          <w:rFonts w:ascii="Times New Roman" w:hAnsi="Times New Roman"/>
          <w:szCs w:val="20"/>
        </w:rPr>
      </w:pPr>
      <w:r w:rsidRPr="00576680">
        <w:rPr>
          <w:rFonts w:ascii="Times New Roman" w:hAnsi="Times New Roman"/>
          <w:szCs w:val="20"/>
        </w:rPr>
        <w:t xml:space="preserve">прозрачность правил поощрения (положение о рейтинге учащихся школы, неукоснительное следование порядку, зафиксированному в этом документе, соблюдение справедливости при выдвижении кандидатур); </w:t>
      </w:r>
    </w:p>
    <w:p w:rsidR="00160904" w:rsidRPr="00576680" w:rsidRDefault="001948E1" w:rsidP="00BF2881">
      <w:pPr>
        <w:numPr>
          <w:ilvl w:val="0"/>
          <w:numId w:val="61"/>
        </w:numPr>
        <w:spacing w:line="23" w:lineRule="atLeast"/>
        <w:ind w:left="0" w:firstLine="709"/>
        <w:jc w:val="both"/>
        <w:rPr>
          <w:rFonts w:ascii="Times New Roman" w:hAnsi="Times New Roman"/>
          <w:szCs w:val="20"/>
        </w:rPr>
      </w:pPr>
      <w:r w:rsidRPr="00576680">
        <w:rPr>
          <w:rFonts w:ascii="Times New Roman" w:hAnsi="Times New Roman"/>
          <w:szCs w:val="2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60904" w:rsidRPr="00576680" w:rsidRDefault="001948E1" w:rsidP="00BF2881">
      <w:pPr>
        <w:numPr>
          <w:ilvl w:val="0"/>
          <w:numId w:val="61"/>
        </w:numPr>
        <w:spacing w:line="23" w:lineRule="atLeast"/>
        <w:ind w:left="0" w:firstLine="709"/>
        <w:jc w:val="both"/>
        <w:rPr>
          <w:rFonts w:ascii="Times New Roman" w:hAnsi="Times New Roman"/>
          <w:szCs w:val="20"/>
        </w:rPr>
      </w:pPr>
      <w:proofErr w:type="spellStart"/>
      <w:r w:rsidRPr="00576680">
        <w:rPr>
          <w:rFonts w:ascii="Times New Roman" w:hAnsi="Times New Roman"/>
          <w:szCs w:val="20"/>
        </w:rPr>
        <w:t>дифференцированность</w:t>
      </w:r>
      <w:proofErr w:type="spellEnd"/>
      <w:r w:rsidRPr="00576680">
        <w:rPr>
          <w:rFonts w:ascii="Times New Roman" w:hAnsi="Times New Roman"/>
          <w:szCs w:val="20"/>
        </w:rPr>
        <w:t xml:space="preserve"> поощрений (наличие уровней и типов наград позволяет продлить стимулирующее действие системы поощрения). Формами поощрения социальной успешности и проявлений активной жизненной позиции обучающихся являются рейтинг, формирование портфолио.</w:t>
      </w:r>
    </w:p>
    <w:p w:rsidR="00160904" w:rsidRPr="00576680" w:rsidRDefault="001948E1" w:rsidP="00BF2881">
      <w:pPr>
        <w:numPr>
          <w:ilvl w:val="0"/>
          <w:numId w:val="61"/>
        </w:numPr>
        <w:spacing w:line="23" w:lineRule="atLeast"/>
        <w:ind w:left="0" w:firstLine="709"/>
        <w:jc w:val="both"/>
        <w:rPr>
          <w:rFonts w:ascii="Times New Roman" w:hAnsi="Times New Roman"/>
          <w:szCs w:val="20"/>
        </w:rPr>
      </w:pPr>
      <w:r w:rsidRPr="00576680">
        <w:rPr>
          <w:rFonts w:ascii="Times New Roman" w:hAnsi="Times New Roman"/>
          <w:szCs w:val="2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классов школы в последовательности, определяемой их успешностью в чем-либо (достижениями). Рейтинг оказывает ощутимое стимулирующее воздействие на поведение </w:t>
      </w:r>
      <w:proofErr w:type="gramStart"/>
      <w:r w:rsidRPr="00576680">
        <w:rPr>
          <w:rFonts w:ascii="Times New Roman" w:hAnsi="Times New Roman"/>
          <w:szCs w:val="20"/>
        </w:rPr>
        <w:t>обучающихся</w:t>
      </w:r>
      <w:proofErr w:type="gramEnd"/>
      <w:r w:rsidRPr="00576680">
        <w:rPr>
          <w:rFonts w:ascii="Times New Roman" w:hAnsi="Times New Roman"/>
          <w:szCs w:val="20"/>
        </w:rPr>
        <w:t xml:space="preserve">. </w:t>
      </w:r>
    </w:p>
    <w:p w:rsidR="00160904" w:rsidRPr="00576680" w:rsidRDefault="001948E1">
      <w:pPr>
        <w:spacing w:line="360" w:lineRule="auto"/>
        <w:ind w:firstLine="709"/>
        <w:jc w:val="both"/>
        <w:rPr>
          <w:rFonts w:ascii="Times New Roman" w:hAnsi="Times New Roman"/>
          <w:szCs w:val="20"/>
        </w:rPr>
      </w:pPr>
      <w:bookmarkStart w:id="34" w:name="_Toc410654069"/>
      <w:bookmarkStart w:id="35" w:name="_Toc414553272"/>
      <w:bookmarkStart w:id="36" w:name="_Toc409691730"/>
      <w:r w:rsidRPr="00576680">
        <w:rPr>
          <w:rFonts w:ascii="Times New Roman" w:hAnsi="Times New Roman"/>
          <w:b/>
          <w:bCs/>
          <w:szCs w:val="20"/>
        </w:rPr>
        <w:t>Планируемые результаты духовно-нравственного развития</w:t>
      </w:r>
      <w:bookmarkStart w:id="37" w:name="_Toc410654070"/>
      <w:bookmarkEnd w:id="34"/>
      <w:r w:rsidRPr="00576680">
        <w:rPr>
          <w:rFonts w:ascii="Times New Roman" w:hAnsi="Times New Roman"/>
          <w:b/>
          <w:bCs/>
          <w:szCs w:val="20"/>
        </w:rPr>
        <w:t xml:space="preserve"> и социализации </w:t>
      </w:r>
      <w:proofErr w:type="gramStart"/>
      <w:r w:rsidRPr="00576680">
        <w:rPr>
          <w:rFonts w:ascii="Times New Roman" w:hAnsi="Times New Roman"/>
          <w:b/>
          <w:bCs/>
          <w:szCs w:val="20"/>
        </w:rPr>
        <w:t>обучающихся</w:t>
      </w:r>
      <w:proofErr w:type="gramEnd"/>
      <w:r w:rsidRPr="00576680">
        <w:rPr>
          <w:rFonts w:ascii="Times New Roman" w:hAnsi="Times New Roman"/>
          <w:b/>
          <w:bCs/>
          <w:szCs w:val="20"/>
        </w:rPr>
        <w:t>, формирования</w:t>
      </w:r>
      <w:bookmarkStart w:id="38" w:name="_Toc410654071"/>
      <w:bookmarkStart w:id="39" w:name="_Toc284662835"/>
      <w:bookmarkStart w:id="40" w:name="_Toc284663462"/>
      <w:bookmarkStart w:id="41" w:name="_Toc414553273"/>
      <w:bookmarkEnd w:id="35"/>
      <w:bookmarkEnd w:id="37"/>
      <w:r w:rsidRPr="00576680">
        <w:rPr>
          <w:rFonts w:ascii="Times New Roman" w:hAnsi="Times New Roman"/>
          <w:b/>
          <w:bCs/>
          <w:szCs w:val="20"/>
        </w:rPr>
        <w:t xml:space="preserve"> экологической культуры, культуры здорового и безопасного образа</w:t>
      </w:r>
      <w:bookmarkStart w:id="42" w:name="_Toc410654072"/>
      <w:bookmarkStart w:id="43" w:name="_Toc414553274"/>
      <w:bookmarkEnd w:id="38"/>
      <w:bookmarkEnd w:id="39"/>
      <w:bookmarkEnd w:id="40"/>
      <w:bookmarkEnd w:id="41"/>
      <w:r w:rsidRPr="00576680">
        <w:rPr>
          <w:rFonts w:ascii="Times New Roman" w:hAnsi="Times New Roman"/>
          <w:b/>
          <w:bCs/>
          <w:szCs w:val="20"/>
        </w:rPr>
        <w:t xml:space="preserve"> жизни обучающихся</w:t>
      </w:r>
      <w:bookmarkEnd w:id="36"/>
      <w:bookmarkEnd w:id="42"/>
      <w:bookmarkEnd w:id="43"/>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1. </w:t>
      </w:r>
      <w:proofErr w:type="spellStart"/>
      <w:proofErr w:type="gramStart"/>
      <w:r w:rsidRPr="00576680">
        <w:rPr>
          <w:rFonts w:ascii="Times New Roman" w:hAnsi="Times New Roman"/>
          <w:szCs w:val="20"/>
        </w:rPr>
        <w:t>Интериоризация</w:t>
      </w:r>
      <w:proofErr w:type="spellEnd"/>
      <w:r w:rsidRPr="00576680">
        <w:rPr>
          <w:rFonts w:ascii="Times New Roman" w:hAnsi="Times New Roman"/>
          <w:szCs w:val="20"/>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576680">
        <w:rPr>
          <w:rFonts w:ascii="Times New Roman" w:hAnsi="Times New Roman"/>
          <w:szCs w:val="20"/>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76680">
        <w:rPr>
          <w:rFonts w:ascii="Times New Roman" w:hAnsi="Times New Roman"/>
          <w:szCs w:val="20"/>
        </w:rPr>
        <w:t>конвенционирования</w:t>
      </w:r>
      <w:proofErr w:type="spellEnd"/>
      <w:r w:rsidRPr="00576680">
        <w:rPr>
          <w:rFonts w:ascii="Times New Roman" w:hAnsi="Times New Roman"/>
          <w:szCs w:val="20"/>
        </w:rPr>
        <w:t xml:space="preserve"> интересов, процедур, готовность и способность к ведению переговоров).</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2. </w:t>
      </w:r>
      <w:proofErr w:type="gramStart"/>
      <w:r w:rsidRPr="00576680">
        <w:rPr>
          <w:rFonts w:ascii="Times New Roman" w:hAnsi="Times New Roman"/>
          <w:szCs w:val="20"/>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576680">
        <w:rPr>
          <w:rFonts w:ascii="Times New Roman" w:hAnsi="Times New Roman"/>
          <w:szCs w:val="20"/>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3.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76680">
        <w:rPr>
          <w:rFonts w:ascii="Times New Roman" w:hAnsi="Times New Roman"/>
          <w:szCs w:val="20"/>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76680">
        <w:rPr>
          <w:rFonts w:ascii="Times New Roman" w:hAnsi="Times New Roman"/>
          <w:szCs w:val="20"/>
        </w:rPr>
        <w:t>потребительстве</w:t>
      </w:r>
      <w:proofErr w:type="spellEnd"/>
      <w:r w:rsidRPr="00576680">
        <w:rPr>
          <w:rFonts w:ascii="Times New Roman" w:hAnsi="Times New Roman"/>
          <w:szCs w:val="20"/>
        </w:rPr>
        <w:t xml:space="preserve">;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76680">
        <w:rPr>
          <w:rFonts w:ascii="Times New Roman" w:hAnsi="Times New Roman"/>
          <w:szCs w:val="20"/>
        </w:rPr>
        <w:t xml:space="preserve"> понимание значения нравственности, веры и религии в жизни человека, семьи и общества).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ответственного </w:t>
      </w:r>
      <w:r w:rsidRPr="00576680">
        <w:rPr>
          <w:rFonts w:ascii="Times New Roman" w:hAnsi="Times New Roman"/>
          <w:szCs w:val="20"/>
        </w:rPr>
        <w:lastRenderedPageBreak/>
        <w:t xml:space="preserve">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5.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ценностно-смысловых установок, отражающих личностные и гражданские позиции в деятельности, правосознание.</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6.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коммуникативной компетентности в общении и сотрудничестве со сверстниками, педагогами в процессе образовательной, общественно полезной, учебно-исследовательской, творческой и других видов деятельности.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7. Освоенность социальных норм, правил поведения, ролей и форм социальной жизни в группах и сообществах, включая социальные сообщества. </w:t>
      </w:r>
      <w:proofErr w:type="gramStart"/>
      <w:r w:rsidRPr="00576680">
        <w:rPr>
          <w:rFonts w:ascii="Times New Roman" w:hAnsi="Times New Roman"/>
          <w:szCs w:val="20"/>
        </w:rPr>
        <w:t xml:space="preserve">Освоение компетентностей в сфере организаторской деятельности; </w:t>
      </w:r>
      <w:proofErr w:type="spellStart"/>
      <w:r w:rsidRPr="00576680">
        <w:rPr>
          <w:rFonts w:ascii="Times New Roman" w:hAnsi="Times New Roman"/>
          <w:szCs w:val="20"/>
        </w:rPr>
        <w:t>интериоризация</w:t>
      </w:r>
      <w:proofErr w:type="spellEnd"/>
      <w:r w:rsidRPr="00576680">
        <w:rPr>
          <w:rFonts w:ascii="Times New Roman" w:hAnsi="Times New Roman"/>
          <w:szCs w:val="20"/>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8.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ценности здорового и безопасного образа жизни; </w:t>
      </w:r>
      <w:proofErr w:type="spellStart"/>
      <w:r w:rsidRPr="00576680">
        <w:rPr>
          <w:rFonts w:ascii="Times New Roman" w:hAnsi="Times New Roman"/>
          <w:szCs w:val="20"/>
        </w:rPr>
        <w:t>интериоризация</w:t>
      </w:r>
      <w:proofErr w:type="spellEnd"/>
      <w:r w:rsidRPr="00576680">
        <w:rPr>
          <w:rFonts w:ascii="Times New Roman" w:hAnsi="Times New Roman"/>
          <w:szCs w:val="20"/>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76680">
        <w:rPr>
          <w:rFonts w:ascii="Times New Roman" w:hAnsi="Times New Roman"/>
          <w:szCs w:val="20"/>
        </w:rPr>
        <w:t>выраженной</w:t>
      </w:r>
      <w:proofErr w:type="gramEnd"/>
      <w:r w:rsidRPr="00576680">
        <w:rPr>
          <w:rFonts w:ascii="Times New Roman" w:hAnsi="Times New Roman"/>
          <w:szCs w:val="20"/>
        </w:rPr>
        <w:t xml:space="preserve"> в том числе в понимании красоты человека; развитая потребность в общении с художественными произведениями,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активного отношения к традициям художественной культуры как смысловой, эстетической и личностно-значимой ценности. </w:t>
      </w:r>
    </w:p>
    <w:p w:rsidR="00160904"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10. </w:t>
      </w:r>
      <w:proofErr w:type="spellStart"/>
      <w:r w:rsidRPr="00576680">
        <w:rPr>
          <w:rFonts w:ascii="Times New Roman" w:hAnsi="Times New Roman"/>
          <w:szCs w:val="20"/>
        </w:rPr>
        <w:t>Сформированность</w:t>
      </w:r>
      <w:proofErr w:type="spellEnd"/>
      <w:r w:rsidRPr="00576680">
        <w:rPr>
          <w:rFonts w:ascii="Times New Roman" w:hAnsi="Times New Roman"/>
          <w:szCs w:val="20"/>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6C568D" w:rsidRPr="006C568D" w:rsidRDefault="006C568D" w:rsidP="006C568D">
      <w:pPr>
        <w:pStyle w:val="35"/>
        <w:keepNext/>
        <w:keepLines/>
        <w:shd w:val="clear" w:color="auto" w:fill="auto"/>
        <w:tabs>
          <w:tab w:val="left" w:pos="1658"/>
        </w:tabs>
        <w:spacing w:line="240" w:lineRule="auto"/>
        <w:ind w:left="426" w:right="20"/>
        <w:rPr>
          <w:sz w:val="20"/>
          <w:szCs w:val="20"/>
          <w:lang w:val="ru-RU"/>
        </w:rPr>
      </w:pPr>
      <w:bookmarkStart w:id="44" w:name="bookmark8"/>
      <w:r w:rsidRPr="006C568D">
        <w:rPr>
          <w:sz w:val="20"/>
          <w:szCs w:val="20"/>
          <w:lang w:val="ru-RU"/>
        </w:rPr>
        <w:t>Духовно-нравственное развитие и воспитание</w:t>
      </w:r>
      <w:r w:rsidRPr="006C568D">
        <w:rPr>
          <w:sz w:val="20"/>
          <w:szCs w:val="20"/>
          <w:lang w:val="ru-RU"/>
        </w:rPr>
        <w:t xml:space="preserve"> </w:t>
      </w:r>
      <w:proofErr w:type="gramStart"/>
      <w:r w:rsidRPr="006C568D">
        <w:rPr>
          <w:sz w:val="20"/>
          <w:szCs w:val="20"/>
          <w:lang w:val="ru-RU"/>
        </w:rPr>
        <w:t>обучающихся</w:t>
      </w:r>
      <w:proofErr w:type="gramEnd"/>
      <w:r w:rsidRPr="006C568D">
        <w:rPr>
          <w:sz w:val="20"/>
          <w:szCs w:val="20"/>
          <w:lang w:val="ru-RU"/>
        </w:rPr>
        <w:t xml:space="preserve"> </w:t>
      </w:r>
    </w:p>
    <w:p w:rsidR="006C568D" w:rsidRPr="006C568D" w:rsidRDefault="006C568D" w:rsidP="006C568D">
      <w:pPr>
        <w:pStyle w:val="35"/>
        <w:keepNext/>
        <w:keepLines/>
        <w:shd w:val="clear" w:color="auto" w:fill="auto"/>
        <w:tabs>
          <w:tab w:val="left" w:pos="1658"/>
        </w:tabs>
        <w:spacing w:after="219" w:line="322" w:lineRule="exact"/>
        <w:ind w:left="426" w:right="20"/>
        <w:jc w:val="both"/>
        <w:rPr>
          <w:b w:val="0"/>
          <w:sz w:val="20"/>
          <w:szCs w:val="20"/>
          <w:lang w:val="ru-RU"/>
        </w:rPr>
      </w:pPr>
      <w:r w:rsidRPr="006C568D">
        <w:rPr>
          <w:sz w:val="20"/>
          <w:szCs w:val="20"/>
          <w:lang w:val="ru-RU"/>
        </w:rPr>
        <w:t xml:space="preserve"> </w:t>
      </w:r>
      <w:bookmarkEnd w:id="44"/>
      <w:r w:rsidRPr="006C568D">
        <w:rPr>
          <w:b w:val="0"/>
          <w:sz w:val="20"/>
          <w:szCs w:val="20"/>
          <w:lang w:val="ru-RU"/>
        </w:rPr>
        <w:t xml:space="preserve">Программа духовно-нравственного развития и воспитания </w:t>
      </w:r>
      <w:proofErr w:type="gramStart"/>
      <w:r w:rsidRPr="006C568D">
        <w:rPr>
          <w:b w:val="0"/>
          <w:sz w:val="20"/>
          <w:szCs w:val="20"/>
          <w:lang w:val="ru-RU"/>
        </w:rPr>
        <w:t>обучающихся</w:t>
      </w:r>
      <w:proofErr w:type="gramEnd"/>
      <w:r w:rsidRPr="006C568D">
        <w:rPr>
          <w:b w:val="0"/>
          <w:sz w:val="20"/>
          <w:szCs w:val="20"/>
          <w:lang w:val="ru-RU"/>
        </w:rPr>
        <w:t xml:space="preserve"> содержит:</w:t>
      </w:r>
    </w:p>
    <w:p w:rsidR="006C568D" w:rsidRPr="006C568D" w:rsidRDefault="006C568D" w:rsidP="006C568D">
      <w:pPr>
        <w:pStyle w:val="27"/>
        <w:numPr>
          <w:ilvl w:val="0"/>
          <w:numId w:val="17"/>
        </w:numPr>
        <w:shd w:val="clear" w:color="auto" w:fill="auto"/>
        <w:tabs>
          <w:tab w:val="left" w:pos="307"/>
        </w:tabs>
        <w:ind w:firstLine="426"/>
        <w:rPr>
          <w:lang w:val="ru-RU"/>
        </w:rPr>
      </w:pPr>
      <w:r w:rsidRPr="006C568D">
        <w:rPr>
          <w:lang w:val="ru-RU"/>
        </w:rPr>
        <w:t xml:space="preserve">Цель и задачи духовно-нравственного развития и воспитания </w:t>
      </w:r>
      <w:proofErr w:type="gramStart"/>
      <w:r w:rsidRPr="006C568D">
        <w:rPr>
          <w:lang w:val="ru-RU"/>
        </w:rPr>
        <w:t>обучающихся</w:t>
      </w:r>
      <w:proofErr w:type="gramEnd"/>
      <w:r w:rsidRPr="006C568D">
        <w:rPr>
          <w:lang w:val="ru-RU"/>
        </w:rPr>
        <w:t>.</w:t>
      </w:r>
    </w:p>
    <w:p w:rsidR="006C568D" w:rsidRPr="00576680" w:rsidRDefault="006C568D" w:rsidP="006C568D">
      <w:pPr>
        <w:pStyle w:val="27"/>
        <w:numPr>
          <w:ilvl w:val="0"/>
          <w:numId w:val="17"/>
        </w:numPr>
        <w:shd w:val="clear" w:color="auto" w:fill="auto"/>
        <w:tabs>
          <w:tab w:val="left" w:pos="307"/>
        </w:tabs>
        <w:ind w:firstLine="426"/>
        <w:rPr>
          <w:lang w:val="ru-RU"/>
        </w:rPr>
      </w:pPr>
      <w:r w:rsidRPr="006C568D">
        <w:rPr>
          <w:lang w:val="ru-RU"/>
        </w:rPr>
        <w:t>Ценностные установки</w:t>
      </w:r>
      <w:r w:rsidRPr="00576680">
        <w:rPr>
          <w:lang w:val="ru-RU"/>
        </w:rPr>
        <w:t xml:space="preserve"> духовно-нравственного развития и воспитания </w:t>
      </w:r>
      <w:proofErr w:type="gramStart"/>
      <w:r w:rsidRPr="00576680">
        <w:rPr>
          <w:lang w:val="ru-RU"/>
        </w:rPr>
        <w:t>обучающихся</w:t>
      </w:r>
      <w:proofErr w:type="gramEnd"/>
      <w:r w:rsidRPr="00576680">
        <w:rPr>
          <w:lang w:val="ru-RU"/>
        </w:rPr>
        <w:t xml:space="preserve"> на начальной ступени образования.</w:t>
      </w:r>
    </w:p>
    <w:p w:rsidR="006C568D" w:rsidRPr="00576680" w:rsidRDefault="006C568D" w:rsidP="006C568D">
      <w:pPr>
        <w:pStyle w:val="27"/>
        <w:numPr>
          <w:ilvl w:val="0"/>
          <w:numId w:val="17"/>
        </w:numPr>
        <w:shd w:val="clear" w:color="auto" w:fill="auto"/>
        <w:tabs>
          <w:tab w:val="left" w:pos="307"/>
        </w:tabs>
        <w:ind w:firstLine="426"/>
        <w:rPr>
          <w:lang w:val="ru-RU"/>
        </w:rPr>
      </w:pPr>
      <w:r w:rsidRPr="00576680">
        <w:rPr>
          <w:lang w:val="ru-RU"/>
        </w:rPr>
        <w:t xml:space="preserve">Основные направления духовно-нравственного развития и воспитания </w:t>
      </w:r>
      <w:proofErr w:type="gramStart"/>
      <w:r w:rsidRPr="00576680">
        <w:rPr>
          <w:lang w:val="ru-RU"/>
        </w:rPr>
        <w:t>обучающихся</w:t>
      </w:r>
      <w:proofErr w:type="gramEnd"/>
      <w:r w:rsidRPr="00576680">
        <w:rPr>
          <w:lang w:val="ru-RU"/>
        </w:rPr>
        <w:t>.</w:t>
      </w:r>
    </w:p>
    <w:p w:rsidR="006C568D" w:rsidRPr="00576680" w:rsidRDefault="006C568D" w:rsidP="006C568D">
      <w:pPr>
        <w:pStyle w:val="27"/>
        <w:numPr>
          <w:ilvl w:val="0"/>
          <w:numId w:val="17"/>
        </w:numPr>
        <w:shd w:val="clear" w:color="auto" w:fill="auto"/>
        <w:tabs>
          <w:tab w:val="left" w:pos="307"/>
        </w:tabs>
        <w:ind w:firstLine="426"/>
      </w:pPr>
      <w:r w:rsidRPr="00576680">
        <w:rPr>
          <w:lang w:val="ru-RU"/>
        </w:rPr>
        <w:t xml:space="preserve">Условия реализации программы духовно-нравственного развития и воспитания учащихся. </w:t>
      </w:r>
      <w:proofErr w:type="spellStart"/>
      <w:r w:rsidRPr="00576680">
        <w:t>Реализация</w:t>
      </w:r>
      <w:proofErr w:type="spellEnd"/>
      <w:r w:rsidRPr="00576680">
        <w:t xml:space="preserve"> </w:t>
      </w:r>
      <w:proofErr w:type="spellStart"/>
      <w:r w:rsidRPr="00576680">
        <w:t>целевых</w:t>
      </w:r>
      <w:proofErr w:type="spellEnd"/>
      <w:r w:rsidRPr="00576680">
        <w:t xml:space="preserve"> </w:t>
      </w:r>
      <w:proofErr w:type="spellStart"/>
      <w:r w:rsidRPr="00576680">
        <w:t>установок</w:t>
      </w:r>
      <w:proofErr w:type="spellEnd"/>
      <w:r w:rsidRPr="00576680">
        <w:t xml:space="preserve"> </w:t>
      </w:r>
      <w:proofErr w:type="spellStart"/>
      <w:r w:rsidRPr="00576680">
        <w:t>средствами</w:t>
      </w:r>
      <w:proofErr w:type="spellEnd"/>
      <w:r w:rsidRPr="00576680">
        <w:t xml:space="preserve"> УМК «</w:t>
      </w:r>
      <w:proofErr w:type="spellStart"/>
      <w:r w:rsidRPr="00576680">
        <w:t>Школа</w:t>
      </w:r>
      <w:proofErr w:type="spellEnd"/>
      <w:r w:rsidRPr="00576680">
        <w:t xml:space="preserve"> </w:t>
      </w:r>
      <w:proofErr w:type="spellStart"/>
      <w:r w:rsidRPr="00576680">
        <w:t>России</w:t>
      </w:r>
      <w:proofErr w:type="spellEnd"/>
      <w:r w:rsidRPr="00576680">
        <w:t>».</w:t>
      </w:r>
    </w:p>
    <w:p w:rsidR="006C568D" w:rsidRPr="00576680" w:rsidRDefault="006C568D" w:rsidP="006C568D">
      <w:pPr>
        <w:pStyle w:val="27"/>
        <w:numPr>
          <w:ilvl w:val="0"/>
          <w:numId w:val="17"/>
        </w:numPr>
        <w:shd w:val="clear" w:color="auto" w:fill="auto"/>
        <w:tabs>
          <w:tab w:val="left" w:pos="307"/>
        </w:tabs>
        <w:ind w:firstLine="426"/>
        <w:rPr>
          <w:lang w:val="ru-RU"/>
        </w:rPr>
      </w:pPr>
      <w:r w:rsidRPr="00576680">
        <w:rPr>
          <w:lang w:val="ru-RU"/>
        </w:rPr>
        <w:t>Совместная деятельность школы и воспитательных структур учреждения по духовно-нравственному развитию и воспитанию учащихся.</w:t>
      </w:r>
    </w:p>
    <w:p w:rsidR="006C568D" w:rsidRPr="00576680" w:rsidRDefault="006C568D" w:rsidP="006C568D">
      <w:pPr>
        <w:pStyle w:val="27"/>
        <w:numPr>
          <w:ilvl w:val="0"/>
          <w:numId w:val="17"/>
        </w:numPr>
        <w:shd w:val="clear" w:color="auto" w:fill="auto"/>
        <w:tabs>
          <w:tab w:val="left" w:pos="307"/>
        </w:tabs>
        <w:spacing w:after="180"/>
        <w:ind w:firstLine="426"/>
        <w:rPr>
          <w:lang w:val="ru-RU"/>
        </w:rPr>
      </w:pPr>
      <w:r w:rsidRPr="00576680">
        <w:rPr>
          <w:lang w:val="ru-RU"/>
        </w:rPr>
        <w:t>Ожидаемые результаты духовно-нравственного развития и воспитания учащихся</w:t>
      </w:r>
    </w:p>
    <w:p w:rsidR="006C568D" w:rsidRPr="00576680" w:rsidRDefault="006C568D" w:rsidP="006C568D">
      <w:pPr>
        <w:pStyle w:val="53"/>
        <w:numPr>
          <w:ilvl w:val="0"/>
          <w:numId w:val="18"/>
        </w:numPr>
        <w:shd w:val="clear" w:color="auto" w:fill="auto"/>
        <w:tabs>
          <w:tab w:val="left" w:pos="1243"/>
        </w:tabs>
        <w:ind w:firstLine="426"/>
        <w:rPr>
          <w:lang w:val="ru-RU"/>
        </w:rPr>
      </w:pPr>
      <w:r w:rsidRPr="00576680">
        <w:rPr>
          <w:lang w:val="ru-RU"/>
        </w:rPr>
        <w:t xml:space="preserve">Цель и задачи духовно-нравственного развития и воспитания </w:t>
      </w:r>
      <w:proofErr w:type="gramStart"/>
      <w:r w:rsidRPr="00576680">
        <w:rPr>
          <w:lang w:val="ru-RU"/>
        </w:rPr>
        <w:t>обучающихся</w:t>
      </w:r>
      <w:proofErr w:type="gramEnd"/>
    </w:p>
    <w:p w:rsidR="006C568D" w:rsidRPr="00576680" w:rsidRDefault="006C568D" w:rsidP="006C568D">
      <w:pPr>
        <w:pStyle w:val="27"/>
        <w:shd w:val="clear" w:color="auto" w:fill="auto"/>
        <w:ind w:firstLine="426"/>
        <w:rPr>
          <w:lang w:val="ru-RU"/>
        </w:rPr>
      </w:pPr>
      <w:proofErr w:type="gramStart"/>
      <w:r w:rsidRPr="00576680">
        <w:rPr>
          <w:lang w:val="ru-RU"/>
        </w:rPr>
        <w:lastRenderedPageBreak/>
        <w:t>В Концепции духовно-нравственного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 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6C568D" w:rsidRPr="00576680" w:rsidRDefault="006C568D" w:rsidP="006C568D">
      <w:pPr>
        <w:pStyle w:val="27"/>
        <w:shd w:val="clear" w:color="auto" w:fill="auto"/>
        <w:ind w:firstLine="426"/>
        <w:rPr>
          <w:lang w:val="ru-RU"/>
        </w:rPr>
      </w:pPr>
      <w:r w:rsidRPr="00576680">
        <w:rPr>
          <w:rStyle w:val="2b"/>
          <w:sz w:val="20"/>
          <w:szCs w:val="20"/>
        </w:rPr>
        <w:t>Цель программы</w:t>
      </w:r>
      <w:r w:rsidRPr="00576680">
        <w:rPr>
          <w:lang w:val="ru-RU"/>
        </w:rPr>
        <w:t xml:space="preserve"> духовно-нравственного развития и воспитания обучающихся: обеспечить системный подход к созданию условий для становления и развития нравственного, ответственного, творческого, инициативного, компетентного гражданина России в единстве урочной и внеурочной деятельности, в совместной педагогической и воспитательной работе школы и исправительного учреждения.</w:t>
      </w:r>
    </w:p>
    <w:p w:rsidR="006C568D" w:rsidRPr="00576680" w:rsidRDefault="006C568D" w:rsidP="006C568D">
      <w:pPr>
        <w:pStyle w:val="63"/>
        <w:shd w:val="clear" w:color="auto" w:fill="auto"/>
        <w:spacing w:after="0" w:line="274" w:lineRule="exact"/>
        <w:ind w:firstLine="426"/>
      </w:pPr>
      <w:proofErr w:type="spellStart"/>
      <w:r w:rsidRPr="00576680">
        <w:t>Задачи</w:t>
      </w:r>
      <w:proofErr w:type="spellEnd"/>
      <w:r w:rsidRPr="00576680">
        <w:t xml:space="preserve"> </w:t>
      </w:r>
      <w:proofErr w:type="spellStart"/>
      <w:r w:rsidRPr="00576680">
        <w:t>программы</w:t>
      </w:r>
      <w:proofErr w:type="spellEnd"/>
      <w:r w:rsidRPr="00576680">
        <w:t>:</w:t>
      </w:r>
    </w:p>
    <w:p w:rsidR="006C568D" w:rsidRPr="00576680" w:rsidRDefault="006C568D" w:rsidP="006C568D">
      <w:pPr>
        <w:pStyle w:val="27"/>
        <w:numPr>
          <w:ilvl w:val="0"/>
          <w:numId w:val="19"/>
        </w:numPr>
        <w:shd w:val="clear" w:color="auto" w:fill="auto"/>
        <w:tabs>
          <w:tab w:val="left" w:pos="380"/>
        </w:tabs>
        <w:ind w:firstLine="426"/>
      </w:pPr>
      <w:r w:rsidRPr="00576680">
        <w:rPr>
          <w:lang w:val="ru-RU"/>
        </w:rPr>
        <w:t xml:space="preserve">формировать основы гражданской идентичности: чувства сопричастности и гордости за свою </w:t>
      </w:r>
      <w:proofErr w:type="spellStart"/>
      <w:r w:rsidRPr="00576680">
        <w:t>Родину</w:t>
      </w:r>
      <w:proofErr w:type="spellEnd"/>
      <w:r w:rsidRPr="00576680">
        <w:t xml:space="preserve">, </w:t>
      </w:r>
      <w:proofErr w:type="spellStart"/>
      <w:r w:rsidRPr="00576680">
        <w:t>уважения</w:t>
      </w:r>
      <w:proofErr w:type="spellEnd"/>
      <w:r w:rsidRPr="00576680">
        <w:t xml:space="preserve"> к </w:t>
      </w:r>
      <w:proofErr w:type="spellStart"/>
      <w:r w:rsidRPr="00576680">
        <w:t>истории</w:t>
      </w:r>
      <w:proofErr w:type="spellEnd"/>
      <w:r w:rsidRPr="00576680">
        <w:t xml:space="preserve"> и </w:t>
      </w:r>
      <w:proofErr w:type="spellStart"/>
      <w:r w:rsidRPr="00576680">
        <w:t>культуре</w:t>
      </w:r>
      <w:proofErr w:type="spellEnd"/>
      <w:r w:rsidRPr="00576680">
        <w:t xml:space="preserve"> </w:t>
      </w:r>
      <w:proofErr w:type="spellStart"/>
      <w:r w:rsidRPr="00576680">
        <w:t>народа</w:t>
      </w:r>
      <w:proofErr w:type="spellEnd"/>
      <w:r w:rsidRPr="00576680">
        <w:t>;</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воспитывать в каждом ученике трудолюбие, уважение к правам и свободам человека, любовь к окружающей природе, Родине, семье;</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корректировать и воспитывать нравственные качества личности,</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способствовать освоению учеником основных социальных ролей, моральных и этических норм;</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приобщать учеников к культурным традициям своего народа, общечеловеческим ценностям в условиях многонационального государства.</w:t>
      </w:r>
    </w:p>
    <w:p w:rsidR="006C568D" w:rsidRPr="00576680" w:rsidRDefault="006C568D" w:rsidP="006C568D">
      <w:pPr>
        <w:pStyle w:val="53"/>
        <w:numPr>
          <w:ilvl w:val="0"/>
          <w:numId w:val="18"/>
        </w:numPr>
        <w:shd w:val="clear" w:color="auto" w:fill="auto"/>
        <w:tabs>
          <w:tab w:val="left" w:pos="720"/>
        </w:tabs>
        <w:ind w:right="160" w:firstLine="426"/>
        <w:rPr>
          <w:lang w:val="ru-RU"/>
        </w:rPr>
      </w:pPr>
      <w:r w:rsidRPr="00576680">
        <w:rPr>
          <w:lang w:val="ru-RU"/>
        </w:rPr>
        <w:t xml:space="preserve">Ценностные установки духовно-нравственного развития и воспитания </w:t>
      </w:r>
      <w:proofErr w:type="gramStart"/>
      <w:r w:rsidRPr="00576680">
        <w:rPr>
          <w:lang w:val="ru-RU"/>
        </w:rPr>
        <w:t>обучающихся</w:t>
      </w:r>
      <w:proofErr w:type="gramEnd"/>
      <w:r w:rsidRPr="00576680">
        <w:rPr>
          <w:lang w:val="ru-RU"/>
        </w:rPr>
        <w:t xml:space="preserve"> на начальной ступени образования</w:t>
      </w:r>
    </w:p>
    <w:p w:rsidR="006C568D" w:rsidRPr="00576680" w:rsidRDefault="006C568D" w:rsidP="006C568D">
      <w:pPr>
        <w:pStyle w:val="27"/>
        <w:shd w:val="clear" w:color="auto" w:fill="auto"/>
        <w:ind w:firstLine="426"/>
        <w:rPr>
          <w:lang w:val="ru-RU"/>
        </w:rPr>
      </w:pPr>
      <w:r w:rsidRPr="00576680">
        <w:rPr>
          <w:rStyle w:val="2b"/>
          <w:sz w:val="20"/>
          <w:szCs w:val="20"/>
        </w:rPr>
        <w:t>Духовно-нравственное воспитание</w:t>
      </w:r>
      <w:r w:rsidRPr="00576680">
        <w:rPr>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6C568D" w:rsidRPr="00576680" w:rsidRDefault="006C568D" w:rsidP="006C568D">
      <w:pPr>
        <w:pStyle w:val="27"/>
        <w:shd w:val="clear" w:color="auto" w:fill="auto"/>
        <w:ind w:firstLine="426"/>
        <w:rPr>
          <w:lang w:val="ru-RU"/>
        </w:rPr>
      </w:pPr>
      <w:r w:rsidRPr="00576680">
        <w:rPr>
          <w:rStyle w:val="2b"/>
          <w:sz w:val="20"/>
          <w:szCs w:val="20"/>
        </w:rPr>
        <w:t>Духовно-нравственное развитие</w:t>
      </w:r>
      <w:r w:rsidRPr="00576680">
        <w:rPr>
          <w:lang w:val="ru-RU"/>
        </w:rPr>
        <w:t xml:space="preserve">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C568D" w:rsidRPr="00576680" w:rsidRDefault="006C568D" w:rsidP="006C568D">
      <w:pPr>
        <w:pStyle w:val="27"/>
        <w:shd w:val="clear" w:color="auto" w:fill="auto"/>
        <w:ind w:firstLine="426"/>
        <w:rPr>
          <w:lang w:val="ru-RU"/>
        </w:rPr>
      </w:pPr>
      <w:r w:rsidRPr="00576680">
        <w:rPr>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C568D" w:rsidRPr="00576680" w:rsidRDefault="006C568D" w:rsidP="006C568D">
      <w:pPr>
        <w:pStyle w:val="53"/>
        <w:shd w:val="clear" w:color="auto" w:fill="auto"/>
        <w:ind w:firstLine="426"/>
        <w:rPr>
          <w:lang w:val="ru-RU"/>
        </w:rPr>
      </w:pPr>
      <w:r w:rsidRPr="00576680">
        <w:rPr>
          <w:lang w:val="ru-RU"/>
        </w:rPr>
        <w:t xml:space="preserve">Основные направления духовно-нравственного развития и воспитания </w:t>
      </w:r>
      <w:proofErr w:type="gramStart"/>
      <w:r w:rsidRPr="00576680">
        <w:rPr>
          <w:lang w:val="ru-RU"/>
        </w:rPr>
        <w:t>обучающихся</w:t>
      </w:r>
      <w:proofErr w:type="gramEnd"/>
    </w:p>
    <w:p w:rsidR="006C568D" w:rsidRPr="00576680" w:rsidRDefault="006C568D" w:rsidP="006C568D">
      <w:pPr>
        <w:pStyle w:val="27"/>
        <w:shd w:val="clear" w:color="auto" w:fill="auto"/>
        <w:ind w:firstLine="426"/>
        <w:rPr>
          <w:lang w:val="ru-RU"/>
        </w:rPr>
      </w:pPr>
      <w:r w:rsidRPr="00576680">
        <w:rPr>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мира </w:t>
      </w:r>
      <w:r w:rsidRPr="00576680">
        <w:rPr>
          <w:lang w:val="ru-RU"/>
        </w:rPr>
        <w:t xml:space="preserve">– </w:t>
      </w:r>
    </w:p>
    <w:p w:rsidR="006C568D" w:rsidRPr="00576680" w:rsidRDefault="006C568D" w:rsidP="006C568D">
      <w:pPr>
        <w:pStyle w:val="27"/>
        <w:shd w:val="clear" w:color="auto" w:fill="auto"/>
        <w:ind w:firstLine="426"/>
        <w:rPr>
          <w:lang w:val="ru-RU"/>
        </w:rPr>
      </w:pPr>
      <w:r w:rsidRPr="00576680">
        <w:rPr>
          <w:lang w:val="ru-RU"/>
        </w:rPr>
        <w:t>1)                             как общего дома для всех жителей Земли;</w:t>
      </w:r>
    </w:p>
    <w:p w:rsidR="006C568D" w:rsidRPr="00576680" w:rsidRDefault="006C568D" w:rsidP="006C568D">
      <w:pPr>
        <w:pStyle w:val="27"/>
        <w:numPr>
          <w:ilvl w:val="0"/>
          <w:numId w:val="20"/>
        </w:numPr>
        <w:shd w:val="clear" w:color="auto" w:fill="auto"/>
        <w:tabs>
          <w:tab w:val="left" w:pos="2070"/>
        </w:tabs>
        <w:ind w:firstLine="426"/>
        <w:rPr>
          <w:lang w:val="ru-RU"/>
        </w:rPr>
      </w:pPr>
      <w:r w:rsidRPr="00576680">
        <w:rPr>
          <w:lang w:val="ru-RU"/>
        </w:rPr>
        <w:t>как мирового сообщества, представленного разными национальностями;</w:t>
      </w:r>
    </w:p>
    <w:p w:rsidR="006C568D" w:rsidRPr="00576680" w:rsidRDefault="006C568D" w:rsidP="006C568D">
      <w:pPr>
        <w:pStyle w:val="27"/>
        <w:numPr>
          <w:ilvl w:val="0"/>
          <w:numId w:val="20"/>
        </w:numPr>
        <w:shd w:val="clear" w:color="auto" w:fill="auto"/>
        <w:tabs>
          <w:tab w:val="left" w:pos="2070"/>
        </w:tabs>
        <w:ind w:firstLine="426"/>
        <w:rPr>
          <w:lang w:val="ru-RU"/>
        </w:rPr>
      </w:pPr>
      <w:r w:rsidRPr="00576680">
        <w:rPr>
          <w:lang w:val="ru-RU"/>
        </w:rPr>
        <w:t>как принципа жизни на Земле.</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человеческой жизни </w:t>
      </w:r>
      <w:r w:rsidRPr="00576680">
        <w:rPr>
          <w:lang w:val="ru-RU"/>
        </w:rPr>
        <w:t>- как возможность проявлять, реализовывать человечность, положительные качества и добродетели, все ценности.</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любви к Родине, народу - </w:t>
      </w:r>
      <w:r w:rsidRPr="00576680">
        <w:rPr>
          <w:lang w:val="ru-RU"/>
        </w:rPr>
        <w:t>как проявление духовной зрелости человека и выражается в осознанном желании служить Отечеству.</w:t>
      </w:r>
    </w:p>
    <w:p w:rsidR="006C568D" w:rsidRPr="00576680" w:rsidRDefault="006C568D" w:rsidP="006C568D">
      <w:pPr>
        <w:pStyle w:val="27"/>
        <w:shd w:val="clear" w:color="auto" w:fill="auto"/>
        <w:ind w:firstLine="426"/>
        <w:rPr>
          <w:lang w:val="ru-RU"/>
        </w:rPr>
      </w:pPr>
      <w:r w:rsidRPr="00576680">
        <w:rPr>
          <w:rStyle w:val="28"/>
          <w:sz w:val="20"/>
          <w:szCs w:val="20"/>
        </w:rPr>
        <w:t xml:space="preserve">Дар слова </w:t>
      </w:r>
      <w:r w:rsidRPr="00576680">
        <w:rPr>
          <w:lang w:val="ru-RU"/>
        </w:rPr>
        <w:t>- как возможность получать знания, общаться</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природы </w:t>
      </w:r>
      <w:r w:rsidRPr="00576680">
        <w:rPr>
          <w:lang w:val="ru-RU"/>
        </w:rP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C568D" w:rsidRPr="00576680" w:rsidRDefault="006C568D" w:rsidP="006C568D">
      <w:pPr>
        <w:pStyle w:val="27"/>
        <w:shd w:val="clear" w:color="auto" w:fill="auto"/>
        <w:ind w:firstLine="426"/>
        <w:jc w:val="left"/>
        <w:rPr>
          <w:lang w:val="ru-RU"/>
        </w:rPr>
      </w:pPr>
      <w:r w:rsidRPr="00576680">
        <w:rPr>
          <w:rStyle w:val="28"/>
          <w:sz w:val="20"/>
          <w:szCs w:val="20"/>
        </w:rPr>
        <w:t xml:space="preserve">Ценность семьи - </w:t>
      </w:r>
      <w:r w:rsidRPr="00576680">
        <w:rPr>
          <w:lang w:val="ru-RU"/>
        </w:rPr>
        <w:t xml:space="preserve">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576680">
        <w:rPr>
          <w:lang w:val="ru-RU"/>
        </w:rPr>
        <w:t>взаимоподдержка</w:t>
      </w:r>
      <w:proofErr w:type="spellEnd"/>
      <w:r w:rsidRPr="00576680">
        <w:rPr>
          <w:lang w:val="ru-RU"/>
        </w:rPr>
        <w:t xml:space="preserve">. </w:t>
      </w:r>
    </w:p>
    <w:p w:rsidR="006C568D" w:rsidRPr="00576680" w:rsidRDefault="006C568D" w:rsidP="006C568D">
      <w:pPr>
        <w:pStyle w:val="27"/>
        <w:shd w:val="clear" w:color="auto" w:fill="auto"/>
        <w:ind w:firstLine="426"/>
        <w:jc w:val="left"/>
        <w:rPr>
          <w:lang w:val="ru-RU"/>
        </w:rPr>
      </w:pPr>
      <w:r w:rsidRPr="00576680">
        <w:rPr>
          <w:rStyle w:val="28"/>
          <w:sz w:val="20"/>
          <w:szCs w:val="20"/>
        </w:rPr>
        <w:t xml:space="preserve">Ценность добра </w:t>
      </w:r>
      <w:r w:rsidRPr="00576680">
        <w:rPr>
          <w:lang w:val="ru-RU"/>
        </w:rPr>
        <w:t>- как проявление высшей человеческой способности - любви, сострадания и милосердия.</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познания мира </w:t>
      </w:r>
      <w:r w:rsidRPr="00576680">
        <w:rPr>
          <w:lang w:val="ru-RU"/>
        </w:rPr>
        <w:t>- ценность научного знания, разума, осуществление стремления человека к постижению истины.</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красоты </w:t>
      </w:r>
      <w:r w:rsidRPr="00576680">
        <w:rPr>
          <w:lang w:val="ru-RU"/>
        </w:rPr>
        <w:t>- как совершенства, гармонии, приведения в соответствие с идеалом, стремление к нему - «красота спасёт мир».</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труда и творчества </w:t>
      </w:r>
      <w:r w:rsidRPr="00576680">
        <w:rPr>
          <w:lang w:val="ru-RU"/>
        </w:rPr>
        <w:t>— как стремления к созидательной деятельности, нацеленной на создание условий для реализации остальных ценностей.</w:t>
      </w:r>
    </w:p>
    <w:p w:rsidR="006C568D" w:rsidRPr="00576680" w:rsidRDefault="006C568D" w:rsidP="006C568D">
      <w:pPr>
        <w:pStyle w:val="27"/>
        <w:shd w:val="clear" w:color="auto" w:fill="auto"/>
        <w:ind w:firstLine="426"/>
        <w:rPr>
          <w:lang w:val="ru-RU"/>
        </w:rPr>
      </w:pPr>
      <w:r w:rsidRPr="00576680">
        <w:rPr>
          <w:rStyle w:val="28"/>
          <w:sz w:val="20"/>
          <w:szCs w:val="20"/>
        </w:rPr>
        <w:t xml:space="preserve">Ценность свободы выбора </w:t>
      </w:r>
      <w:r w:rsidRPr="00576680">
        <w:rPr>
          <w:lang w:val="ru-RU"/>
        </w:rPr>
        <w:t>- как возможность совершать суждения и поступки в рамках норм, правил, законов общества.</w:t>
      </w:r>
    </w:p>
    <w:p w:rsidR="006C568D" w:rsidRPr="00576680" w:rsidRDefault="006C568D" w:rsidP="006C568D">
      <w:pPr>
        <w:pStyle w:val="27"/>
        <w:shd w:val="clear" w:color="auto" w:fill="auto"/>
        <w:ind w:firstLine="426"/>
        <w:rPr>
          <w:lang w:val="ru-RU"/>
        </w:rPr>
      </w:pPr>
      <w:r w:rsidRPr="00576680">
        <w:rPr>
          <w:lang w:val="ru-RU"/>
        </w:rPr>
        <w:lastRenderedPageBreak/>
        <w:t>Процесс превращения базовых ценностей в личностные ценностные смыслы и ориентиры требует включения ученика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C568D" w:rsidRPr="00576680" w:rsidRDefault="006C568D" w:rsidP="006C568D">
      <w:pPr>
        <w:pStyle w:val="27"/>
        <w:shd w:val="clear" w:color="auto" w:fill="auto"/>
        <w:ind w:firstLine="426"/>
        <w:jc w:val="left"/>
        <w:rPr>
          <w:lang w:val="ru-RU"/>
        </w:rPr>
      </w:pPr>
      <w:r w:rsidRPr="00576680">
        <w:rPr>
          <w:lang w:val="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6C568D" w:rsidRPr="00576680" w:rsidRDefault="006C568D" w:rsidP="006C568D">
      <w:pPr>
        <w:pStyle w:val="27"/>
        <w:shd w:val="clear" w:color="auto" w:fill="auto"/>
        <w:ind w:firstLine="426"/>
        <w:jc w:val="left"/>
        <w:rPr>
          <w:lang w:val="ru-RU"/>
        </w:rPr>
      </w:pPr>
      <w:r w:rsidRPr="00576680">
        <w:rPr>
          <w:rStyle w:val="28"/>
          <w:sz w:val="20"/>
          <w:szCs w:val="20"/>
        </w:rPr>
        <w:t>Основные направления, ценностные ориентации, социальные компетенции, модели</w:t>
      </w:r>
    </w:p>
    <w:p w:rsidR="006C568D" w:rsidRPr="00576680" w:rsidRDefault="006C568D" w:rsidP="006C568D">
      <w:pPr>
        <w:pStyle w:val="2d"/>
        <w:framePr w:w="9691" w:wrap="notBeside" w:vAnchor="text" w:hAnchor="text" w:xAlign="center" w:y="1"/>
        <w:shd w:val="clear" w:color="auto" w:fill="auto"/>
        <w:spacing w:after="0" w:line="240" w:lineRule="exact"/>
        <w:ind w:firstLine="426"/>
        <w:jc w:val="left"/>
      </w:pPr>
      <w:proofErr w:type="spellStart"/>
      <w:proofErr w:type="gramStart"/>
      <w:r w:rsidRPr="00576680">
        <w:t>поведения</w:t>
      </w:r>
      <w:proofErr w:type="spellEnd"/>
      <w:proofErr w:type="gramEnd"/>
      <w:r w:rsidRPr="00576680">
        <w:t xml:space="preserve"> </w:t>
      </w:r>
      <w:proofErr w:type="spellStart"/>
      <w:r w:rsidRPr="00576680">
        <w:t>ученика</w:t>
      </w:r>
      <w:proofErr w:type="spellEnd"/>
      <w:r w:rsidRPr="00576680">
        <w:t>.</w:t>
      </w:r>
    </w:p>
    <w:tbl>
      <w:tblPr>
        <w:tblW w:w="0" w:type="auto"/>
        <w:jc w:val="center"/>
        <w:tblLayout w:type="fixed"/>
        <w:tblCellMar>
          <w:left w:w="10" w:type="dxa"/>
          <w:right w:w="10" w:type="dxa"/>
        </w:tblCellMar>
        <w:tblLook w:val="04A0" w:firstRow="1" w:lastRow="0" w:firstColumn="1" w:lastColumn="0" w:noHBand="0" w:noVBand="1"/>
      </w:tblPr>
      <w:tblGrid>
        <w:gridCol w:w="2006"/>
        <w:gridCol w:w="2088"/>
        <w:gridCol w:w="5597"/>
      </w:tblGrid>
      <w:tr w:rsidR="006C568D" w:rsidRPr="00576680" w:rsidTr="003A5D8F">
        <w:trPr>
          <w:trHeight w:hRule="exact" w:val="672"/>
          <w:jc w:val="center"/>
        </w:trPr>
        <w:tc>
          <w:tcPr>
            <w:tcW w:w="2006"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after="60" w:line="180" w:lineRule="exact"/>
              <w:ind w:firstLine="426"/>
              <w:jc w:val="center"/>
              <w:rPr>
                <w:lang w:val="ru-RU" w:eastAsia="ru-RU" w:bidi="ru-RU"/>
              </w:rPr>
            </w:pPr>
            <w:r w:rsidRPr="00576680">
              <w:rPr>
                <w:rStyle w:val="29pt"/>
                <w:sz w:val="20"/>
                <w:szCs w:val="20"/>
              </w:rPr>
              <w:t>Направления</w:t>
            </w:r>
          </w:p>
          <w:p w:rsidR="006C568D" w:rsidRPr="00576680" w:rsidRDefault="006C568D" w:rsidP="003A5D8F">
            <w:pPr>
              <w:pStyle w:val="27"/>
              <w:framePr w:w="9691" w:wrap="notBeside" w:vAnchor="text" w:hAnchor="text" w:xAlign="center" w:y="1"/>
              <w:shd w:val="clear" w:color="auto" w:fill="auto"/>
              <w:spacing w:before="60" w:line="180" w:lineRule="exact"/>
              <w:ind w:firstLine="426"/>
              <w:jc w:val="center"/>
              <w:rPr>
                <w:lang w:val="ru-RU" w:eastAsia="ru-RU" w:bidi="ru-RU"/>
              </w:rPr>
            </w:pPr>
            <w:r w:rsidRPr="00576680">
              <w:rPr>
                <w:rStyle w:val="29pt"/>
                <w:sz w:val="20"/>
                <w:szCs w:val="20"/>
              </w:rPr>
              <w:t>воспитания</w:t>
            </w:r>
          </w:p>
        </w:tc>
        <w:tc>
          <w:tcPr>
            <w:tcW w:w="2088"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after="60" w:line="180" w:lineRule="exact"/>
              <w:ind w:firstLine="426"/>
              <w:jc w:val="center"/>
              <w:rPr>
                <w:lang w:val="ru-RU" w:eastAsia="ru-RU" w:bidi="ru-RU"/>
              </w:rPr>
            </w:pPr>
            <w:r w:rsidRPr="00576680">
              <w:rPr>
                <w:rStyle w:val="29pt"/>
                <w:sz w:val="20"/>
                <w:szCs w:val="20"/>
              </w:rPr>
              <w:t>Ценностные</w:t>
            </w:r>
          </w:p>
          <w:p w:rsidR="006C568D" w:rsidRPr="00576680" w:rsidRDefault="006C568D" w:rsidP="003A5D8F">
            <w:pPr>
              <w:pStyle w:val="27"/>
              <w:framePr w:w="9691" w:wrap="notBeside" w:vAnchor="text" w:hAnchor="text" w:xAlign="center" w:y="1"/>
              <w:shd w:val="clear" w:color="auto" w:fill="auto"/>
              <w:spacing w:before="60" w:line="180" w:lineRule="exact"/>
              <w:ind w:firstLine="426"/>
              <w:jc w:val="center"/>
              <w:rPr>
                <w:lang w:val="ru-RU" w:eastAsia="ru-RU" w:bidi="ru-RU"/>
              </w:rPr>
            </w:pPr>
            <w:r w:rsidRPr="00576680">
              <w:rPr>
                <w:rStyle w:val="29pt"/>
                <w:sz w:val="20"/>
                <w:szCs w:val="20"/>
              </w:rPr>
              <w:t>ориентации</w:t>
            </w:r>
          </w:p>
        </w:tc>
        <w:tc>
          <w:tcPr>
            <w:tcW w:w="5597" w:type="dxa"/>
            <w:tcBorders>
              <w:top w:val="single" w:sz="4" w:space="0" w:color="000000"/>
              <w:left w:val="single" w:sz="4" w:space="0" w:color="000000"/>
              <w:righ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line="278" w:lineRule="exact"/>
              <w:ind w:firstLine="426"/>
              <w:jc w:val="center"/>
              <w:rPr>
                <w:lang w:val="ru-RU" w:eastAsia="ru-RU" w:bidi="ru-RU"/>
              </w:rPr>
            </w:pPr>
            <w:r w:rsidRPr="00576680">
              <w:rPr>
                <w:rStyle w:val="28"/>
                <w:sz w:val="20"/>
                <w:szCs w:val="20"/>
              </w:rPr>
              <w:t>Социальные компетенции, модели поведения ученика</w:t>
            </w:r>
          </w:p>
        </w:tc>
      </w:tr>
      <w:tr w:rsidR="006C568D" w:rsidRPr="00576680" w:rsidTr="003A5D8F">
        <w:trPr>
          <w:trHeight w:hRule="exact" w:val="3634"/>
          <w:jc w:val="center"/>
        </w:trPr>
        <w:tc>
          <w:tcPr>
            <w:tcW w:w="2006" w:type="dxa"/>
            <w:tcBorders>
              <w:top w:val="single" w:sz="4" w:space="0" w:color="000000"/>
              <w:left w:val="single" w:sz="4" w:space="0" w:color="000000"/>
              <w:bottom w:val="single" w:sz="4" w:space="0" w:color="000000"/>
            </w:tcBorders>
            <w:shd w:val="clear" w:color="auto" w:fill="FFFFFF"/>
          </w:tcPr>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Воспитание</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rStyle w:val="29pt"/>
                <w:b w:val="0"/>
                <w:sz w:val="20"/>
                <w:szCs w:val="20"/>
              </w:rPr>
            </w:pPr>
            <w:r w:rsidRPr="00292DC4">
              <w:rPr>
                <w:rStyle w:val="29pt"/>
                <w:b w:val="0"/>
                <w:sz w:val="20"/>
                <w:szCs w:val="20"/>
              </w:rPr>
              <w:t>Гражданственности,</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патриотизма,</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уважения к правам,</w:t>
            </w:r>
          </w:p>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свободам и</w:t>
            </w:r>
          </w:p>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обязанностям</w:t>
            </w:r>
          </w:p>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человека.</w:t>
            </w:r>
          </w:p>
        </w:tc>
        <w:tc>
          <w:tcPr>
            <w:tcW w:w="2088"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568D" w:rsidRPr="00292DC4" w:rsidRDefault="006C568D" w:rsidP="003A5D8F">
            <w:pPr>
              <w:pStyle w:val="27"/>
              <w:framePr w:w="9691" w:wrap="notBeside" w:vAnchor="text" w:hAnchor="text" w:xAlign="center" w:y="1"/>
              <w:shd w:val="clear" w:color="auto" w:fill="auto"/>
              <w:spacing w:line="226" w:lineRule="exact"/>
              <w:ind w:firstLine="426"/>
              <w:jc w:val="left"/>
              <w:rPr>
                <w:b/>
                <w:lang w:val="ru-RU" w:eastAsia="ru-RU" w:bidi="ru-RU"/>
              </w:rPr>
            </w:pPr>
            <w:r w:rsidRPr="00292DC4">
              <w:rPr>
                <w:rStyle w:val="29pt"/>
                <w:b w:val="0"/>
                <w:sz w:val="20"/>
                <w:szCs w:val="20"/>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C568D" w:rsidRPr="00292DC4" w:rsidRDefault="006C568D" w:rsidP="003A5D8F">
            <w:pPr>
              <w:pStyle w:val="27"/>
              <w:framePr w:w="9691" w:wrap="notBeside" w:vAnchor="text" w:hAnchor="text" w:xAlign="center" w:y="1"/>
              <w:numPr>
                <w:ilvl w:val="0"/>
                <w:numId w:val="21"/>
              </w:numPr>
              <w:shd w:val="clear" w:color="auto" w:fill="auto"/>
              <w:tabs>
                <w:tab w:val="left" w:pos="134"/>
              </w:tabs>
              <w:spacing w:line="226" w:lineRule="exact"/>
              <w:ind w:firstLine="426"/>
              <w:jc w:val="left"/>
              <w:rPr>
                <w:b/>
                <w:lang w:val="ru-RU" w:eastAsia="ru-RU" w:bidi="ru-RU"/>
              </w:rPr>
            </w:pPr>
            <w:r w:rsidRPr="00292DC4">
              <w:rPr>
                <w:rStyle w:val="29pt"/>
                <w:b w:val="0"/>
                <w:sz w:val="20"/>
                <w:szCs w:val="20"/>
              </w:rPr>
              <w:t>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C568D" w:rsidRPr="00292DC4" w:rsidRDefault="006C568D" w:rsidP="003A5D8F">
            <w:pPr>
              <w:pStyle w:val="27"/>
              <w:framePr w:w="9691" w:wrap="notBeside" w:vAnchor="text" w:hAnchor="text" w:xAlign="center" w:y="1"/>
              <w:numPr>
                <w:ilvl w:val="0"/>
                <w:numId w:val="21"/>
              </w:numPr>
              <w:shd w:val="clear" w:color="auto" w:fill="auto"/>
              <w:tabs>
                <w:tab w:val="left" w:pos="115"/>
              </w:tabs>
              <w:spacing w:line="226" w:lineRule="exact"/>
              <w:ind w:firstLine="426"/>
              <w:jc w:val="left"/>
              <w:rPr>
                <w:b/>
                <w:lang w:val="ru-RU" w:eastAsia="ru-RU" w:bidi="ru-RU"/>
              </w:rPr>
            </w:pPr>
            <w:r w:rsidRPr="00292DC4">
              <w:rPr>
                <w:rStyle w:val="29pt"/>
                <w:b w:val="0"/>
                <w:sz w:val="20"/>
                <w:szCs w:val="20"/>
              </w:rPr>
              <w:t>учащиеся имеют опыт ролевого взаимодействия и реализации гражданской, патриотической позиции;</w:t>
            </w:r>
          </w:p>
          <w:p w:rsidR="006C568D" w:rsidRPr="00292DC4" w:rsidRDefault="006C568D" w:rsidP="003A5D8F">
            <w:pPr>
              <w:pStyle w:val="27"/>
              <w:framePr w:w="9691" w:wrap="notBeside" w:vAnchor="text" w:hAnchor="text" w:xAlign="center" w:y="1"/>
              <w:numPr>
                <w:ilvl w:val="0"/>
                <w:numId w:val="21"/>
              </w:numPr>
              <w:shd w:val="clear" w:color="auto" w:fill="auto"/>
              <w:tabs>
                <w:tab w:val="left" w:pos="254"/>
              </w:tabs>
              <w:spacing w:line="226" w:lineRule="exact"/>
              <w:ind w:firstLine="426"/>
              <w:jc w:val="left"/>
              <w:rPr>
                <w:rStyle w:val="29pt"/>
                <w:b w:val="0"/>
                <w:bCs w:val="0"/>
                <w:sz w:val="20"/>
                <w:szCs w:val="20"/>
              </w:rPr>
            </w:pPr>
            <w:r w:rsidRPr="00292DC4">
              <w:rPr>
                <w:rStyle w:val="29pt"/>
                <w:b w:val="0"/>
                <w:sz w:val="20"/>
                <w:szCs w:val="20"/>
              </w:rPr>
              <w:t>учащиеся имеют опыт социальной и межкультурной коммуникации;</w:t>
            </w:r>
          </w:p>
          <w:p w:rsidR="006C568D" w:rsidRPr="00292DC4" w:rsidRDefault="006C568D" w:rsidP="003A5D8F">
            <w:pPr>
              <w:pStyle w:val="27"/>
              <w:framePr w:w="9691" w:wrap="notBeside" w:vAnchor="text" w:hAnchor="text" w:xAlign="center" w:y="1"/>
              <w:numPr>
                <w:ilvl w:val="0"/>
                <w:numId w:val="21"/>
              </w:numPr>
              <w:shd w:val="clear" w:color="auto" w:fill="auto"/>
              <w:tabs>
                <w:tab w:val="left" w:pos="254"/>
              </w:tabs>
              <w:spacing w:line="226" w:lineRule="exact"/>
              <w:ind w:firstLine="426"/>
              <w:jc w:val="left"/>
              <w:rPr>
                <w:b/>
                <w:lang w:val="ru-RU" w:eastAsia="ru-RU" w:bidi="ru-RU"/>
              </w:rPr>
            </w:pPr>
            <w:r w:rsidRPr="00292DC4">
              <w:rPr>
                <w:rStyle w:val="29pt"/>
                <w:b w:val="0"/>
                <w:sz w:val="20"/>
                <w:szCs w:val="20"/>
              </w:rPr>
              <w:t>- учащиеся имеют начальные представления о правах и  обязанностях человека, гражданина, семьянина, товарища.</w:t>
            </w:r>
          </w:p>
        </w:tc>
      </w:tr>
    </w:tbl>
    <w:p w:rsidR="006C568D" w:rsidRPr="00576680" w:rsidRDefault="006C568D" w:rsidP="006C568D">
      <w:pPr>
        <w:framePr w:w="9691" w:wrap="notBeside" w:vAnchor="text" w:hAnchor="text" w:xAlign="center" w:y="1"/>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mc:AlternateContent>
          <mc:Choice Requires="wps">
            <w:drawing>
              <wp:anchor distT="0" distB="0" distL="63500" distR="63500" simplePos="0" relativeHeight="251756544" behindDoc="0" locked="0" layoutInCell="1" allowOverlap="1" wp14:anchorId="1716FD58" wp14:editId="6801DA14">
                <wp:simplePos x="0" y="0"/>
                <wp:positionH relativeFrom="margin">
                  <wp:posOffset>8890</wp:posOffset>
                </wp:positionH>
                <wp:positionV relativeFrom="paragraph">
                  <wp:posOffset>560705</wp:posOffset>
                </wp:positionV>
                <wp:extent cx="6153785" cy="3302000"/>
                <wp:effectExtent l="0" t="0" r="0" b="0"/>
                <wp:wrapNone/>
                <wp:docPr id="5" name="Прямоугольник 6"/>
                <wp:cNvGraphicFramePr/>
                <a:graphic xmlns:a="http://schemas.openxmlformats.org/drawingml/2006/main">
                  <a:graphicData uri="http://schemas.microsoft.com/office/word/2010/wordprocessingShape">
                    <wps:wsp>
                      <wps:cNvSpPr/>
                      <wps:spPr bwMode="auto">
                        <a:xfrm>
                          <a:off x="0" y="0"/>
                          <a:ext cx="6153785" cy="330200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2006"/>
                              <w:gridCol w:w="2098"/>
                              <w:gridCol w:w="5587"/>
                            </w:tblGrid>
                            <w:tr w:rsidR="006C568D">
                              <w:trPr>
                                <w:trHeight w:hRule="exact" w:val="672"/>
                                <w:jc w:val="center"/>
                              </w:trPr>
                              <w:tc>
                                <w:tcPr>
                                  <w:tcW w:w="2006"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Направления</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воспитания</w:t>
                                  </w:r>
                                </w:p>
                              </w:tc>
                              <w:tc>
                                <w:tcPr>
                                  <w:tcW w:w="2098"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Ценностные</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ориентации</w:t>
                                  </w:r>
                                </w:p>
                              </w:tc>
                              <w:tc>
                                <w:tcPr>
                                  <w:tcW w:w="5587" w:type="dxa"/>
                                  <w:tcBorders>
                                    <w:top w:val="single" w:sz="4" w:space="0" w:color="000000"/>
                                    <w:left w:val="single" w:sz="4" w:space="0" w:color="000000"/>
                                    <w:right w:val="single" w:sz="4" w:space="0" w:color="000000"/>
                                  </w:tcBorders>
                                  <w:shd w:val="clear" w:color="auto" w:fill="FFFFFF"/>
                                  <w:vAlign w:val="center"/>
                                </w:tcPr>
                                <w:p w:rsidR="006C568D" w:rsidRPr="00292DC4" w:rsidRDefault="006C568D">
                                  <w:pPr>
                                    <w:pStyle w:val="27"/>
                                    <w:shd w:val="clear" w:color="auto" w:fill="auto"/>
                                    <w:spacing w:line="278" w:lineRule="exact"/>
                                    <w:ind w:firstLine="0"/>
                                    <w:jc w:val="center"/>
                                    <w:rPr>
                                      <w:lang w:val="ru-RU" w:eastAsia="ru-RU" w:bidi="ru-RU"/>
                                    </w:rPr>
                                  </w:pPr>
                                  <w:r w:rsidRPr="00292DC4">
                                    <w:rPr>
                                      <w:rStyle w:val="28"/>
                                      <w:sz w:val="20"/>
                                      <w:szCs w:val="20"/>
                                    </w:rPr>
                                    <w:t>Социальные компетенции, модели поведения ученика</w:t>
                                  </w:r>
                                </w:p>
                              </w:tc>
                            </w:tr>
                            <w:tr w:rsidR="006C568D">
                              <w:trPr>
                                <w:trHeight w:hRule="exact" w:val="4483"/>
                                <w:jc w:val="center"/>
                              </w:trPr>
                              <w:tc>
                                <w:tcPr>
                                  <w:tcW w:w="2006"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Развитие</w:t>
                                  </w:r>
                                </w:p>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нравственных чувств и этического сознания.</w:t>
                                  </w:r>
                                </w:p>
                              </w:tc>
                              <w:tc>
                                <w:tcPr>
                                  <w:tcW w:w="2098"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pPr>
                                    <w:pStyle w:val="27"/>
                                    <w:shd w:val="clear" w:color="auto" w:fill="auto"/>
                                    <w:spacing w:line="226" w:lineRule="exact"/>
                                    <w:ind w:firstLine="0"/>
                                    <w:rPr>
                                      <w:b/>
                                      <w:sz w:val="24"/>
                                      <w:szCs w:val="24"/>
                                      <w:lang w:val="ru-RU" w:eastAsia="ru-RU" w:bidi="ru-RU"/>
                                    </w:rPr>
                                  </w:pPr>
                                  <w:proofErr w:type="gramStart"/>
                                  <w:r w:rsidRPr="00292DC4">
                                    <w:rPr>
                                      <w:rStyle w:val="29pt"/>
                                      <w:b w:val="0"/>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BF2881">
                                  <w:pPr>
                                    <w:pStyle w:val="27"/>
                                    <w:numPr>
                                      <w:ilvl w:val="0"/>
                                      <w:numId w:val="22"/>
                                    </w:numPr>
                                    <w:shd w:val="clear" w:color="auto" w:fill="auto"/>
                                    <w:tabs>
                                      <w:tab w:val="left" w:pos="192"/>
                                    </w:tabs>
                                    <w:spacing w:line="226" w:lineRule="exact"/>
                                    <w:ind w:firstLine="0"/>
                                    <w:rPr>
                                      <w:b/>
                                      <w:sz w:val="24"/>
                                      <w:szCs w:val="24"/>
                                      <w:lang w:val="ru-RU" w:eastAsia="ru-RU" w:bidi="ru-RU"/>
                                    </w:rPr>
                                  </w:pPr>
                                  <w:r w:rsidRPr="00292DC4">
                                    <w:rPr>
                                      <w:rStyle w:val="29pt"/>
                                      <w:b w:val="0"/>
                                    </w:rPr>
                                    <w:t xml:space="preserve">учащиеся имеют начальные представления о моральных нормах и правилах нравственного поведения, в </w:t>
                                  </w:r>
                                  <w:proofErr w:type="spellStart"/>
                                  <w:r w:rsidRPr="00292DC4">
                                    <w:rPr>
                                      <w:rStyle w:val="29pt"/>
                                      <w:b w:val="0"/>
                                    </w:rPr>
                                    <w:t>т.ч</w:t>
                                  </w:r>
                                  <w:proofErr w:type="spellEnd"/>
                                  <w:r w:rsidRPr="00292DC4">
                                    <w:rPr>
                                      <w:rStyle w:val="29pt"/>
                                      <w:b w:val="0"/>
                                    </w:rPr>
                                    <w:t>. об этических нормах взаимоотношений в семье, между поколениями, этносами, носителями разных убеждений, представителями социальных групп;</w:t>
                                  </w:r>
                                </w:p>
                                <w:p w:rsidR="006C568D" w:rsidRPr="00292DC4" w:rsidRDefault="006C568D" w:rsidP="00BF2881">
                                  <w:pPr>
                                    <w:pStyle w:val="27"/>
                                    <w:numPr>
                                      <w:ilvl w:val="0"/>
                                      <w:numId w:val="22"/>
                                    </w:numPr>
                                    <w:shd w:val="clear" w:color="auto" w:fill="auto"/>
                                    <w:tabs>
                                      <w:tab w:val="left" w:pos="456"/>
                                    </w:tabs>
                                    <w:spacing w:line="226" w:lineRule="exact"/>
                                    <w:ind w:firstLine="0"/>
                                    <w:rPr>
                                      <w:b/>
                                      <w:sz w:val="24"/>
                                      <w:szCs w:val="24"/>
                                      <w:lang w:val="ru-RU" w:eastAsia="ru-RU" w:bidi="ru-RU"/>
                                    </w:rPr>
                                  </w:pPr>
                                  <w:r w:rsidRPr="00292DC4">
                                    <w:rPr>
                                      <w:rStyle w:val="29pt"/>
                                      <w:b w:val="0"/>
                                    </w:rPr>
                                    <w:t>учащиеся имеют нравственно-этический опыт взаимодействия с людьми разного возраста;</w:t>
                                  </w:r>
                                </w:p>
                                <w:p w:rsidR="006C568D" w:rsidRPr="00292DC4" w:rsidRDefault="006C568D" w:rsidP="00BF2881">
                                  <w:pPr>
                                    <w:pStyle w:val="27"/>
                                    <w:numPr>
                                      <w:ilvl w:val="0"/>
                                      <w:numId w:val="22"/>
                                    </w:numPr>
                                    <w:shd w:val="clear" w:color="auto" w:fill="auto"/>
                                    <w:tabs>
                                      <w:tab w:val="left" w:pos="101"/>
                                    </w:tabs>
                                    <w:spacing w:line="226" w:lineRule="exact"/>
                                    <w:ind w:firstLine="0"/>
                                    <w:rPr>
                                      <w:b/>
                                      <w:sz w:val="24"/>
                                      <w:szCs w:val="24"/>
                                      <w:lang w:val="ru-RU" w:eastAsia="ru-RU" w:bidi="ru-RU"/>
                                    </w:rPr>
                                  </w:pPr>
                                  <w:r w:rsidRPr="00292DC4">
                                    <w:rPr>
                                      <w:rStyle w:val="29pt"/>
                                      <w:b w:val="0"/>
                                    </w:rPr>
                                    <w:t>учащиеся уважительно относятся к традиционным религиям;</w:t>
                                  </w:r>
                                </w:p>
                                <w:p w:rsidR="006C568D" w:rsidRPr="00292DC4" w:rsidRDefault="006C568D" w:rsidP="00BF2881">
                                  <w:pPr>
                                    <w:pStyle w:val="27"/>
                                    <w:numPr>
                                      <w:ilvl w:val="0"/>
                                      <w:numId w:val="22"/>
                                    </w:numPr>
                                    <w:shd w:val="clear" w:color="auto" w:fill="auto"/>
                                    <w:tabs>
                                      <w:tab w:val="left" w:pos="173"/>
                                    </w:tabs>
                                    <w:spacing w:line="226" w:lineRule="exact"/>
                                    <w:ind w:firstLine="0"/>
                                    <w:rPr>
                                      <w:b/>
                                      <w:sz w:val="24"/>
                                      <w:szCs w:val="24"/>
                                      <w:lang w:val="ru-RU" w:eastAsia="ru-RU" w:bidi="ru-RU"/>
                                    </w:rPr>
                                  </w:pPr>
                                  <w:r w:rsidRPr="00292DC4">
                                    <w:rPr>
                                      <w:rStyle w:val="29pt"/>
                                      <w:b w:val="0"/>
                                    </w:rPr>
                                    <w:t>учащиеся неравнодушны к жизненным проблемам других людей, умеют сочувствовать человеку, находящемуся в трудной ситуации;</w:t>
                                  </w:r>
                                </w:p>
                                <w:p w:rsidR="006C568D" w:rsidRPr="00292DC4" w:rsidRDefault="006C568D" w:rsidP="00BF2881">
                                  <w:pPr>
                                    <w:pStyle w:val="27"/>
                                    <w:numPr>
                                      <w:ilvl w:val="0"/>
                                      <w:numId w:val="22"/>
                                    </w:numPr>
                                    <w:shd w:val="clear" w:color="auto" w:fill="auto"/>
                                    <w:tabs>
                                      <w:tab w:val="left" w:pos="226"/>
                                    </w:tabs>
                                    <w:spacing w:line="226" w:lineRule="exact"/>
                                    <w:ind w:firstLine="0"/>
                                    <w:rPr>
                                      <w:b/>
                                      <w:sz w:val="24"/>
                                      <w:szCs w:val="24"/>
                                      <w:lang w:val="ru-RU" w:eastAsia="ru-RU" w:bidi="ru-RU"/>
                                    </w:rPr>
                                  </w:pPr>
                                  <w:r w:rsidRPr="00292DC4">
                                    <w:rPr>
                                      <w:rStyle w:val="29pt"/>
                                      <w:b w:val="0"/>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C568D" w:rsidRPr="00292DC4" w:rsidRDefault="006C568D" w:rsidP="00BF2881">
                                  <w:pPr>
                                    <w:pStyle w:val="27"/>
                                    <w:numPr>
                                      <w:ilvl w:val="0"/>
                                      <w:numId w:val="22"/>
                                    </w:numPr>
                                    <w:shd w:val="clear" w:color="auto" w:fill="auto"/>
                                    <w:tabs>
                                      <w:tab w:val="left" w:pos="163"/>
                                    </w:tabs>
                                    <w:spacing w:line="226" w:lineRule="exact"/>
                                    <w:ind w:firstLine="0"/>
                                    <w:rPr>
                                      <w:b/>
                                      <w:sz w:val="24"/>
                                      <w:szCs w:val="24"/>
                                      <w:lang w:val="ru-RU" w:eastAsia="ru-RU" w:bidi="ru-RU"/>
                                    </w:rPr>
                                  </w:pPr>
                                  <w:r w:rsidRPr="00292DC4">
                                    <w:rPr>
                                      <w:rStyle w:val="29pt"/>
                                      <w:b w:val="0"/>
                                    </w:rPr>
                                    <w:t>учащиеся знают традиции своей семьи и образовательного учреждения, бережно относятся к ним.</w:t>
                                  </w:r>
                                </w:p>
                              </w:tc>
                            </w:tr>
                          </w:tbl>
                          <w:p w:rsidR="006C568D" w:rsidRDefault="006C568D" w:rsidP="006C568D">
                            <w:pPr>
                              <w:rPr>
                                <w:sz w:val="2"/>
                                <w:szCs w:val="2"/>
                              </w:rPr>
                            </w:pPr>
                          </w:p>
                          <w:p w:rsidR="006C568D" w:rsidRDefault="006C568D" w:rsidP="006C568D"/>
                        </w:txbxContent>
                      </wps:txbx>
                      <wps:bodyPr wrap="square" lIns="0" tIns="0" rIns="0" bIns="0"/>
                    </wps:wsp>
                  </a:graphicData>
                </a:graphic>
              </wp:anchor>
            </w:drawing>
          </mc:Choice>
          <mc:Fallback>
            <w:pict>
              <v:rect id="Прямоугольник 6" o:spid="_x0000_s1029" style="position:absolute;left:0;text-align:left;margin-left:.7pt;margin-top:44.15pt;width:484.55pt;height:260pt;z-index:25175654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rhxQEAAEMDAAAOAAAAZHJzL2Uyb0RvYy54bWysUkuOEzEQ3SNxB8t74s5EE0atdGYzGoTE&#10;Z6SBA7jddtqSf9hOurNDYovEETgEG8RnzuDciLInHX47xMYql8uv3ntVq8tRK7TjPkhrGjyfVRhx&#10;w2wnzabBr19dP7rAKERqOqqs4Q3e84Av1w8frAZX8zPbW9VxjwDEhHpwDe5jdDUhgfVc0zCzjht4&#10;FNZrGuHqN6TzdAB0rchZVS3JYH3nvGU8BMhe3T/idcEXgrP4UojAI1INBm6xnL6cbT7JekXrjaeu&#10;l+xIg/4DC02lgaYnqCsaKdp6+ReUlszbYEWcMauJFUIyXjSAmnn1h5rbnjpetIA5wZ1sCv8Plr3Y&#10;3XgkuwafY2SohhGlj4e3hw/pW7o7vEuf0l36enifvqfP6QtaZr8GF2r4dutu/PEWIETt8Nx28J1u&#10;oy1WjMLrbAmIRGNxfH9ynI8RMUgu5+eLxxfQmsHbYlHBSMtMCK2n786H+IRbjXLQYA8jLfB09yxE&#10;IAClU0nuZuy1VKqMVZnfElCYMyTzz4zvlcSxHYv+xaSttd0e9AywFA0Ob7bUc4zUUwOu5w2aAj8F&#10;7THIXDI2TKqwOm5VXoVf76Xq5+6vfwAAAP//AwBQSwMEFAAGAAgAAAAhAP8yPvTeAAAACAEAAA8A&#10;AABkcnMvZG93bnJldi54bWxMj0tPwzAQhO9I/AdrkbhRm1dJQpyq4qFyhBapcHPjJYmw11HsNoFf&#10;z3KC4+yMZr8pF5N34oBD7AJpOJ8pEEh1sB01Gl43j2cZiJgMWeMCoYYvjLCojo9KU9gw0gse1qkR&#10;XEKxMBralPpCyli36E2chR6JvY8weJNYDo20gxm53Dt5odRcetMRf2hNj3ct1p/rvdewyvrl21P4&#10;Hhv38L7aPm/z+02etD49mZa3IBJO6S8Mv/iMDhUz7cKebBSO9RUHNWTZJQi28xt1DWKnYa74IqtS&#10;/h9Q/QAAAP//AwBQSwECLQAUAAYACAAAACEAtoM4kv4AAADhAQAAEwAAAAAAAAAAAAAAAAAAAAAA&#10;W0NvbnRlbnRfVHlwZXNdLnhtbFBLAQItABQABgAIAAAAIQA4/SH/1gAAAJQBAAALAAAAAAAAAAAA&#10;AAAAAC8BAABfcmVscy8ucmVsc1BLAQItABQABgAIAAAAIQBKQcrhxQEAAEMDAAAOAAAAAAAAAAAA&#10;AAAAAC4CAABkcnMvZTJvRG9jLnhtbFBLAQItABQABgAIAAAAIQD/Mj703gAAAAgBAAAPAAAAAAAA&#10;AAAAAAAAAB8EAABkcnMvZG93bnJldi54bWxQSwUGAAAAAAQABADzAAAAKg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2006"/>
                        <w:gridCol w:w="2098"/>
                        <w:gridCol w:w="5587"/>
                      </w:tblGrid>
                      <w:tr w:rsidR="006C568D">
                        <w:trPr>
                          <w:trHeight w:hRule="exact" w:val="672"/>
                          <w:jc w:val="center"/>
                        </w:trPr>
                        <w:tc>
                          <w:tcPr>
                            <w:tcW w:w="2006"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Направления</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воспитания</w:t>
                            </w:r>
                          </w:p>
                        </w:tc>
                        <w:tc>
                          <w:tcPr>
                            <w:tcW w:w="2098"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Ценностные</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ориентации</w:t>
                            </w:r>
                          </w:p>
                        </w:tc>
                        <w:tc>
                          <w:tcPr>
                            <w:tcW w:w="5587" w:type="dxa"/>
                            <w:tcBorders>
                              <w:top w:val="single" w:sz="4" w:space="0" w:color="000000"/>
                              <w:left w:val="single" w:sz="4" w:space="0" w:color="000000"/>
                              <w:right w:val="single" w:sz="4" w:space="0" w:color="000000"/>
                            </w:tcBorders>
                            <w:shd w:val="clear" w:color="auto" w:fill="FFFFFF"/>
                            <w:vAlign w:val="center"/>
                          </w:tcPr>
                          <w:p w:rsidR="006C568D" w:rsidRPr="00292DC4" w:rsidRDefault="006C568D">
                            <w:pPr>
                              <w:pStyle w:val="27"/>
                              <w:shd w:val="clear" w:color="auto" w:fill="auto"/>
                              <w:spacing w:line="278" w:lineRule="exact"/>
                              <w:ind w:firstLine="0"/>
                              <w:jc w:val="center"/>
                              <w:rPr>
                                <w:lang w:val="ru-RU" w:eastAsia="ru-RU" w:bidi="ru-RU"/>
                              </w:rPr>
                            </w:pPr>
                            <w:r w:rsidRPr="00292DC4">
                              <w:rPr>
                                <w:rStyle w:val="28"/>
                                <w:sz w:val="20"/>
                                <w:szCs w:val="20"/>
                              </w:rPr>
                              <w:t>Социальные компетенции, модели поведения ученика</w:t>
                            </w:r>
                          </w:p>
                        </w:tc>
                      </w:tr>
                      <w:tr w:rsidR="006C568D">
                        <w:trPr>
                          <w:trHeight w:hRule="exact" w:val="4483"/>
                          <w:jc w:val="center"/>
                        </w:trPr>
                        <w:tc>
                          <w:tcPr>
                            <w:tcW w:w="2006"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Развитие</w:t>
                            </w:r>
                          </w:p>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нравственных чувств и этического сознания.</w:t>
                            </w:r>
                          </w:p>
                        </w:tc>
                        <w:tc>
                          <w:tcPr>
                            <w:tcW w:w="2098"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pPr>
                              <w:pStyle w:val="27"/>
                              <w:shd w:val="clear" w:color="auto" w:fill="auto"/>
                              <w:spacing w:line="226" w:lineRule="exact"/>
                              <w:ind w:firstLine="0"/>
                              <w:rPr>
                                <w:b/>
                                <w:sz w:val="24"/>
                                <w:szCs w:val="24"/>
                                <w:lang w:val="ru-RU" w:eastAsia="ru-RU" w:bidi="ru-RU"/>
                              </w:rPr>
                            </w:pPr>
                            <w:proofErr w:type="gramStart"/>
                            <w:r w:rsidRPr="00292DC4">
                              <w:rPr>
                                <w:rStyle w:val="29pt"/>
                                <w:b w:val="0"/>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BF2881">
                            <w:pPr>
                              <w:pStyle w:val="27"/>
                              <w:numPr>
                                <w:ilvl w:val="0"/>
                                <w:numId w:val="22"/>
                              </w:numPr>
                              <w:shd w:val="clear" w:color="auto" w:fill="auto"/>
                              <w:tabs>
                                <w:tab w:val="left" w:pos="192"/>
                              </w:tabs>
                              <w:spacing w:line="226" w:lineRule="exact"/>
                              <w:ind w:firstLine="0"/>
                              <w:rPr>
                                <w:b/>
                                <w:sz w:val="24"/>
                                <w:szCs w:val="24"/>
                                <w:lang w:val="ru-RU" w:eastAsia="ru-RU" w:bidi="ru-RU"/>
                              </w:rPr>
                            </w:pPr>
                            <w:r w:rsidRPr="00292DC4">
                              <w:rPr>
                                <w:rStyle w:val="29pt"/>
                                <w:b w:val="0"/>
                              </w:rPr>
                              <w:t xml:space="preserve">учащиеся имеют начальные представления о моральных нормах и правилах нравственного поведения, в </w:t>
                            </w:r>
                            <w:proofErr w:type="spellStart"/>
                            <w:r w:rsidRPr="00292DC4">
                              <w:rPr>
                                <w:rStyle w:val="29pt"/>
                                <w:b w:val="0"/>
                              </w:rPr>
                              <w:t>т.ч</w:t>
                            </w:r>
                            <w:proofErr w:type="spellEnd"/>
                            <w:r w:rsidRPr="00292DC4">
                              <w:rPr>
                                <w:rStyle w:val="29pt"/>
                                <w:b w:val="0"/>
                              </w:rPr>
                              <w:t>. об этических нормах взаимоотношений в семье, между поколениями, этносами, носителями разных убеждений, представителями социальных групп;</w:t>
                            </w:r>
                          </w:p>
                          <w:p w:rsidR="006C568D" w:rsidRPr="00292DC4" w:rsidRDefault="006C568D" w:rsidP="00BF2881">
                            <w:pPr>
                              <w:pStyle w:val="27"/>
                              <w:numPr>
                                <w:ilvl w:val="0"/>
                                <w:numId w:val="22"/>
                              </w:numPr>
                              <w:shd w:val="clear" w:color="auto" w:fill="auto"/>
                              <w:tabs>
                                <w:tab w:val="left" w:pos="456"/>
                              </w:tabs>
                              <w:spacing w:line="226" w:lineRule="exact"/>
                              <w:ind w:firstLine="0"/>
                              <w:rPr>
                                <w:b/>
                                <w:sz w:val="24"/>
                                <w:szCs w:val="24"/>
                                <w:lang w:val="ru-RU" w:eastAsia="ru-RU" w:bidi="ru-RU"/>
                              </w:rPr>
                            </w:pPr>
                            <w:r w:rsidRPr="00292DC4">
                              <w:rPr>
                                <w:rStyle w:val="29pt"/>
                                <w:b w:val="0"/>
                              </w:rPr>
                              <w:t>учащиеся имеют нравственно-этический опыт взаимодействия с людьми разного возраста;</w:t>
                            </w:r>
                          </w:p>
                          <w:p w:rsidR="006C568D" w:rsidRPr="00292DC4" w:rsidRDefault="006C568D" w:rsidP="00BF2881">
                            <w:pPr>
                              <w:pStyle w:val="27"/>
                              <w:numPr>
                                <w:ilvl w:val="0"/>
                                <w:numId w:val="22"/>
                              </w:numPr>
                              <w:shd w:val="clear" w:color="auto" w:fill="auto"/>
                              <w:tabs>
                                <w:tab w:val="left" w:pos="101"/>
                              </w:tabs>
                              <w:spacing w:line="226" w:lineRule="exact"/>
                              <w:ind w:firstLine="0"/>
                              <w:rPr>
                                <w:b/>
                                <w:sz w:val="24"/>
                                <w:szCs w:val="24"/>
                                <w:lang w:val="ru-RU" w:eastAsia="ru-RU" w:bidi="ru-RU"/>
                              </w:rPr>
                            </w:pPr>
                            <w:r w:rsidRPr="00292DC4">
                              <w:rPr>
                                <w:rStyle w:val="29pt"/>
                                <w:b w:val="0"/>
                              </w:rPr>
                              <w:t>учащиеся уважительно относятся к традиционным религиям;</w:t>
                            </w:r>
                          </w:p>
                          <w:p w:rsidR="006C568D" w:rsidRPr="00292DC4" w:rsidRDefault="006C568D" w:rsidP="00BF2881">
                            <w:pPr>
                              <w:pStyle w:val="27"/>
                              <w:numPr>
                                <w:ilvl w:val="0"/>
                                <w:numId w:val="22"/>
                              </w:numPr>
                              <w:shd w:val="clear" w:color="auto" w:fill="auto"/>
                              <w:tabs>
                                <w:tab w:val="left" w:pos="173"/>
                              </w:tabs>
                              <w:spacing w:line="226" w:lineRule="exact"/>
                              <w:ind w:firstLine="0"/>
                              <w:rPr>
                                <w:b/>
                                <w:sz w:val="24"/>
                                <w:szCs w:val="24"/>
                                <w:lang w:val="ru-RU" w:eastAsia="ru-RU" w:bidi="ru-RU"/>
                              </w:rPr>
                            </w:pPr>
                            <w:r w:rsidRPr="00292DC4">
                              <w:rPr>
                                <w:rStyle w:val="29pt"/>
                                <w:b w:val="0"/>
                              </w:rPr>
                              <w:t>учащиеся неравнодушны к жизненным проблемам других людей, умеют сочувствовать человеку, находящемуся в трудной ситуации;</w:t>
                            </w:r>
                          </w:p>
                          <w:p w:rsidR="006C568D" w:rsidRPr="00292DC4" w:rsidRDefault="006C568D" w:rsidP="00BF2881">
                            <w:pPr>
                              <w:pStyle w:val="27"/>
                              <w:numPr>
                                <w:ilvl w:val="0"/>
                                <w:numId w:val="22"/>
                              </w:numPr>
                              <w:shd w:val="clear" w:color="auto" w:fill="auto"/>
                              <w:tabs>
                                <w:tab w:val="left" w:pos="226"/>
                              </w:tabs>
                              <w:spacing w:line="226" w:lineRule="exact"/>
                              <w:ind w:firstLine="0"/>
                              <w:rPr>
                                <w:b/>
                                <w:sz w:val="24"/>
                                <w:szCs w:val="24"/>
                                <w:lang w:val="ru-RU" w:eastAsia="ru-RU" w:bidi="ru-RU"/>
                              </w:rPr>
                            </w:pPr>
                            <w:r w:rsidRPr="00292DC4">
                              <w:rPr>
                                <w:rStyle w:val="29pt"/>
                                <w:b w:val="0"/>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C568D" w:rsidRPr="00292DC4" w:rsidRDefault="006C568D" w:rsidP="00BF2881">
                            <w:pPr>
                              <w:pStyle w:val="27"/>
                              <w:numPr>
                                <w:ilvl w:val="0"/>
                                <w:numId w:val="22"/>
                              </w:numPr>
                              <w:shd w:val="clear" w:color="auto" w:fill="auto"/>
                              <w:tabs>
                                <w:tab w:val="left" w:pos="163"/>
                              </w:tabs>
                              <w:spacing w:line="226" w:lineRule="exact"/>
                              <w:ind w:firstLine="0"/>
                              <w:rPr>
                                <w:b/>
                                <w:sz w:val="24"/>
                                <w:szCs w:val="24"/>
                                <w:lang w:val="ru-RU" w:eastAsia="ru-RU" w:bidi="ru-RU"/>
                              </w:rPr>
                            </w:pPr>
                            <w:r w:rsidRPr="00292DC4">
                              <w:rPr>
                                <w:rStyle w:val="29pt"/>
                                <w:b w:val="0"/>
                              </w:rPr>
                              <w:t>учащиеся знают традиции своей семьи и образовательного учреждения, бережно относятся к ним.</w:t>
                            </w:r>
                          </w:p>
                        </w:tc>
                      </w:tr>
                    </w:tbl>
                    <w:p w:rsidR="006C568D" w:rsidRDefault="006C568D" w:rsidP="006C568D">
                      <w:pPr>
                        <w:rPr>
                          <w:sz w:val="2"/>
                          <w:szCs w:val="2"/>
                        </w:rPr>
                      </w:pPr>
                    </w:p>
                    <w:p w:rsidR="006C568D" w:rsidRDefault="006C568D" w:rsidP="006C568D"/>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757568" behindDoc="0" locked="0" layoutInCell="1" allowOverlap="1" wp14:anchorId="2A182B8D" wp14:editId="7C4B847B">
                <wp:simplePos x="0" y="0"/>
                <wp:positionH relativeFrom="margin">
                  <wp:posOffset>8890</wp:posOffset>
                </wp:positionH>
                <wp:positionV relativeFrom="paragraph">
                  <wp:posOffset>3950335</wp:posOffset>
                </wp:positionV>
                <wp:extent cx="6153785" cy="2134870"/>
                <wp:effectExtent l="0" t="0" r="0" b="0"/>
                <wp:wrapNone/>
                <wp:docPr id="6" name="Прямоугольник 7"/>
                <wp:cNvGraphicFramePr/>
                <a:graphic xmlns:a="http://schemas.openxmlformats.org/drawingml/2006/main">
                  <a:graphicData uri="http://schemas.microsoft.com/office/word/2010/wordprocessingShape">
                    <wps:wsp>
                      <wps:cNvSpPr/>
                      <wps:spPr bwMode="auto">
                        <a:xfrm>
                          <a:off x="0" y="0"/>
                          <a:ext cx="6153785" cy="213487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1992"/>
                              <w:gridCol w:w="2126"/>
                              <w:gridCol w:w="5573"/>
                            </w:tblGrid>
                            <w:tr w:rsidR="006C568D">
                              <w:trPr>
                                <w:trHeight w:hRule="exact" w:val="672"/>
                                <w:jc w:val="center"/>
                              </w:trPr>
                              <w:tc>
                                <w:tcPr>
                                  <w:tcW w:w="1992"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Направления</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воспитания</w:t>
                                  </w:r>
                                </w:p>
                              </w:tc>
                              <w:tc>
                                <w:tcPr>
                                  <w:tcW w:w="2126"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Ценностные</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ориентации</w:t>
                                  </w:r>
                                </w:p>
                              </w:tc>
                              <w:tc>
                                <w:tcPr>
                                  <w:tcW w:w="5573" w:type="dxa"/>
                                  <w:tcBorders>
                                    <w:top w:val="single" w:sz="4" w:space="0" w:color="000000"/>
                                    <w:left w:val="single" w:sz="4" w:space="0" w:color="000000"/>
                                    <w:right w:val="single" w:sz="4" w:space="0" w:color="000000"/>
                                  </w:tcBorders>
                                  <w:shd w:val="clear" w:color="auto" w:fill="FFFFFF"/>
                                  <w:vAlign w:val="center"/>
                                </w:tcPr>
                                <w:p w:rsidR="006C568D" w:rsidRPr="00292DC4" w:rsidRDefault="006C568D">
                                  <w:pPr>
                                    <w:pStyle w:val="27"/>
                                    <w:shd w:val="clear" w:color="auto" w:fill="auto"/>
                                    <w:ind w:firstLine="0"/>
                                    <w:jc w:val="center"/>
                                    <w:rPr>
                                      <w:lang w:val="ru-RU" w:eastAsia="ru-RU" w:bidi="ru-RU"/>
                                    </w:rPr>
                                  </w:pPr>
                                  <w:r w:rsidRPr="00292DC4">
                                    <w:rPr>
                                      <w:rStyle w:val="28"/>
                                      <w:sz w:val="20"/>
                                      <w:szCs w:val="20"/>
                                    </w:rPr>
                                    <w:t>Социальные компетенции, модели поведения ученика</w:t>
                                  </w:r>
                                </w:p>
                              </w:tc>
                            </w:tr>
                            <w:tr w:rsidR="006C568D">
                              <w:trPr>
                                <w:trHeight w:hRule="exact" w:val="2645"/>
                                <w:jc w:val="center"/>
                              </w:trPr>
                              <w:tc>
                                <w:tcPr>
                                  <w:tcW w:w="1992"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Воспитание трудолюбия, творческого отношения к учению, труду, жизни.</w:t>
                                  </w:r>
                                </w:p>
                              </w:tc>
                              <w:tc>
                                <w:tcPr>
                                  <w:tcW w:w="2126"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Уважение к труду; творчество и созидание;</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стремление к познанию и истине; целеустремлённость и настойчивость, бережливость, трудолюбие.</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568D" w:rsidRPr="00292DC4" w:rsidRDefault="006C568D" w:rsidP="00BF2881">
                                  <w:pPr>
                                    <w:pStyle w:val="27"/>
                                    <w:numPr>
                                      <w:ilvl w:val="0"/>
                                      <w:numId w:val="23"/>
                                    </w:numPr>
                                    <w:shd w:val="clear" w:color="auto" w:fill="auto"/>
                                    <w:tabs>
                                      <w:tab w:val="left" w:pos="110"/>
                                    </w:tabs>
                                    <w:spacing w:line="230" w:lineRule="exact"/>
                                    <w:ind w:firstLine="0"/>
                                    <w:rPr>
                                      <w:b/>
                                      <w:sz w:val="24"/>
                                      <w:szCs w:val="24"/>
                                      <w:lang w:val="ru-RU" w:eastAsia="ru-RU" w:bidi="ru-RU"/>
                                    </w:rPr>
                                  </w:pPr>
                                  <w:r w:rsidRPr="00292DC4">
                                    <w:rPr>
                                      <w:rStyle w:val="29pt"/>
                                      <w:b w:val="0"/>
                                    </w:rPr>
                                    <w:t>сформировано ценностное отношение к труду и творчеству;</w:t>
                                  </w:r>
                                </w:p>
                                <w:p w:rsidR="006C568D" w:rsidRPr="00292DC4" w:rsidRDefault="006C568D" w:rsidP="00BF2881">
                                  <w:pPr>
                                    <w:pStyle w:val="27"/>
                                    <w:numPr>
                                      <w:ilvl w:val="0"/>
                                      <w:numId w:val="23"/>
                                    </w:numPr>
                                    <w:shd w:val="clear" w:color="auto" w:fill="auto"/>
                                    <w:tabs>
                                      <w:tab w:val="left" w:pos="149"/>
                                    </w:tabs>
                                    <w:spacing w:line="230" w:lineRule="exact"/>
                                    <w:ind w:firstLine="0"/>
                                    <w:rPr>
                                      <w:b/>
                                      <w:sz w:val="24"/>
                                      <w:szCs w:val="24"/>
                                      <w:lang w:val="ru-RU" w:eastAsia="ru-RU" w:bidi="ru-RU"/>
                                    </w:rPr>
                                  </w:pPr>
                                  <w:r w:rsidRPr="00292DC4">
                                    <w:rPr>
                                      <w:rStyle w:val="29pt"/>
                                      <w:b w:val="0"/>
                                    </w:rPr>
                                    <w:t>учащиеся имеют элементарные представления о различных профессиях;</w:t>
                                  </w:r>
                                </w:p>
                                <w:p w:rsidR="006C568D" w:rsidRPr="00292DC4" w:rsidRDefault="006C568D" w:rsidP="00BF2881">
                                  <w:pPr>
                                    <w:pStyle w:val="27"/>
                                    <w:numPr>
                                      <w:ilvl w:val="0"/>
                                      <w:numId w:val="23"/>
                                    </w:numPr>
                                    <w:shd w:val="clear" w:color="auto" w:fill="auto"/>
                                    <w:tabs>
                                      <w:tab w:val="left" w:pos="163"/>
                                    </w:tabs>
                                    <w:spacing w:line="230" w:lineRule="exact"/>
                                    <w:ind w:firstLine="0"/>
                                    <w:rPr>
                                      <w:b/>
                                      <w:sz w:val="24"/>
                                      <w:szCs w:val="24"/>
                                      <w:lang w:val="ru-RU" w:eastAsia="ru-RU" w:bidi="ru-RU"/>
                                    </w:rPr>
                                  </w:pPr>
                                  <w:r w:rsidRPr="00292DC4">
                                    <w:rPr>
                                      <w:rStyle w:val="29pt"/>
                                      <w:b w:val="0"/>
                                    </w:rPr>
                                    <w:t>учащиеся обладают первоначальными навыками трудового творческого сотрудничества с людьми разного возраста;</w:t>
                                  </w:r>
                                </w:p>
                                <w:p w:rsidR="006C568D" w:rsidRPr="00292DC4" w:rsidRDefault="006C568D" w:rsidP="00BF2881">
                                  <w:pPr>
                                    <w:pStyle w:val="27"/>
                                    <w:numPr>
                                      <w:ilvl w:val="0"/>
                                      <w:numId w:val="23"/>
                                    </w:numPr>
                                    <w:shd w:val="clear" w:color="auto" w:fill="auto"/>
                                    <w:tabs>
                                      <w:tab w:val="left" w:pos="158"/>
                                    </w:tabs>
                                    <w:spacing w:line="230" w:lineRule="exact"/>
                                    <w:ind w:firstLine="0"/>
                                    <w:rPr>
                                      <w:b/>
                                      <w:sz w:val="24"/>
                                      <w:szCs w:val="24"/>
                                      <w:lang w:val="ru-RU" w:eastAsia="ru-RU" w:bidi="ru-RU"/>
                                    </w:rPr>
                                  </w:pPr>
                                  <w:r w:rsidRPr="00292DC4">
                                    <w:rPr>
                                      <w:rStyle w:val="29pt"/>
                                      <w:b w:val="0"/>
                                    </w:rPr>
                                    <w:t>учащиеся осознают приоритет нравственных основ труда, творчества, создания нового;</w:t>
                                  </w:r>
                                </w:p>
                                <w:p w:rsidR="006C568D" w:rsidRPr="00292DC4" w:rsidRDefault="006C568D" w:rsidP="00BF2881">
                                  <w:pPr>
                                    <w:pStyle w:val="27"/>
                                    <w:numPr>
                                      <w:ilvl w:val="0"/>
                                      <w:numId w:val="23"/>
                                    </w:numPr>
                                    <w:shd w:val="clear" w:color="auto" w:fill="auto"/>
                                    <w:tabs>
                                      <w:tab w:val="left" w:pos="125"/>
                                    </w:tabs>
                                    <w:spacing w:line="230" w:lineRule="exact"/>
                                    <w:ind w:firstLine="0"/>
                                    <w:rPr>
                                      <w:b/>
                                      <w:sz w:val="24"/>
                                      <w:szCs w:val="24"/>
                                      <w:lang w:val="ru-RU" w:eastAsia="ru-RU" w:bidi="ru-RU"/>
                                    </w:rPr>
                                  </w:pPr>
                                  <w:r w:rsidRPr="00292DC4">
                                    <w:rPr>
                                      <w:rStyle w:val="29pt"/>
                                      <w:b w:val="0"/>
                                    </w:rPr>
                                    <w:t>учащиеся имеют первоначальный опыт участия в различных видах деятельности;</w:t>
                                  </w:r>
                                </w:p>
                                <w:p w:rsidR="006C568D" w:rsidRPr="00292DC4" w:rsidRDefault="006C568D" w:rsidP="00BF2881">
                                  <w:pPr>
                                    <w:pStyle w:val="27"/>
                                    <w:numPr>
                                      <w:ilvl w:val="0"/>
                                      <w:numId w:val="23"/>
                                    </w:numPr>
                                    <w:shd w:val="clear" w:color="auto" w:fill="auto"/>
                                    <w:tabs>
                                      <w:tab w:val="left" w:pos="187"/>
                                    </w:tabs>
                                    <w:spacing w:line="230" w:lineRule="exact"/>
                                    <w:ind w:firstLine="0"/>
                                    <w:rPr>
                                      <w:b/>
                                      <w:sz w:val="24"/>
                                      <w:szCs w:val="24"/>
                                      <w:lang w:val="ru-RU" w:eastAsia="ru-RU" w:bidi="ru-RU"/>
                                    </w:rPr>
                                  </w:pPr>
                                  <w:r w:rsidRPr="00292DC4">
                                    <w:rPr>
                                      <w:rStyle w:val="29pt"/>
                                      <w:b w:val="0"/>
                                    </w:rPr>
                                    <w:t>учащиеся мотивированы к самореализации в творчестве, познавательной, общественно полезной деятельности.</w:t>
                                  </w:r>
                                </w:p>
                              </w:tc>
                            </w:tr>
                          </w:tbl>
                          <w:p w:rsidR="006C568D" w:rsidRDefault="006C568D" w:rsidP="006C568D">
                            <w:pPr>
                              <w:rPr>
                                <w:sz w:val="2"/>
                                <w:szCs w:val="2"/>
                              </w:rPr>
                            </w:pPr>
                          </w:p>
                          <w:p w:rsidR="006C568D" w:rsidRDefault="006C568D" w:rsidP="006C568D"/>
                        </w:txbxContent>
                      </wps:txbx>
                      <wps:bodyPr wrap="square" lIns="0" tIns="0" rIns="0" bIns="0"/>
                    </wps:wsp>
                  </a:graphicData>
                </a:graphic>
              </wp:anchor>
            </w:drawing>
          </mc:Choice>
          <mc:Fallback>
            <w:pict>
              <v:rect id="Прямоугольник 7" o:spid="_x0000_s1030" style="position:absolute;left:0;text-align:left;margin-left:.7pt;margin-top:311.05pt;width:484.55pt;height:168.1pt;z-index:25175756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YSyAEAAEMDAAAOAAAAZHJzL2Uyb0RvYy54bWysUktu2zAQ3RfIHQjuY9pOYhuC5WyCBAX6&#10;CZD2ABRFWgTET0jakncFui3QI/QQ3RRpmzPQN+qQsdzfruiGGM4MH997M8vLXrVoy52XRpd4Mhpj&#10;xDUztdTrEr99c326wMgHqmvaGs1LvOMeX65Oni07W/CpaUxbc4cARPuisyVuQrAFIZ41XFE/MpZr&#10;KArjFA1wdWtSO9oBumrJdDyekc642jrDuPeQvXoq4lXGF4Kz8FoIzwNqSwzcQj5dPqt0ktWSFmtH&#10;bSPZgQb9BxaKSg2fHqGuaKBo4+RfUEoyZ7wRYcSMIkYIyXjWAGom4z/U3DXU8qwFzPH2aJP/f7Ds&#10;1fbWIVmXeIaRpgpGFD/t3+0/xm/xcf8+fo6P8ev+Q/wev8QHNE9+ddYX8OzO3rrDzUOIqu6lqeE5&#10;3QSTreiFU8kSEIn67Pju6DjvA2KQnE0uzuaLC4wY1KaTs/PFPM+E0GJ4bp0PN9wolIISOxhphqfb&#10;Fz4AAWgdWtJv2lzLts1jbfVvCWhMGZL4J8ZPSkJf9Vn/+aCtMvUO9HSwFCX29xvqOEbtcw2upw0a&#10;AjcE1SFIXBI2TCqzOmxVWoVf77nr5+6vfgAAAP//AwBQSwMEFAAGAAgAAAAhAOj7wGnhAAAACQEA&#10;AA8AAABkcnMvZG93bnJldi54bWxMj81OwzAQhO9IvIO1SNyo00DbJMSpKn7UHqGtVLi5yZJE2Oso&#10;dpvA07Oc4LajGc1+ky9Ha8QZe986UjCdRCCQSle1VCvY755vEhA+aKq0cYQKvtDDsri8yHVWuYFe&#10;8bwNteAS8plW0ITQZVL6skGr/cR1SOx9uN7qwLKvZdXrgcutkXEUzaXVLfGHRnf40GD5uT1ZBeuk&#10;W71t3PdQm6f39eHlkD7u0qDU9dW4ugcRcAx/YfjFZ3QomOnoTlR5YVjfcVDBPI6nINhPF9EMxJGP&#10;WXILssjl/wXFDwAAAP//AwBQSwECLQAUAAYACAAAACEAtoM4kv4AAADhAQAAEwAAAAAAAAAAAAAA&#10;AAAAAAAAW0NvbnRlbnRfVHlwZXNdLnhtbFBLAQItABQABgAIAAAAIQA4/SH/1gAAAJQBAAALAAAA&#10;AAAAAAAAAAAAAC8BAABfcmVscy8ucmVsc1BLAQItABQABgAIAAAAIQCbD0YSyAEAAEMDAAAOAAAA&#10;AAAAAAAAAAAAAC4CAABkcnMvZTJvRG9jLnhtbFBLAQItABQABgAIAAAAIQDo+8Bp4QAAAAkBAAAP&#10;AAAAAAAAAAAAAAAAACIEAABkcnMvZG93bnJldi54bWxQSwUGAAAAAAQABADzAAAAMA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1992"/>
                        <w:gridCol w:w="2126"/>
                        <w:gridCol w:w="5573"/>
                      </w:tblGrid>
                      <w:tr w:rsidR="006C568D">
                        <w:trPr>
                          <w:trHeight w:hRule="exact" w:val="672"/>
                          <w:jc w:val="center"/>
                        </w:trPr>
                        <w:tc>
                          <w:tcPr>
                            <w:tcW w:w="1992"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Направления</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воспитания</w:t>
                            </w:r>
                          </w:p>
                        </w:tc>
                        <w:tc>
                          <w:tcPr>
                            <w:tcW w:w="2126" w:type="dxa"/>
                            <w:tcBorders>
                              <w:top w:val="single" w:sz="4" w:space="0" w:color="000000"/>
                              <w:left w:val="single" w:sz="4" w:space="0" w:color="000000"/>
                            </w:tcBorders>
                            <w:shd w:val="clear" w:color="auto" w:fill="FFFFFF"/>
                            <w:vAlign w:val="center"/>
                          </w:tcPr>
                          <w:p w:rsidR="006C568D" w:rsidRPr="00292DC4" w:rsidRDefault="006C568D">
                            <w:pPr>
                              <w:pStyle w:val="27"/>
                              <w:shd w:val="clear" w:color="auto" w:fill="auto"/>
                              <w:spacing w:after="60" w:line="180" w:lineRule="exact"/>
                              <w:ind w:firstLine="0"/>
                              <w:jc w:val="center"/>
                              <w:rPr>
                                <w:lang w:val="ru-RU" w:eastAsia="ru-RU" w:bidi="ru-RU"/>
                              </w:rPr>
                            </w:pPr>
                            <w:r w:rsidRPr="00292DC4">
                              <w:rPr>
                                <w:rStyle w:val="29pt"/>
                                <w:sz w:val="20"/>
                                <w:szCs w:val="20"/>
                              </w:rPr>
                              <w:t>Ценностные</w:t>
                            </w:r>
                          </w:p>
                          <w:p w:rsidR="006C568D" w:rsidRPr="00292DC4" w:rsidRDefault="006C568D">
                            <w:pPr>
                              <w:pStyle w:val="27"/>
                              <w:shd w:val="clear" w:color="auto" w:fill="auto"/>
                              <w:spacing w:before="60" w:line="180" w:lineRule="exact"/>
                              <w:ind w:firstLine="0"/>
                              <w:jc w:val="center"/>
                              <w:rPr>
                                <w:lang w:val="ru-RU" w:eastAsia="ru-RU" w:bidi="ru-RU"/>
                              </w:rPr>
                            </w:pPr>
                            <w:r w:rsidRPr="00292DC4">
                              <w:rPr>
                                <w:rStyle w:val="29pt"/>
                                <w:sz w:val="20"/>
                                <w:szCs w:val="20"/>
                              </w:rPr>
                              <w:t>ориентации</w:t>
                            </w:r>
                          </w:p>
                        </w:tc>
                        <w:tc>
                          <w:tcPr>
                            <w:tcW w:w="5573" w:type="dxa"/>
                            <w:tcBorders>
                              <w:top w:val="single" w:sz="4" w:space="0" w:color="000000"/>
                              <w:left w:val="single" w:sz="4" w:space="0" w:color="000000"/>
                              <w:right w:val="single" w:sz="4" w:space="0" w:color="000000"/>
                            </w:tcBorders>
                            <w:shd w:val="clear" w:color="auto" w:fill="FFFFFF"/>
                            <w:vAlign w:val="center"/>
                          </w:tcPr>
                          <w:p w:rsidR="006C568D" w:rsidRPr="00292DC4" w:rsidRDefault="006C568D">
                            <w:pPr>
                              <w:pStyle w:val="27"/>
                              <w:shd w:val="clear" w:color="auto" w:fill="auto"/>
                              <w:ind w:firstLine="0"/>
                              <w:jc w:val="center"/>
                              <w:rPr>
                                <w:lang w:val="ru-RU" w:eastAsia="ru-RU" w:bidi="ru-RU"/>
                              </w:rPr>
                            </w:pPr>
                            <w:r w:rsidRPr="00292DC4">
                              <w:rPr>
                                <w:rStyle w:val="28"/>
                                <w:sz w:val="20"/>
                                <w:szCs w:val="20"/>
                              </w:rPr>
                              <w:t>Социальные компетенции, модели поведения ученика</w:t>
                            </w:r>
                          </w:p>
                        </w:tc>
                      </w:tr>
                      <w:tr w:rsidR="006C568D">
                        <w:trPr>
                          <w:trHeight w:hRule="exact" w:val="2645"/>
                          <w:jc w:val="center"/>
                        </w:trPr>
                        <w:tc>
                          <w:tcPr>
                            <w:tcW w:w="1992"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Воспитание трудолюбия, творческого отношения к учению, труду, жизни.</w:t>
                            </w:r>
                          </w:p>
                        </w:tc>
                        <w:tc>
                          <w:tcPr>
                            <w:tcW w:w="2126"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rPr>
                                <w:b/>
                                <w:sz w:val="24"/>
                                <w:szCs w:val="24"/>
                                <w:lang w:val="ru-RU" w:eastAsia="ru-RU" w:bidi="ru-RU"/>
                              </w:rPr>
                            </w:pPr>
                            <w:r w:rsidRPr="00292DC4">
                              <w:rPr>
                                <w:rStyle w:val="29pt"/>
                                <w:b w:val="0"/>
                              </w:rPr>
                              <w:t>Уважение к труду; творчество и созидание;</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стремление к познанию и истине; целеустремлённость и настойчивость, бережливость, трудолюбие.</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568D" w:rsidRPr="00292DC4" w:rsidRDefault="006C568D" w:rsidP="00BF2881">
                            <w:pPr>
                              <w:pStyle w:val="27"/>
                              <w:numPr>
                                <w:ilvl w:val="0"/>
                                <w:numId w:val="23"/>
                              </w:numPr>
                              <w:shd w:val="clear" w:color="auto" w:fill="auto"/>
                              <w:tabs>
                                <w:tab w:val="left" w:pos="110"/>
                              </w:tabs>
                              <w:spacing w:line="230" w:lineRule="exact"/>
                              <w:ind w:firstLine="0"/>
                              <w:rPr>
                                <w:b/>
                                <w:sz w:val="24"/>
                                <w:szCs w:val="24"/>
                                <w:lang w:val="ru-RU" w:eastAsia="ru-RU" w:bidi="ru-RU"/>
                              </w:rPr>
                            </w:pPr>
                            <w:r w:rsidRPr="00292DC4">
                              <w:rPr>
                                <w:rStyle w:val="29pt"/>
                                <w:b w:val="0"/>
                              </w:rPr>
                              <w:t>сформировано ценностное отношение к труду и творчеству;</w:t>
                            </w:r>
                          </w:p>
                          <w:p w:rsidR="006C568D" w:rsidRPr="00292DC4" w:rsidRDefault="006C568D" w:rsidP="00BF2881">
                            <w:pPr>
                              <w:pStyle w:val="27"/>
                              <w:numPr>
                                <w:ilvl w:val="0"/>
                                <w:numId w:val="23"/>
                              </w:numPr>
                              <w:shd w:val="clear" w:color="auto" w:fill="auto"/>
                              <w:tabs>
                                <w:tab w:val="left" w:pos="149"/>
                              </w:tabs>
                              <w:spacing w:line="230" w:lineRule="exact"/>
                              <w:ind w:firstLine="0"/>
                              <w:rPr>
                                <w:b/>
                                <w:sz w:val="24"/>
                                <w:szCs w:val="24"/>
                                <w:lang w:val="ru-RU" w:eastAsia="ru-RU" w:bidi="ru-RU"/>
                              </w:rPr>
                            </w:pPr>
                            <w:r w:rsidRPr="00292DC4">
                              <w:rPr>
                                <w:rStyle w:val="29pt"/>
                                <w:b w:val="0"/>
                              </w:rPr>
                              <w:t>учащиеся имеют элементарные представления о различных профессиях;</w:t>
                            </w:r>
                          </w:p>
                          <w:p w:rsidR="006C568D" w:rsidRPr="00292DC4" w:rsidRDefault="006C568D" w:rsidP="00BF2881">
                            <w:pPr>
                              <w:pStyle w:val="27"/>
                              <w:numPr>
                                <w:ilvl w:val="0"/>
                                <w:numId w:val="23"/>
                              </w:numPr>
                              <w:shd w:val="clear" w:color="auto" w:fill="auto"/>
                              <w:tabs>
                                <w:tab w:val="left" w:pos="163"/>
                              </w:tabs>
                              <w:spacing w:line="230" w:lineRule="exact"/>
                              <w:ind w:firstLine="0"/>
                              <w:rPr>
                                <w:b/>
                                <w:sz w:val="24"/>
                                <w:szCs w:val="24"/>
                                <w:lang w:val="ru-RU" w:eastAsia="ru-RU" w:bidi="ru-RU"/>
                              </w:rPr>
                            </w:pPr>
                            <w:r w:rsidRPr="00292DC4">
                              <w:rPr>
                                <w:rStyle w:val="29pt"/>
                                <w:b w:val="0"/>
                              </w:rPr>
                              <w:t>учащиеся обладают первоначальными навыками трудового творческого сотрудничества с людьми разного возраста;</w:t>
                            </w:r>
                          </w:p>
                          <w:p w:rsidR="006C568D" w:rsidRPr="00292DC4" w:rsidRDefault="006C568D" w:rsidP="00BF2881">
                            <w:pPr>
                              <w:pStyle w:val="27"/>
                              <w:numPr>
                                <w:ilvl w:val="0"/>
                                <w:numId w:val="23"/>
                              </w:numPr>
                              <w:shd w:val="clear" w:color="auto" w:fill="auto"/>
                              <w:tabs>
                                <w:tab w:val="left" w:pos="158"/>
                              </w:tabs>
                              <w:spacing w:line="230" w:lineRule="exact"/>
                              <w:ind w:firstLine="0"/>
                              <w:rPr>
                                <w:b/>
                                <w:sz w:val="24"/>
                                <w:szCs w:val="24"/>
                                <w:lang w:val="ru-RU" w:eastAsia="ru-RU" w:bidi="ru-RU"/>
                              </w:rPr>
                            </w:pPr>
                            <w:r w:rsidRPr="00292DC4">
                              <w:rPr>
                                <w:rStyle w:val="29pt"/>
                                <w:b w:val="0"/>
                              </w:rPr>
                              <w:t>учащиеся осознают приоритет нравственных основ труда, творчества, создания нового;</w:t>
                            </w:r>
                          </w:p>
                          <w:p w:rsidR="006C568D" w:rsidRPr="00292DC4" w:rsidRDefault="006C568D" w:rsidP="00BF2881">
                            <w:pPr>
                              <w:pStyle w:val="27"/>
                              <w:numPr>
                                <w:ilvl w:val="0"/>
                                <w:numId w:val="23"/>
                              </w:numPr>
                              <w:shd w:val="clear" w:color="auto" w:fill="auto"/>
                              <w:tabs>
                                <w:tab w:val="left" w:pos="125"/>
                              </w:tabs>
                              <w:spacing w:line="230" w:lineRule="exact"/>
                              <w:ind w:firstLine="0"/>
                              <w:rPr>
                                <w:b/>
                                <w:sz w:val="24"/>
                                <w:szCs w:val="24"/>
                                <w:lang w:val="ru-RU" w:eastAsia="ru-RU" w:bidi="ru-RU"/>
                              </w:rPr>
                            </w:pPr>
                            <w:r w:rsidRPr="00292DC4">
                              <w:rPr>
                                <w:rStyle w:val="29pt"/>
                                <w:b w:val="0"/>
                              </w:rPr>
                              <w:t>учащиеся имеют первоначальный опыт участия в различных видах деятельности;</w:t>
                            </w:r>
                          </w:p>
                          <w:p w:rsidR="006C568D" w:rsidRPr="00292DC4" w:rsidRDefault="006C568D" w:rsidP="00BF2881">
                            <w:pPr>
                              <w:pStyle w:val="27"/>
                              <w:numPr>
                                <w:ilvl w:val="0"/>
                                <w:numId w:val="23"/>
                              </w:numPr>
                              <w:shd w:val="clear" w:color="auto" w:fill="auto"/>
                              <w:tabs>
                                <w:tab w:val="left" w:pos="187"/>
                              </w:tabs>
                              <w:spacing w:line="230" w:lineRule="exact"/>
                              <w:ind w:firstLine="0"/>
                              <w:rPr>
                                <w:b/>
                                <w:sz w:val="24"/>
                                <w:szCs w:val="24"/>
                                <w:lang w:val="ru-RU" w:eastAsia="ru-RU" w:bidi="ru-RU"/>
                              </w:rPr>
                            </w:pPr>
                            <w:r w:rsidRPr="00292DC4">
                              <w:rPr>
                                <w:rStyle w:val="29pt"/>
                                <w:b w:val="0"/>
                              </w:rPr>
                              <w:t>учащиеся мотивированы к самореализации в творчестве, познавательной, общественно полезной деятельности.</w:t>
                            </w:r>
                          </w:p>
                        </w:tc>
                      </w:tr>
                    </w:tbl>
                    <w:p w:rsidR="006C568D" w:rsidRDefault="006C568D" w:rsidP="006C568D">
                      <w:pPr>
                        <w:rPr>
                          <w:sz w:val="2"/>
                          <w:szCs w:val="2"/>
                        </w:rPr>
                      </w:pPr>
                    </w:p>
                    <w:p w:rsidR="006C568D" w:rsidRDefault="006C568D" w:rsidP="006C568D"/>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758592" behindDoc="0" locked="0" layoutInCell="1" allowOverlap="1" wp14:anchorId="78264EBA" wp14:editId="70A73313">
                <wp:simplePos x="0" y="0"/>
                <wp:positionH relativeFrom="margin">
                  <wp:posOffset>635</wp:posOffset>
                </wp:positionH>
                <wp:positionV relativeFrom="paragraph">
                  <wp:posOffset>6328410</wp:posOffset>
                </wp:positionV>
                <wp:extent cx="6470650" cy="1043940"/>
                <wp:effectExtent l="0" t="0" r="0" b="0"/>
                <wp:wrapNone/>
                <wp:docPr id="7" name="Прямоугольник 8"/>
                <wp:cNvGraphicFramePr/>
                <a:graphic xmlns:a="http://schemas.openxmlformats.org/drawingml/2006/main">
                  <a:graphicData uri="http://schemas.microsoft.com/office/word/2010/wordprocessingShape">
                    <wps:wsp>
                      <wps:cNvSpPr/>
                      <wps:spPr bwMode="auto">
                        <a:xfrm>
                          <a:off x="0" y="0"/>
                          <a:ext cx="6470650" cy="1043940"/>
                        </a:xfrm>
                        <a:prstGeom prst="rect">
                          <a:avLst/>
                        </a:prstGeom>
                        <a:noFill/>
                        <a:ln>
                          <a:noFill/>
                        </a:ln>
                      </wps:spPr>
                      <wps:txbx>
                        <w:txbxContent>
                          <w:p w:rsidR="006C568D" w:rsidRPr="001F645B" w:rsidRDefault="006C568D" w:rsidP="006C568D">
                            <w:pPr>
                              <w:pStyle w:val="53"/>
                              <w:shd w:val="clear" w:color="auto" w:fill="auto"/>
                              <w:ind w:firstLine="0"/>
                              <w:jc w:val="center"/>
                              <w:rPr>
                                <w:lang w:val="ru-RU"/>
                              </w:rPr>
                            </w:pPr>
                            <w:r w:rsidRPr="001F645B">
                              <w:rPr>
                                <w:rStyle w:val="5Exact"/>
                                <w:sz w:val="20"/>
                                <w:szCs w:val="20"/>
                              </w:rPr>
                              <w:t>Рекомендации по организации и текущему педагогическому контролю результатов урочной</w:t>
                            </w:r>
                            <w:r w:rsidRPr="001F645B">
                              <w:rPr>
                                <w:rStyle w:val="5Exact"/>
                                <w:sz w:val="20"/>
                                <w:szCs w:val="20"/>
                              </w:rPr>
                              <w:br/>
                              <w:t>и внеурочной деятельности, направленные на расширение кругозора ученика и развитие</w:t>
                            </w:r>
                          </w:p>
                          <w:p w:rsidR="006C568D" w:rsidRPr="001F645B" w:rsidRDefault="006C568D" w:rsidP="006C568D">
                            <w:pPr>
                              <w:pStyle w:val="53"/>
                              <w:shd w:val="clear" w:color="auto" w:fill="auto"/>
                              <w:ind w:firstLine="0"/>
                              <w:jc w:val="center"/>
                              <w:rPr>
                                <w:lang w:val="ru-RU"/>
                              </w:rPr>
                            </w:pPr>
                            <w:r w:rsidRPr="001F645B">
                              <w:rPr>
                                <w:rStyle w:val="5Exact"/>
                                <w:sz w:val="20"/>
                                <w:szCs w:val="20"/>
                              </w:rPr>
                              <w:t>общей культуры.</w:t>
                            </w:r>
                          </w:p>
                          <w:p w:rsidR="006C568D" w:rsidRPr="001948E1" w:rsidRDefault="006C568D" w:rsidP="006C568D">
                            <w:pPr>
                              <w:pStyle w:val="27"/>
                              <w:shd w:val="clear" w:color="auto" w:fill="auto"/>
                              <w:tabs>
                                <w:tab w:val="left" w:leader="underscore" w:pos="9667"/>
                              </w:tabs>
                              <w:ind w:firstLine="740"/>
                              <w:rPr>
                                <w:lang w:val="ru-RU"/>
                              </w:rPr>
                            </w:pPr>
                            <w:r>
                              <w:rPr>
                                <w:rStyle w:val="2Exact"/>
                                <w:sz w:val="20"/>
                              </w:rPr>
                              <w:t xml:space="preserve">Для реализации программы духовно-нравственного развития, воспитания учащихся нашей школы, учителям рекомендуется рассмотреть различные варианты достижения </w:t>
                            </w:r>
                            <w:r>
                              <w:rPr>
                                <w:rStyle w:val="2Exact"/>
                                <w:sz w:val="20"/>
                                <w:u w:val="none"/>
                              </w:rPr>
                              <w:t>вышеперечисленных результатов через следующие виды и формы деятельности:</w:t>
                            </w:r>
                          </w:p>
                          <w:p w:rsidR="006C568D" w:rsidRDefault="006C568D" w:rsidP="006C568D"/>
                        </w:txbxContent>
                      </wps:txbx>
                      <wps:bodyPr wrap="square" lIns="0" tIns="0" rIns="0" bIns="0"/>
                    </wps:wsp>
                  </a:graphicData>
                </a:graphic>
              </wp:anchor>
            </w:drawing>
          </mc:Choice>
          <mc:Fallback>
            <w:pict>
              <v:rect id="Прямоугольник 8" o:spid="_x0000_s1031" style="position:absolute;left:0;text-align:left;margin-left:.05pt;margin-top:498.3pt;width:509.5pt;height:82.2pt;z-index:25175859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CwxwEAAEMDAAAOAAAAZHJzL2Uyb0RvYy54bWysUktu2zAQ3RfoHQjuY8qJ46SC5WyCFAX6&#10;CZD2ABRFWgL4K0lb8q5AtwV6hB6im6CfnIG+UYeM5f52QTbEcGb4+N6bWVwMSqINd74zusLTSYER&#10;18w0nV5V+N3bq6NzjHyguqHSaF7hLff4Yvn0yaK3JT82rZENdwhAtC97W+E2BFsS4lnLFfUTY7mG&#10;ojBO0QBXtyKNoz2gK0mOi2JOeuMa6wzj3kP28r6IlxlfCM7CGyE8D0hWGLiFfLp81ukkywUtV47a&#10;tmN7GvQBLBTtNHx6gLqkgaK16/6DUh1zxhsRJswoYoToGM8aQM20+EfNTUstz1rAHG8PNvnHg2Wv&#10;N9cOdU2FzzDSVMGI4pfdh93n+CPe7T7Gr/Euft99ij/jbfyGzpNfvfUlPLux125/8xCiun9lGnhO&#10;18FkKwbhVLIERKIhO749OM6HgBgk57OzYn4Kg2FQmxazk2ezPBNCy/G5dT4850ahFFTYwUgzPN28&#10;9AEIQOvYkn7T5qqTMo9V6r8S0JgyJPFPjO+VhKEesv7TUVttmi3o6WEpKuzfr6njGMkXGlxPGzQG&#10;bgzqfZC4JGyYVGa136q0Cn/ec9fv3V/+AgAA//8DAFBLAwQUAAYACAAAACEA3Mh7QN8AAAAKAQAA&#10;DwAAAGRycy9kb3ducmV2LnhtbEyPzU7DMBCE70i8g7VI3KgdDlEd4lQVPypHaJFKb268TSLsdRS7&#10;TeDpcU5w29lZzX5TriZn2QWH0HlSkC0EMKTam44aBR+7l7slsBA1GW09oYJvDLCqrq9KXRg/0jte&#10;trFhKYRCoRW0MfYF56Fu0emw8D1S8k5+cDomOTTcDHpM4c7yeyFy7nRH6UOre3xssf7anp2CzbJf&#10;f776n7Gxz4fN/m0vn3YyKnV7M60fgEWc4t8xzPgJHarEdPRnMoHZWbOoQMo8BzbbIpNpdUxTlmcC&#10;eFXy/xWqXwAAAP//AwBQSwECLQAUAAYACAAAACEAtoM4kv4AAADhAQAAEwAAAAAAAAAAAAAAAAAA&#10;AAAAW0NvbnRlbnRfVHlwZXNdLnhtbFBLAQItABQABgAIAAAAIQA4/SH/1gAAAJQBAAALAAAAAAAA&#10;AAAAAAAAAC8BAABfcmVscy8ucmVsc1BLAQItABQABgAIAAAAIQBmGfCwxwEAAEMDAAAOAAAAAAAA&#10;AAAAAAAAAC4CAABkcnMvZTJvRG9jLnhtbFBLAQItABQABgAIAAAAIQDcyHtA3wAAAAoBAAAPAAAA&#10;AAAAAAAAAAAAACEEAABkcnMvZG93bnJldi54bWxQSwUGAAAAAAQABADzAAAALQUAAAAA&#10;" filled="f" stroked="f">
                <v:textbox inset="0,0,0,0">
                  <w:txbxContent>
                    <w:p w:rsidR="006C568D" w:rsidRPr="001F645B" w:rsidRDefault="006C568D" w:rsidP="006C568D">
                      <w:pPr>
                        <w:pStyle w:val="53"/>
                        <w:shd w:val="clear" w:color="auto" w:fill="auto"/>
                        <w:ind w:firstLine="0"/>
                        <w:jc w:val="center"/>
                        <w:rPr>
                          <w:lang w:val="ru-RU"/>
                        </w:rPr>
                      </w:pPr>
                      <w:r w:rsidRPr="001F645B">
                        <w:rPr>
                          <w:rStyle w:val="5Exact"/>
                          <w:sz w:val="20"/>
                          <w:szCs w:val="20"/>
                        </w:rPr>
                        <w:t>Рекомендации по организации и текущему педагогическому контролю результатов урочной</w:t>
                      </w:r>
                      <w:r w:rsidRPr="001F645B">
                        <w:rPr>
                          <w:rStyle w:val="5Exact"/>
                          <w:sz w:val="20"/>
                          <w:szCs w:val="20"/>
                        </w:rPr>
                        <w:br/>
                        <w:t>и внеурочной деятельности, направленные на расширение кругозора ученика и развитие</w:t>
                      </w:r>
                    </w:p>
                    <w:p w:rsidR="006C568D" w:rsidRPr="001F645B" w:rsidRDefault="006C568D" w:rsidP="006C568D">
                      <w:pPr>
                        <w:pStyle w:val="53"/>
                        <w:shd w:val="clear" w:color="auto" w:fill="auto"/>
                        <w:ind w:firstLine="0"/>
                        <w:jc w:val="center"/>
                        <w:rPr>
                          <w:lang w:val="ru-RU"/>
                        </w:rPr>
                      </w:pPr>
                      <w:r w:rsidRPr="001F645B">
                        <w:rPr>
                          <w:rStyle w:val="5Exact"/>
                          <w:sz w:val="20"/>
                          <w:szCs w:val="20"/>
                        </w:rPr>
                        <w:t>общей культуры.</w:t>
                      </w:r>
                    </w:p>
                    <w:p w:rsidR="006C568D" w:rsidRPr="001948E1" w:rsidRDefault="006C568D" w:rsidP="006C568D">
                      <w:pPr>
                        <w:pStyle w:val="27"/>
                        <w:shd w:val="clear" w:color="auto" w:fill="auto"/>
                        <w:tabs>
                          <w:tab w:val="left" w:leader="underscore" w:pos="9667"/>
                        </w:tabs>
                        <w:ind w:firstLine="740"/>
                        <w:rPr>
                          <w:lang w:val="ru-RU"/>
                        </w:rPr>
                      </w:pPr>
                      <w:r>
                        <w:rPr>
                          <w:rStyle w:val="2Exact"/>
                          <w:sz w:val="20"/>
                        </w:rPr>
                        <w:t xml:space="preserve">Для реализации программы духовно-нравственного развития, воспитания учащихся нашей школы, учителям рекомендуется рассмотреть различные варианты достижения </w:t>
                      </w:r>
                      <w:r>
                        <w:rPr>
                          <w:rStyle w:val="2Exact"/>
                          <w:sz w:val="20"/>
                          <w:u w:val="none"/>
                        </w:rPr>
                        <w:t>вышеперечисленных результатов через следующие виды и формы деятельности:</w:t>
                      </w:r>
                    </w:p>
                    <w:p w:rsidR="006C568D" w:rsidRDefault="006C568D" w:rsidP="006C568D"/>
                  </w:txbxContent>
                </v:textbox>
                <w10:wrap anchorx="margin"/>
              </v:rect>
            </w:pict>
          </mc:Fallback>
        </mc:AlternateContent>
      </w: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Default="006C568D" w:rsidP="006C568D">
      <w:pPr>
        <w:spacing w:line="360" w:lineRule="exact"/>
        <w:ind w:firstLine="426"/>
        <w:rPr>
          <w:rFonts w:ascii="Times New Roman" w:hAnsi="Times New Roman"/>
          <w:color w:val="000000"/>
          <w:szCs w:val="20"/>
        </w:rPr>
      </w:pPr>
    </w:p>
    <w:p w:rsidR="001F645B" w:rsidRPr="00576680" w:rsidRDefault="001F645B"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1F645B" w:rsidP="006C568D">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w:lastRenderedPageBreak/>
        <mc:AlternateContent>
          <mc:Choice Requires="wps">
            <w:drawing>
              <wp:anchor distT="0" distB="0" distL="63500" distR="63500" simplePos="0" relativeHeight="251759616" behindDoc="0" locked="0" layoutInCell="1" allowOverlap="1" wp14:anchorId="7098FED4" wp14:editId="38750E84">
                <wp:simplePos x="0" y="0"/>
                <wp:positionH relativeFrom="margin">
                  <wp:posOffset>-107315</wp:posOffset>
                </wp:positionH>
                <wp:positionV relativeFrom="paragraph">
                  <wp:posOffset>-87630</wp:posOffset>
                </wp:positionV>
                <wp:extent cx="6153785" cy="2077085"/>
                <wp:effectExtent l="0" t="0" r="18415" b="18415"/>
                <wp:wrapNone/>
                <wp:docPr id="8" name="Прямоугольник 9"/>
                <wp:cNvGraphicFramePr/>
                <a:graphic xmlns:a="http://schemas.openxmlformats.org/drawingml/2006/main">
                  <a:graphicData uri="http://schemas.microsoft.com/office/word/2010/wordprocessingShape">
                    <wps:wsp>
                      <wps:cNvSpPr/>
                      <wps:spPr bwMode="auto">
                        <a:xfrm>
                          <a:off x="0" y="0"/>
                          <a:ext cx="6153785" cy="2077085"/>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1454"/>
                              <w:gridCol w:w="4550"/>
                              <w:gridCol w:w="3686"/>
                            </w:tblGrid>
                            <w:tr w:rsidR="006C568D">
                              <w:trPr>
                                <w:trHeight w:hRule="exact" w:val="581"/>
                                <w:jc w:val="center"/>
                              </w:trPr>
                              <w:tc>
                                <w:tcPr>
                                  <w:tcW w:w="1454" w:type="dxa"/>
                                  <w:tcBorders>
                                    <w:top w:val="single" w:sz="4" w:space="0" w:color="000000"/>
                                    <w:left w:val="single" w:sz="4" w:space="0" w:color="000000"/>
                                  </w:tcBorders>
                                  <w:shd w:val="clear" w:color="auto" w:fill="FFFFFF"/>
                                  <w:vAlign w:val="center"/>
                                </w:tcPr>
                                <w:p w:rsidR="006C568D" w:rsidRDefault="006C568D">
                                  <w:pPr>
                                    <w:pStyle w:val="27"/>
                                    <w:shd w:val="clear" w:color="auto" w:fill="auto"/>
                                    <w:spacing w:after="60" w:line="180" w:lineRule="exact"/>
                                    <w:ind w:firstLine="0"/>
                                    <w:jc w:val="left"/>
                                    <w:rPr>
                                      <w:sz w:val="24"/>
                                      <w:szCs w:val="24"/>
                                      <w:lang w:val="ru-RU" w:eastAsia="ru-RU" w:bidi="ru-RU"/>
                                    </w:rPr>
                                  </w:pPr>
                                  <w:r>
                                    <w:rPr>
                                      <w:rStyle w:val="29pt"/>
                                    </w:rPr>
                                    <w:t>Направления</w:t>
                                  </w:r>
                                </w:p>
                                <w:p w:rsidR="006C568D" w:rsidRDefault="006C568D">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4550" w:type="dxa"/>
                                  <w:tcBorders>
                                    <w:top w:val="single" w:sz="4" w:space="0" w:color="000000"/>
                                    <w:left w:val="single" w:sz="4" w:space="0" w:color="000000"/>
                                  </w:tcBorders>
                                  <w:shd w:val="clear" w:color="auto" w:fill="FFFFFF"/>
                                </w:tcPr>
                                <w:p w:rsidR="006C568D" w:rsidRDefault="006C568D">
                                  <w:pPr>
                                    <w:pStyle w:val="27"/>
                                    <w:shd w:val="clear" w:color="auto" w:fill="auto"/>
                                    <w:spacing w:line="180" w:lineRule="exact"/>
                                    <w:ind w:firstLine="0"/>
                                    <w:jc w:val="center"/>
                                    <w:rPr>
                                      <w:sz w:val="24"/>
                                      <w:szCs w:val="24"/>
                                      <w:lang w:val="ru-RU" w:eastAsia="ru-RU" w:bidi="ru-RU"/>
                                    </w:rPr>
                                  </w:pPr>
                                  <w:r>
                                    <w:rPr>
                                      <w:rStyle w:val="29pt"/>
                                    </w:rPr>
                                    <w:t>Задачи воспитания</w:t>
                                  </w:r>
                                </w:p>
                              </w:tc>
                              <w:tc>
                                <w:tcPr>
                                  <w:tcW w:w="3686" w:type="dxa"/>
                                  <w:tcBorders>
                                    <w:top w:val="single" w:sz="4" w:space="0" w:color="000000"/>
                                    <w:left w:val="single" w:sz="4" w:space="0" w:color="000000"/>
                                    <w:right w:val="single" w:sz="4" w:space="0" w:color="000000"/>
                                  </w:tcBorders>
                                  <w:shd w:val="clear" w:color="auto" w:fill="FFFFFF"/>
                                </w:tcPr>
                                <w:p w:rsidR="006C568D" w:rsidRDefault="006C568D">
                                  <w:pPr>
                                    <w:pStyle w:val="27"/>
                                    <w:shd w:val="clear" w:color="auto" w:fill="auto"/>
                                    <w:spacing w:line="180" w:lineRule="exact"/>
                                    <w:ind w:firstLine="0"/>
                                    <w:jc w:val="center"/>
                                    <w:rPr>
                                      <w:sz w:val="24"/>
                                      <w:szCs w:val="24"/>
                                      <w:lang w:val="ru-RU" w:eastAsia="ru-RU" w:bidi="ru-RU"/>
                                    </w:rPr>
                                  </w:pPr>
                                  <w:r>
                                    <w:rPr>
                                      <w:rStyle w:val="29pt"/>
                                    </w:rPr>
                                    <w:t>Виды и формы деятельности</w:t>
                                  </w:r>
                                </w:p>
                              </w:tc>
                            </w:tr>
                            <w:tr w:rsidR="006C568D">
                              <w:trPr>
                                <w:trHeight w:hRule="exact" w:val="2645"/>
                                <w:jc w:val="center"/>
                              </w:trPr>
                              <w:tc>
                                <w:tcPr>
                                  <w:tcW w:w="1454"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Воспитание</w:t>
                                  </w:r>
                                </w:p>
                                <w:p w:rsidR="006C568D" w:rsidRPr="00292DC4" w:rsidRDefault="006C568D">
                                  <w:pPr>
                                    <w:pStyle w:val="27"/>
                                    <w:shd w:val="clear" w:color="auto" w:fill="auto"/>
                                    <w:spacing w:line="230" w:lineRule="exact"/>
                                    <w:ind w:firstLine="0"/>
                                    <w:jc w:val="left"/>
                                    <w:rPr>
                                      <w:b/>
                                      <w:sz w:val="24"/>
                                      <w:szCs w:val="24"/>
                                      <w:lang w:val="ru-RU" w:eastAsia="ru-RU" w:bidi="ru-RU"/>
                                    </w:rPr>
                                  </w:pPr>
                                  <w:proofErr w:type="spellStart"/>
                                  <w:r w:rsidRPr="00292DC4">
                                    <w:rPr>
                                      <w:rStyle w:val="29pt"/>
                                      <w:b w:val="0"/>
                                    </w:rPr>
                                    <w:t>гражданственн</w:t>
                                  </w:r>
                                  <w:proofErr w:type="spellEnd"/>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ости,</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патриотизма, уважения к правам,</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свободам и</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обязанностям</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человека.</w:t>
                                  </w:r>
                                </w:p>
                              </w:tc>
                              <w:tc>
                                <w:tcPr>
                                  <w:tcW w:w="4550"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BF2881">
                                  <w:pPr>
                                    <w:pStyle w:val="27"/>
                                    <w:numPr>
                                      <w:ilvl w:val="0"/>
                                      <w:numId w:val="24"/>
                                    </w:numPr>
                                    <w:shd w:val="clear" w:color="auto" w:fill="auto"/>
                                    <w:tabs>
                                      <w:tab w:val="left" w:pos="226"/>
                                    </w:tabs>
                                    <w:spacing w:line="226" w:lineRule="exact"/>
                                    <w:ind w:firstLine="0"/>
                                    <w:jc w:val="left"/>
                                    <w:rPr>
                                      <w:b/>
                                      <w:sz w:val="24"/>
                                      <w:szCs w:val="24"/>
                                      <w:lang w:val="ru-RU" w:eastAsia="ru-RU" w:bidi="ru-RU"/>
                                    </w:rPr>
                                  </w:pPr>
                                  <w:r w:rsidRPr="00292DC4">
                                    <w:rPr>
                                      <w:rStyle w:val="29pt"/>
                                      <w:b w:val="0"/>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C568D" w:rsidRPr="00292DC4" w:rsidRDefault="006C568D" w:rsidP="00BF2881">
                                  <w:pPr>
                                    <w:pStyle w:val="27"/>
                                    <w:numPr>
                                      <w:ilvl w:val="0"/>
                                      <w:numId w:val="24"/>
                                    </w:numPr>
                                    <w:shd w:val="clear" w:color="auto" w:fill="auto"/>
                                    <w:tabs>
                                      <w:tab w:val="left" w:pos="192"/>
                                    </w:tabs>
                                    <w:spacing w:line="226" w:lineRule="exact"/>
                                    <w:ind w:firstLine="0"/>
                                    <w:jc w:val="left"/>
                                    <w:rPr>
                                      <w:b/>
                                      <w:sz w:val="24"/>
                                      <w:szCs w:val="24"/>
                                      <w:lang w:val="ru-RU" w:eastAsia="ru-RU" w:bidi="ru-RU"/>
                                    </w:rPr>
                                  </w:pPr>
                                  <w:r w:rsidRPr="00292DC4">
                                    <w:rPr>
                                      <w:rStyle w:val="29pt"/>
                                      <w:b w:val="0"/>
                                    </w:rPr>
                                    <w:t>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C568D" w:rsidRPr="00292DC4" w:rsidRDefault="006C568D" w:rsidP="00BF2881">
                                  <w:pPr>
                                    <w:pStyle w:val="27"/>
                                    <w:numPr>
                                      <w:ilvl w:val="0"/>
                                      <w:numId w:val="24"/>
                                    </w:numPr>
                                    <w:shd w:val="clear" w:color="auto" w:fill="auto"/>
                                    <w:tabs>
                                      <w:tab w:val="left" w:pos="187"/>
                                    </w:tabs>
                                    <w:spacing w:line="226" w:lineRule="exact"/>
                                    <w:ind w:firstLine="0"/>
                                    <w:jc w:val="left"/>
                                    <w:rPr>
                                      <w:b/>
                                      <w:sz w:val="24"/>
                                      <w:szCs w:val="24"/>
                                      <w:lang w:val="ru-RU" w:eastAsia="ru-RU" w:bidi="ru-RU"/>
                                    </w:rPr>
                                  </w:pPr>
                                  <w:r w:rsidRPr="00292DC4">
                                    <w:rPr>
                                      <w:rStyle w:val="29pt"/>
                                      <w:b w:val="0"/>
                                    </w:rPr>
                                    <w:t>развивать интерес к общественным явлениям, понимание активной роли человека в обществе;</w:t>
                                  </w:r>
                                </w:p>
                                <w:p w:rsidR="006C568D" w:rsidRPr="00292DC4" w:rsidRDefault="006C568D" w:rsidP="00BF2881">
                                  <w:pPr>
                                    <w:pStyle w:val="27"/>
                                    <w:numPr>
                                      <w:ilvl w:val="0"/>
                                      <w:numId w:val="24"/>
                                    </w:numPr>
                                    <w:shd w:val="clear" w:color="auto" w:fill="auto"/>
                                    <w:tabs>
                                      <w:tab w:val="left" w:pos="293"/>
                                    </w:tabs>
                                    <w:spacing w:line="226" w:lineRule="exact"/>
                                    <w:ind w:firstLine="0"/>
                                    <w:jc w:val="left"/>
                                    <w:rPr>
                                      <w:b/>
                                      <w:sz w:val="24"/>
                                      <w:szCs w:val="24"/>
                                      <w:lang w:val="ru-RU" w:eastAsia="ru-RU" w:bidi="ru-RU"/>
                                    </w:rPr>
                                  </w:pPr>
                                  <w:r w:rsidRPr="00292DC4">
                                    <w:rPr>
                                      <w:rStyle w:val="29pt"/>
                                      <w:b w:val="0"/>
                                    </w:rPr>
                                    <w:t xml:space="preserve">сформировать уважительное отношение </w:t>
                                  </w:r>
                                  <w:proofErr w:type="gramStart"/>
                                  <w:r w:rsidRPr="00292DC4">
                                    <w:rPr>
                                      <w:rStyle w:val="29pt"/>
                                      <w:b w:val="0"/>
                                    </w:rPr>
                                    <w:t>к</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BF2881">
                                  <w:pPr>
                                    <w:pStyle w:val="27"/>
                                    <w:numPr>
                                      <w:ilvl w:val="0"/>
                                      <w:numId w:val="25"/>
                                    </w:numPr>
                                    <w:shd w:val="clear" w:color="auto" w:fill="auto"/>
                                    <w:tabs>
                                      <w:tab w:val="left" w:pos="110"/>
                                    </w:tabs>
                                    <w:spacing w:line="226" w:lineRule="exact"/>
                                    <w:ind w:firstLine="0"/>
                                    <w:jc w:val="left"/>
                                    <w:rPr>
                                      <w:b/>
                                      <w:sz w:val="24"/>
                                      <w:szCs w:val="24"/>
                                      <w:lang w:val="ru-RU" w:eastAsia="ru-RU" w:bidi="ru-RU"/>
                                    </w:rPr>
                                  </w:pPr>
                                  <w:r w:rsidRPr="00292DC4">
                                    <w:rPr>
                                      <w:rStyle w:val="29pt"/>
                                      <w:b w:val="0"/>
                                    </w:rPr>
                                    <w:t>беседа, лекция (урочная, внеурочная);</w:t>
                                  </w:r>
                                </w:p>
                                <w:p w:rsidR="006C568D" w:rsidRPr="00292DC4" w:rsidRDefault="006C568D" w:rsidP="00BF2881">
                                  <w:pPr>
                                    <w:pStyle w:val="27"/>
                                    <w:numPr>
                                      <w:ilvl w:val="0"/>
                                      <w:numId w:val="25"/>
                                    </w:numPr>
                                    <w:shd w:val="clear" w:color="auto" w:fill="auto"/>
                                    <w:tabs>
                                      <w:tab w:val="left" w:pos="110"/>
                                    </w:tabs>
                                    <w:spacing w:line="226" w:lineRule="exact"/>
                                    <w:ind w:firstLine="0"/>
                                    <w:jc w:val="left"/>
                                    <w:rPr>
                                      <w:b/>
                                      <w:sz w:val="24"/>
                                      <w:szCs w:val="24"/>
                                      <w:lang w:val="ru-RU" w:eastAsia="ru-RU" w:bidi="ru-RU"/>
                                    </w:rPr>
                                  </w:pPr>
                                  <w:r w:rsidRPr="00292DC4">
                                    <w:rPr>
                                      <w:rStyle w:val="29pt"/>
                                      <w:b w:val="0"/>
                                    </w:rPr>
                                    <w:t>классный час (</w:t>
                                  </w:r>
                                  <w:proofErr w:type="gramStart"/>
                                  <w:r w:rsidRPr="00292DC4">
                                    <w:rPr>
                                      <w:rStyle w:val="29pt"/>
                                      <w:b w:val="0"/>
                                    </w:rPr>
                                    <w:t>внеурочная</w:t>
                                  </w:r>
                                  <w:proofErr w:type="gramEnd"/>
                                  <w:r w:rsidRPr="00292DC4">
                                    <w:rPr>
                                      <w:rStyle w:val="29pt"/>
                                      <w:b w:val="0"/>
                                    </w:rPr>
                                    <w:t>);</w:t>
                                  </w:r>
                                </w:p>
                                <w:p w:rsidR="006C568D" w:rsidRPr="00292DC4" w:rsidRDefault="006C568D" w:rsidP="00BF2881">
                                  <w:pPr>
                                    <w:pStyle w:val="27"/>
                                    <w:numPr>
                                      <w:ilvl w:val="0"/>
                                      <w:numId w:val="25"/>
                                    </w:numPr>
                                    <w:shd w:val="clear" w:color="auto" w:fill="auto"/>
                                    <w:tabs>
                                      <w:tab w:val="left" w:pos="307"/>
                                    </w:tabs>
                                    <w:spacing w:line="226" w:lineRule="exact"/>
                                    <w:ind w:firstLine="0"/>
                                    <w:jc w:val="left"/>
                                    <w:rPr>
                                      <w:b/>
                                      <w:sz w:val="24"/>
                                      <w:szCs w:val="24"/>
                                      <w:lang w:val="ru-RU" w:eastAsia="ru-RU" w:bidi="ru-RU"/>
                                    </w:rPr>
                                  </w:pPr>
                                  <w:r w:rsidRPr="00292DC4">
                                    <w:rPr>
                                      <w:rStyle w:val="29pt"/>
                                      <w:b w:val="0"/>
                                    </w:rPr>
                                    <w:t>просмотр кинофильмов (</w:t>
                                  </w:r>
                                  <w:proofErr w:type="gramStart"/>
                                  <w:r w:rsidRPr="00292DC4">
                                    <w:rPr>
                                      <w:rStyle w:val="29pt"/>
                                      <w:b w:val="0"/>
                                    </w:rPr>
                                    <w:t>урочная</w:t>
                                  </w:r>
                                  <w:proofErr w:type="gramEnd"/>
                                  <w:r w:rsidRPr="00292DC4">
                                    <w:rPr>
                                      <w:rStyle w:val="29pt"/>
                                      <w:b w:val="0"/>
                                    </w:rPr>
                                    <w:t>, внеурочная, внешкольная);</w:t>
                                  </w:r>
                                </w:p>
                                <w:p w:rsidR="006C568D" w:rsidRPr="00292DC4" w:rsidRDefault="006C568D" w:rsidP="00BF2881">
                                  <w:pPr>
                                    <w:pStyle w:val="27"/>
                                    <w:numPr>
                                      <w:ilvl w:val="0"/>
                                      <w:numId w:val="25"/>
                                    </w:numPr>
                                    <w:shd w:val="clear" w:color="auto" w:fill="auto"/>
                                    <w:tabs>
                                      <w:tab w:val="left" w:pos="274"/>
                                    </w:tabs>
                                    <w:spacing w:line="226" w:lineRule="exact"/>
                                    <w:ind w:firstLine="0"/>
                                    <w:jc w:val="left"/>
                                    <w:rPr>
                                      <w:b/>
                                      <w:sz w:val="24"/>
                                      <w:szCs w:val="24"/>
                                      <w:lang w:val="ru-RU" w:eastAsia="ru-RU" w:bidi="ru-RU"/>
                                    </w:rPr>
                                  </w:pPr>
                                  <w:r w:rsidRPr="00292DC4">
                                    <w:rPr>
                                      <w:rStyle w:val="29pt"/>
                                      <w:b w:val="0"/>
                                    </w:rPr>
                                    <w:t>творческие конкурсы, предметные ассамблеи, праздники, спортивные соревнования (урочная, внеурочная, внешкольная);</w:t>
                                  </w:r>
                                </w:p>
                                <w:p w:rsidR="006C568D" w:rsidRPr="00292DC4" w:rsidRDefault="006C568D" w:rsidP="00BF2881">
                                  <w:pPr>
                                    <w:pStyle w:val="27"/>
                                    <w:numPr>
                                      <w:ilvl w:val="0"/>
                                      <w:numId w:val="25"/>
                                    </w:numPr>
                                    <w:shd w:val="clear" w:color="auto" w:fill="auto"/>
                                    <w:tabs>
                                      <w:tab w:val="left" w:pos="173"/>
                                    </w:tabs>
                                    <w:spacing w:line="226" w:lineRule="exact"/>
                                    <w:ind w:firstLine="0"/>
                                    <w:jc w:val="left"/>
                                    <w:rPr>
                                      <w:b/>
                                      <w:sz w:val="24"/>
                                      <w:szCs w:val="24"/>
                                      <w:lang w:val="ru-RU" w:eastAsia="ru-RU" w:bidi="ru-RU"/>
                                    </w:rPr>
                                  </w:pPr>
                                  <w:r w:rsidRPr="00292DC4">
                                    <w:rPr>
                                      <w:rStyle w:val="29pt"/>
                                      <w:b w:val="0"/>
                                    </w:rPr>
                                    <w:t>возможность посещать факультативы, клубы, кружки.</w:t>
                                  </w:r>
                                </w:p>
                              </w:tc>
                            </w:tr>
                          </w:tbl>
                          <w:p w:rsidR="006C568D" w:rsidRDefault="006C568D" w:rsidP="006C568D">
                            <w:pPr>
                              <w:rPr>
                                <w:sz w:val="2"/>
                                <w:szCs w:val="2"/>
                              </w:rPr>
                            </w:pPr>
                          </w:p>
                          <w:p w:rsidR="006C568D" w:rsidRDefault="006C568D" w:rsidP="006C568D"/>
                        </w:txbxContent>
                      </wps:txbx>
                      <wps:bodyPr wrap="square" lIns="0" tIns="0" rIns="0" bIns="0"/>
                    </wps:wsp>
                  </a:graphicData>
                </a:graphic>
              </wp:anchor>
            </w:drawing>
          </mc:Choice>
          <mc:Fallback>
            <w:pict>
              <v:rect id="Прямоугольник 9" o:spid="_x0000_s1032" style="position:absolute;left:0;text-align:left;margin-left:-8.45pt;margin-top:-6.9pt;width:484.55pt;height:163.55pt;z-index:25175961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WvxQEAAEMDAAAOAAAAZHJzL2Uyb0RvYy54bWysUkuOEzEQ3SNxB8t74k7QJEMrndmMBiHx&#10;GWngAG63nW7JP2wn3dkhsUXiCByCDRpgzuDcaMpOOsNnh9iU6ufneq9qeTEoibbc+c7oCk8nBUZc&#10;M9N0el3hd2+vnpxj5APVDZVG8wrvuMcXq8ePlr0t+cy0RjbcIQDRvuxthdsQbEmIZy1X1E+M5RqK&#10;wjhFA4RuTRpHe0BXksyKYk564xrrDOPeQ/byUMSrjC8EZ+GNEJ4HJCsMs4VsXbZ1smS1pOXaUdt2&#10;7DgG/YcpFO00fHqCuqSBoo3r/oJSHXPGGxEmzChihOgYzxyAzbT4g81NSy3PXEAcb08y+f8Hy15v&#10;rx3qmgrDojRVsKL4Zf9h/zn+iHf7j/FrvIvf95/iz/gt3qJnSa/e+hKe3dhrd4w8uKjuX5kGntNN&#10;MFmKQTiVJAGSaMiK706K8yEgBsn59Ozp4vwMIwa1WbFYFBAAKqHl+Nw6H55zo1ByKuxgpRmebl/6&#10;cGgdW9Jv2lx1UkKellL/lgDMlCFp/jTxgUkY6iHzn4/catPsgE8PR1Fh/35DHcdIvtCgerqg0XGj&#10;Ux+dNEvChk1lAserSqfwa5y7Hm5/dQ8AAP//AwBQSwMEFAAGAAgAAAAhAHETJXriAAAACwEAAA8A&#10;AABkcnMvZG93bnJldi54bWxMj8tOwzAQRfdI/IM1SOxa5yGqJsSpKh4qS9oiFXZuPCQR8TiK3Sbw&#10;9UxXsJvRHN05t1hNthNnHHzrSEE8j0AgVc60VCt42z/PliB80GR05wgVfKOHVXl9VejcuJG2eN6F&#10;WnAI+VwraELocyl91aDVfu56JL59usHqwOtQSzPokcNtJ5MoWkirW+IPje7xocHqa3eyCjbLfv3+&#10;4n7Gunv62BxeD9njPgtK3d5M63sQAafwB8NFn9WhZKejO5HxolMwixcZo5ch5Q5MZHdJAuKoII3T&#10;FGRZyP8dyl8AAAD//wMAUEsBAi0AFAAGAAgAAAAhALaDOJL+AAAA4QEAABMAAAAAAAAAAAAAAAAA&#10;AAAAAFtDb250ZW50X1R5cGVzXS54bWxQSwECLQAUAAYACAAAACEAOP0h/9YAAACUAQAACwAAAAAA&#10;AAAAAAAAAAAvAQAAX3JlbHMvLnJlbHNQSwECLQAUAAYACAAAACEAAH0Fr8UBAABDAwAADgAAAAAA&#10;AAAAAAAAAAAuAgAAZHJzL2Uyb0RvYy54bWxQSwECLQAUAAYACAAAACEAcRMleuIAAAALAQAADwAA&#10;AAAAAAAAAAAAAAAfBAAAZHJzL2Rvd25yZXYueG1sUEsFBgAAAAAEAAQA8wAAAC4FA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1454"/>
                        <w:gridCol w:w="4550"/>
                        <w:gridCol w:w="3686"/>
                      </w:tblGrid>
                      <w:tr w:rsidR="006C568D">
                        <w:trPr>
                          <w:trHeight w:hRule="exact" w:val="581"/>
                          <w:jc w:val="center"/>
                        </w:trPr>
                        <w:tc>
                          <w:tcPr>
                            <w:tcW w:w="1454" w:type="dxa"/>
                            <w:tcBorders>
                              <w:top w:val="single" w:sz="4" w:space="0" w:color="000000"/>
                              <w:left w:val="single" w:sz="4" w:space="0" w:color="000000"/>
                            </w:tcBorders>
                            <w:shd w:val="clear" w:color="auto" w:fill="FFFFFF"/>
                            <w:vAlign w:val="center"/>
                          </w:tcPr>
                          <w:p w:rsidR="006C568D" w:rsidRDefault="006C568D">
                            <w:pPr>
                              <w:pStyle w:val="27"/>
                              <w:shd w:val="clear" w:color="auto" w:fill="auto"/>
                              <w:spacing w:after="60" w:line="180" w:lineRule="exact"/>
                              <w:ind w:firstLine="0"/>
                              <w:jc w:val="left"/>
                              <w:rPr>
                                <w:sz w:val="24"/>
                                <w:szCs w:val="24"/>
                                <w:lang w:val="ru-RU" w:eastAsia="ru-RU" w:bidi="ru-RU"/>
                              </w:rPr>
                            </w:pPr>
                            <w:r>
                              <w:rPr>
                                <w:rStyle w:val="29pt"/>
                              </w:rPr>
                              <w:t>Направления</w:t>
                            </w:r>
                          </w:p>
                          <w:p w:rsidR="006C568D" w:rsidRDefault="006C568D">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4550" w:type="dxa"/>
                            <w:tcBorders>
                              <w:top w:val="single" w:sz="4" w:space="0" w:color="000000"/>
                              <w:left w:val="single" w:sz="4" w:space="0" w:color="000000"/>
                            </w:tcBorders>
                            <w:shd w:val="clear" w:color="auto" w:fill="FFFFFF"/>
                          </w:tcPr>
                          <w:p w:rsidR="006C568D" w:rsidRDefault="006C568D">
                            <w:pPr>
                              <w:pStyle w:val="27"/>
                              <w:shd w:val="clear" w:color="auto" w:fill="auto"/>
                              <w:spacing w:line="180" w:lineRule="exact"/>
                              <w:ind w:firstLine="0"/>
                              <w:jc w:val="center"/>
                              <w:rPr>
                                <w:sz w:val="24"/>
                                <w:szCs w:val="24"/>
                                <w:lang w:val="ru-RU" w:eastAsia="ru-RU" w:bidi="ru-RU"/>
                              </w:rPr>
                            </w:pPr>
                            <w:r>
                              <w:rPr>
                                <w:rStyle w:val="29pt"/>
                              </w:rPr>
                              <w:t>Задачи воспитания</w:t>
                            </w:r>
                          </w:p>
                        </w:tc>
                        <w:tc>
                          <w:tcPr>
                            <w:tcW w:w="3686" w:type="dxa"/>
                            <w:tcBorders>
                              <w:top w:val="single" w:sz="4" w:space="0" w:color="000000"/>
                              <w:left w:val="single" w:sz="4" w:space="0" w:color="000000"/>
                              <w:right w:val="single" w:sz="4" w:space="0" w:color="000000"/>
                            </w:tcBorders>
                            <w:shd w:val="clear" w:color="auto" w:fill="FFFFFF"/>
                          </w:tcPr>
                          <w:p w:rsidR="006C568D" w:rsidRDefault="006C568D">
                            <w:pPr>
                              <w:pStyle w:val="27"/>
                              <w:shd w:val="clear" w:color="auto" w:fill="auto"/>
                              <w:spacing w:line="180" w:lineRule="exact"/>
                              <w:ind w:firstLine="0"/>
                              <w:jc w:val="center"/>
                              <w:rPr>
                                <w:sz w:val="24"/>
                                <w:szCs w:val="24"/>
                                <w:lang w:val="ru-RU" w:eastAsia="ru-RU" w:bidi="ru-RU"/>
                              </w:rPr>
                            </w:pPr>
                            <w:r>
                              <w:rPr>
                                <w:rStyle w:val="29pt"/>
                              </w:rPr>
                              <w:t>Виды и формы деятельности</w:t>
                            </w:r>
                          </w:p>
                        </w:tc>
                      </w:tr>
                      <w:tr w:rsidR="006C568D">
                        <w:trPr>
                          <w:trHeight w:hRule="exact" w:val="2645"/>
                          <w:jc w:val="center"/>
                        </w:trPr>
                        <w:tc>
                          <w:tcPr>
                            <w:tcW w:w="1454" w:type="dxa"/>
                            <w:tcBorders>
                              <w:top w:val="single" w:sz="4" w:space="0" w:color="000000"/>
                              <w:left w:val="single" w:sz="4" w:space="0" w:color="000000"/>
                              <w:bottom w:val="single" w:sz="4" w:space="0" w:color="000000"/>
                            </w:tcBorders>
                            <w:shd w:val="clear" w:color="auto" w:fill="FFFFFF"/>
                          </w:tcPr>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Воспитание</w:t>
                            </w:r>
                          </w:p>
                          <w:p w:rsidR="006C568D" w:rsidRPr="00292DC4" w:rsidRDefault="006C568D">
                            <w:pPr>
                              <w:pStyle w:val="27"/>
                              <w:shd w:val="clear" w:color="auto" w:fill="auto"/>
                              <w:spacing w:line="230" w:lineRule="exact"/>
                              <w:ind w:firstLine="0"/>
                              <w:jc w:val="left"/>
                              <w:rPr>
                                <w:b/>
                                <w:sz w:val="24"/>
                                <w:szCs w:val="24"/>
                                <w:lang w:val="ru-RU" w:eastAsia="ru-RU" w:bidi="ru-RU"/>
                              </w:rPr>
                            </w:pPr>
                            <w:proofErr w:type="spellStart"/>
                            <w:r w:rsidRPr="00292DC4">
                              <w:rPr>
                                <w:rStyle w:val="29pt"/>
                                <w:b w:val="0"/>
                              </w:rPr>
                              <w:t>гражданственн</w:t>
                            </w:r>
                            <w:proofErr w:type="spellEnd"/>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ости,</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патриотизма, уважения к правам,</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свободам и</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обязанностям</w:t>
                            </w:r>
                          </w:p>
                          <w:p w:rsidR="006C568D" w:rsidRPr="00292DC4" w:rsidRDefault="006C568D">
                            <w:pPr>
                              <w:pStyle w:val="27"/>
                              <w:shd w:val="clear" w:color="auto" w:fill="auto"/>
                              <w:spacing w:line="230" w:lineRule="exact"/>
                              <w:ind w:firstLine="0"/>
                              <w:jc w:val="left"/>
                              <w:rPr>
                                <w:b/>
                                <w:sz w:val="24"/>
                                <w:szCs w:val="24"/>
                                <w:lang w:val="ru-RU" w:eastAsia="ru-RU" w:bidi="ru-RU"/>
                              </w:rPr>
                            </w:pPr>
                            <w:r w:rsidRPr="00292DC4">
                              <w:rPr>
                                <w:rStyle w:val="29pt"/>
                                <w:b w:val="0"/>
                              </w:rPr>
                              <w:t>человека.</w:t>
                            </w:r>
                          </w:p>
                        </w:tc>
                        <w:tc>
                          <w:tcPr>
                            <w:tcW w:w="4550"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BF2881">
                            <w:pPr>
                              <w:pStyle w:val="27"/>
                              <w:numPr>
                                <w:ilvl w:val="0"/>
                                <w:numId w:val="24"/>
                              </w:numPr>
                              <w:shd w:val="clear" w:color="auto" w:fill="auto"/>
                              <w:tabs>
                                <w:tab w:val="left" w:pos="226"/>
                              </w:tabs>
                              <w:spacing w:line="226" w:lineRule="exact"/>
                              <w:ind w:firstLine="0"/>
                              <w:jc w:val="left"/>
                              <w:rPr>
                                <w:b/>
                                <w:sz w:val="24"/>
                                <w:szCs w:val="24"/>
                                <w:lang w:val="ru-RU" w:eastAsia="ru-RU" w:bidi="ru-RU"/>
                              </w:rPr>
                            </w:pPr>
                            <w:r w:rsidRPr="00292DC4">
                              <w:rPr>
                                <w:rStyle w:val="29pt"/>
                                <w:b w:val="0"/>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C568D" w:rsidRPr="00292DC4" w:rsidRDefault="006C568D" w:rsidP="00BF2881">
                            <w:pPr>
                              <w:pStyle w:val="27"/>
                              <w:numPr>
                                <w:ilvl w:val="0"/>
                                <w:numId w:val="24"/>
                              </w:numPr>
                              <w:shd w:val="clear" w:color="auto" w:fill="auto"/>
                              <w:tabs>
                                <w:tab w:val="left" w:pos="192"/>
                              </w:tabs>
                              <w:spacing w:line="226" w:lineRule="exact"/>
                              <w:ind w:firstLine="0"/>
                              <w:jc w:val="left"/>
                              <w:rPr>
                                <w:b/>
                                <w:sz w:val="24"/>
                                <w:szCs w:val="24"/>
                                <w:lang w:val="ru-RU" w:eastAsia="ru-RU" w:bidi="ru-RU"/>
                              </w:rPr>
                            </w:pPr>
                            <w:r w:rsidRPr="00292DC4">
                              <w:rPr>
                                <w:rStyle w:val="29pt"/>
                                <w:b w:val="0"/>
                              </w:rPr>
                              <w:t>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C568D" w:rsidRPr="00292DC4" w:rsidRDefault="006C568D" w:rsidP="00BF2881">
                            <w:pPr>
                              <w:pStyle w:val="27"/>
                              <w:numPr>
                                <w:ilvl w:val="0"/>
                                <w:numId w:val="24"/>
                              </w:numPr>
                              <w:shd w:val="clear" w:color="auto" w:fill="auto"/>
                              <w:tabs>
                                <w:tab w:val="left" w:pos="187"/>
                              </w:tabs>
                              <w:spacing w:line="226" w:lineRule="exact"/>
                              <w:ind w:firstLine="0"/>
                              <w:jc w:val="left"/>
                              <w:rPr>
                                <w:b/>
                                <w:sz w:val="24"/>
                                <w:szCs w:val="24"/>
                                <w:lang w:val="ru-RU" w:eastAsia="ru-RU" w:bidi="ru-RU"/>
                              </w:rPr>
                            </w:pPr>
                            <w:r w:rsidRPr="00292DC4">
                              <w:rPr>
                                <w:rStyle w:val="29pt"/>
                                <w:b w:val="0"/>
                              </w:rPr>
                              <w:t>развивать интерес к общественным явлениям, понимание активной роли человека в обществе;</w:t>
                            </w:r>
                          </w:p>
                          <w:p w:rsidR="006C568D" w:rsidRPr="00292DC4" w:rsidRDefault="006C568D" w:rsidP="00BF2881">
                            <w:pPr>
                              <w:pStyle w:val="27"/>
                              <w:numPr>
                                <w:ilvl w:val="0"/>
                                <w:numId w:val="24"/>
                              </w:numPr>
                              <w:shd w:val="clear" w:color="auto" w:fill="auto"/>
                              <w:tabs>
                                <w:tab w:val="left" w:pos="293"/>
                              </w:tabs>
                              <w:spacing w:line="226" w:lineRule="exact"/>
                              <w:ind w:firstLine="0"/>
                              <w:jc w:val="left"/>
                              <w:rPr>
                                <w:b/>
                                <w:sz w:val="24"/>
                                <w:szCs w:val="24"/>
                                <w:lang w:val="ru-RU" w:eastAsia="ru-RU" w:bidi="ru-RU"/>
                              </w:rPr>
                            </w:pPr>
                            <w:r w:rsidRPr="00292DC4">
                              <w:rPr>
                                <w:rStyle w:val="29pt"/>
                                <w:b w:val="0"/>
                              </w:rPr>
                              <w:t xml:space="preserve">сформировать уважительное отношение </w:t>
                            </w:r>
                            <w:proofErr w:type="gramStart"/>
                            <w:r w:rsidRPr="00292DC4">
                              <w:rPr>
                                <w:rStyle w:val="29pt"/>
                                <w:b w:val="0"/>
                              </w:rPr>
                              <w:t>к</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BF2881">
                            <w:pPr>
                              <w:pStyle w:val="27"/>
                              <w:numPr>
                                <w:ilvl w:val="0"/>
                                <w:numId w:val="25"/>
                              </w:numPr>
                              <w:shd w:val="clear" w:color="auto" w:fill="auto"/>
                              <w:tabs>
                                <w:tab w:val="left" w:pos="110"/>
                              </w:tabs>
                              <w:spacing w:line="226" w:lineRule="exact"/>
                              <w:ind w:firstLine="0"/>
                              <w:jc w:val="left"/>
                              <w:rPr>
                                <w:b/>
                                <w:sz w:val="24"/>
                                <w:szCs w:val="24"/>
                                <w:lang w:val="ru-RU" w:eastAsia="ru-RU" w:bidi="ru-RU"/>
                              </w:rPr>
                            </w:pPr>
                            <w:r w:rsidRPr="00292DC4">
                              <w:rPr>
                                <w:rStyle w:val="29pt"/>
                                <w:b w:val="0"/>
                              </w:rPr>
                              <w:t>беседа, лекция (урочная, внеурочная);</w:t>
                            </w:r>
                          </w:p>
                          <w:p w:rsidR="006C568D" w:rsidRPr="00292DC4" w:rsidRDefault="006C568D" w:rsidP="00BF2881">
                            <w:pPr>
                              <w:pStyle w:val="27"/>
                              <w:numPr>
                                <w:ilvl w:val="0"/>
                                <w:numId w:val="25"/>
                              </w:numPr>
                              <w:shd w:val="clear" w:color="auto" w:fill="auto"/>
                              <w:tabs>
                                <w:tab w:val="left" w:pos="110"/>
                              </w:tabs>
                              <w:spacing w:line="226" w:lineRule="exact"/>
                              <w:ind w:firstLine="0"/>
                              <w:jc w:val="left"/>
                              <w:rPr>
                                <w:b/>
                                <w:sz w:val="24"/>
                                <w:szCs w:val="24"/>
                                <w:lang w:val="ru-RU" w:eastAsia="ru-RU" w:bidi="ru-RU"/>
                              </w:rPr>
                            </w:pPr>
                            <w:r w:rsidRPr="00292DC4">
                              <w:rPr>
                                <w:rStyle w:val="29pt"/>
                                <w:b w:val="0"/>
                              </w:rPr>
                              <w:t>классный час (</w:t>
                            </w:r>
                            <w:proofErr w:type="gramStart"/>
                            <w:r w:rsidRPr="00292DC4">
                              <w:rPr>
                                <w:rStyle w:val="29pt"/>
                                <w:b w:val="0"/>
                              </w:rPr>
                              <w:t>внеурочная</w:t>
                            </w:r>
                            <w:proofErr w:type="gramEnd"/>
                            <w:r w:rsidRPr="00292DC4">
                              <w:rPr>
                                <w:rStyle w:val="29pt"/>
                                <w:b w:val="0"/>
                              </w:rPr>
                              <w:t>);</w:t>
                            </w:r>
                          </w:p>
                          <w:p w:rsidR="006C568D" w:rsidRPr="00292DC4" w:rsidRDefault="006C568D" w:rsidP="00BF2881">
                            <w:pPr>
                              <w:pStyle w:val="27"/>
                              <w:numPr>
                                <w:ilvl w:val="0"/>
                                <w:numId w:val="25"/>
                              </w:numPr>
                              <w:shd w:val="clear" w:color="auto" w:fill="auto"/>
                              <w:tabs>
                                <w:tab w:val="left" w:pos="307"/>
                              </w:tabs>
                              <w:spacing w:line="226" w:lineRule="exact"/>
                              <w:ind w:firstLine="0"/>
                              <w:jc w:val="left"/>
                              <w:rPr>
                                <w:b/>
                                <w:sz w:val="24"/>
                                <w:szCs w:val="24"/>
                                <w:lang w:val="ru-RU" w:eastAsia="ru-RU" w:bidi="ru-RU"/>
                              </w:rPr>
                            </w:pPr>
                            <w:r w:rsidRPr="00292DC4">
                              <w:rPr>
                                <w:rStyle w:val="29pt"/>
                                <w:b w:val="0"/>
                              </w:rPr>
                              <w:t>просмотр кинофильмов (</w:t>
                            </w:r>
                            <w:proofErr w:type="gramStart"/>
                            <w:r w:rsidRPr="00292DC4">
                              <w:rPr>
                                <w:rStyle w:val="29pt"/>
                                <w:b w:val="0"/>
                              </w:rPr>
                              <w:t>урочная</w:t>
                            </w:r>
                            <w:proofErr w:type="gramEnd"/>
                            <w:r w:rsidRPr="00292DC4">
                              <w:rPr>
                                <w:rStyle w:val="29pt"/>
                                <w:b w:val="0"/>
                              </w:rPr>
                              <w:t>, внеурочная, внешкольная);</w:t>
                            </w:r>
                          </w:p>
                          <w:p w:rsidR="006C568D" w:rsidRPr="00292DC4" w:rsidRDefault="006C568D" w:rsidP="00BF2881">
                            <w:pPr>
                              <w:pStyle w:val="27"/>
                              <w:numPr>
                                <w:ilvl w:val="0"/>
                                <w:numId w:val="25"/>
                              </w:numPr>
                              <w:shd w:val="clear" w:color="auto" w:fill="auto"/>
                              <w:tabs>
                                <w:tab w:val="left" w:pos="274"/>
                              </w:tabs>
                              <w:spacing w:line="226" w:lineRule="exact"/>
                              <w:ind w:firstLine="0"/>
                              <w:jc w:val="left"/>
                              <w:rPr>
                                <w:b/>
                                <w:sz w:val="24"/>
                                <w:szCs w:val="24"/>
                                <w:lang w:val="ru-RU" w:eastAsia="ru-RU" w:bidi="ru-RU"/>
                              </w:rPr>
                            </w:pPr>
                            <w:r w:rsidRPr="00292DC4">
                              <w:rPr>
                                <w:rStyle w:val="29pt"/>
                                <w:b w:val="0"/>
                              </w:rPr>
                              <w:t>творческие конкурсы, предметные ассамблеи, праздники, спортивные соревнования (урочная, внеурочная, внешкольная);</w:t>
                            </w:r>
                          </w:p>
                          <w:p w:rsidR="006C568D" w:rsidRPr="00292DC4" w:rsidRDefault="006C568D" w:rsidP="00BF2881">
                            <w:pPr>
                              <w:pStyle w:val="27"/>
                              <w:numPr>
                                <w:ilvl w:val="0"/>
                                <w:numId w:val="25"/>
                              </w:numPr>
                              <w:shd w:val="clear" w:color="auto" w:fill="auto"/>
                              <w:tabs>
                                <w:tab w:val="left" w:pos="173"/>
                              </w:tabs>
                              <w:spacing w:line="226" w:lineRule="exact"/>
                              <w:ind w:firstLine="0"/>
                              <w:jc w:val="left"/>
                              <w:rPr>
                                <w:b/>
                                <w:sz w:val="24"/>
                                <w:szCs w:val="24"/>
                                <w:lang w:val="ru-RU" w:eastAsia="ru-RU" w:bidi="ru-RU"/>
                              </w:rPr>
                            </w:pPr>
                            <w:r w:rsidRPr="00292DC4">
                              <w:rPr>
                                <w:rStyle w:val="29pt"/>
                                <w:b w:val="0"/>
                              </w:rPr>
                              <w:t>возможность посещать факультативы, клубы, кружки.</w:t>
                            </w:r>
                          </w:p>
                        </w:tc>
                      </w:tr>
                    </w:tbl>
                    <w:p w:rsidR="006C568D" w:rsidRDefault="006C568D" w:rsidP="006C568D">
                      <w:pPr>
                        <w:rPr>
                          <w:sz w:val="2"/>
                          <w:szCs w:val="2"/>
                        </w:rPr>
                      </w:pPr>
                    </w:p>
                    <w:p w:rsidR="006C568D" w:rsidRDefault="006C568D" w:rsidP="006C568D"/>
                  </w:txbxContent>
                </v:textbox>
                <w10:wrap anchorx="margin"/>
              </v:rect>
            </w:pict>
          </mc:Fallback>
        </mc:AlternateContent>
      </w: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292DC4" w:rsidRDefault="006C568D" w:rsidP="001F645B">
      <w:pPr>
        <w:pStyle w:val="73"/>
        <w:shd w:val="clear" w:color="auto" w:fill="auto"/>
        <w:spacing w:line="230" w:lineRule="exact"/>
        <w:ind w:right="3760"/>
        <w:rPr>
          <w:b w:val="0"/>
          <w:sz w:val="20"/>
          <w:szCs w:val="20"/>
          <w:lang w:val="ru-RU"/>
        </w:rPr>
      </w:pPr>
      <w:r w:rsidRPr="00292DC4">
        <w:rPr>
          <w:b w:val="0"/>
          <w:sz w:val="20"/>
          <w:szCs w:val="20"/>
          <w:lang w:val="ru-RU"/>
        </w:rPr>
        <w:t>русскому языку, к своему национальному языку и культуре;</w:t>
      </w:r>
    </w:p>
    <w:p w:rsidR="006C568D" w:rsidRPr="00292DC4" w:rsidRDefault="006C568D" w:rsidP="006C568D">
      <w:pPr>
        <w:pStyle w:val="73"/>
        <w:numPr>
          <w:ilvl w:val="0"/>
          <w:numId w:val="14"/>
        </w:numPr>
        <w:shd w:val="clear" w:color="auto" w:fill="auto"/>
        <w:tabs>
          <w:tab w:val="left" w:pos="1772"/>
        </w:tabs>
        <w:spacing w:line="230" w:lineRule="exact"/>
        <w:ind w:right="3760" w:firstLine="426"/>
        <w:rPr>
          <w:b w:val="0"/>
          <w:sz w:val="20"/>
          <w:szCs w:val="20"/>
          <w:lang w:val="ru-RU"/>
        </w:rPr>
      </w:pPr>
      <w:r w:rsidRPr="00292DC4">
        <w:rPr>
          <w:b w:val="0"/>
          <w:sz w:val="20"/>
          <w:szCs w:val="20"/>
          <w:lang w:val="ru-RU"/>
        </w:rPr>
        <w:t>сформировать начальные представления о народах России, об их общей исторической судьбе, о единстве народов нашей страны;</w:t>
      </w:r>
    </w:p>
    <w:p w:rsidR="006C568D" w:rsidRPr="00292DC4" w:rsidRDefault="006C568D" w:rsidP="006C568D">
      <w:pPr>
        <w:pStyle w:val="73"/>
        <w:numPr>
          <w:ilvl w:val="0"/>
          <w:numId w:val="14"/>
        </w:numPr>
        <w:shd w:val="clear" w:color="auto" w:fill="auto"/>
        <w:tabs>
          <w:tab w:val="left" w:pos="1772"/>
        </w:tabs>
        <w:spacing w:line="230" w:lineRule="exact"/>
        <w:ind w:right="3760" w:firstLine="426"/>
        <w:rPr>
          <w:b w:val="0"/>
          <w:sz w:val="20"/>
          <w:szCs w:val="20"/>
          <w:lang w:val="ru-RU"/>
        </w:rPr>
      </w:pPr>
      <w:r w:rsidRPr="00292DC4">
        <w:rPr>
          <w:b w:val="0"/>
          <w:sz w:val="20"/>
          <w:szCs w:val="20"/>
          <w:lang w:val="ru-RU"/>
        </w:rPr>
        <w:t>сформировать элементарные представления о национальных героях и важнейших событиях истории Росс</w:t>
      </w:r>
      <w:proofErr w:type="gramStart"/>
      <w:r w:rsidRPr="00292DC4">
        <w:rPr>
          <w:b w:val="0"/>
          <w:sz w:val="20"/>
          <w:szCs w:val="20"/>
          <w:lang w:val="ru-RU"/>
        </w:rPr>
        <w:t>ии и её</w:t>
      </w:r>
      <w:proofErr w:type="gramEnd"/>
      <w:r w:rsidRPr="00292DC4">
        <w:rPr>
          <w:b w:val="0"/>
          <w:sz w:val="20"/>
          <w:szCs w:val="20"/>
          <w:lang w:val="ru-RU"/>
        </w:rPr>
        <w:t xml:space="preserve"> народов;</w:t>
      </w:r>
    </w:p>
    <w:p w:rsidR="006C568D" w:rsidRPr="00292DC4" w:rsidRDefault="006C568D" w:rsidP="00292DC4">
      <w:pPr>
        <w:pStyle w:val="73"/>
        <w:numPr>
          <w:ilvl w:val="0"/>
          <w:numId w:val="14"/>
        </w:numPr>
        <w:pBdr>
          <w:top w:val="none" w:sz="4" w:space="1" w:color="000000"/>
        </w:pBdr>
        <w:shd w:val="clear" w:color="auto" w:fill="auto"/>
        <w:tabs>
          <w:tab w:val="left" w:pos="1713"/>
        </w:tabs>
        <w:spacing w:line="230" w:lineRule="exact"/>
        <w:ind w:firstLine="426"/>
        <w:rPr>
          <w:b w:val="0"/>
          <w:sz w:val="20"/>
          <w:szCs w:val="20"/>
          <w:lang w:val="ru-RU"/>
        </w:rPr>
      </w:pPr>
      <w:r w:rsidRPr="00292DC4">
        <w:rPr>
          <w:b w:val="0"/>
          <w:sz w:val="20"/>
          <w:szCs w:val="20"/>
          <w:lang w:val="ru-RU"/>
        </w:rPr>
        <w:t>воспитывать уважение к защитникам Родины;</w:t>
      </w:r>
    </w:p>
    <w:p w:rsidR="006C568D" w:rsidRDefault="006C568D" w:rsidP="00292DC4">
      <w:pPr>
        <w:pStyle w:val="73"/>
        <w:numPr>
          <w:ilvl w:val="0"/>
          <w:numId w:val="14"/>
        </w:numPr>
        <w:pBdr>
          <w:top w:val="none" w:sz="4" w:space="1" w:color="000000"/>
        </w:pBdr>
        <w:shd w:val="clear" w:color="auto" w:fill="auto"/>
        <w:tabs>
          <w:tab w:val="left" w:pos="1713"/>
        </w:tabs>
        <w:spacing w:line="230" w:lineRule="exact"/>
        <w:ind w:firstLine="426"/>
        <w:rPr>
          <w:b w:val="0"/>
          <w:sz w:val="20"/>
          <w:szCs w:val="20"/>
          <w:lang w:val="ru-RU"/>
        </w:rPr>
      </w:pPr>
      <w:r w:rsidRPr="00292DC4">
        <w:rPr>
          <w:b w:val="0"/>
          <w:sz w:val="20"/>
          <w:szCs w:val="20"/>
          <w:lang w:val="ru-RU"/>
        </w:rPr>
        <w:t>развивать умение отвечать за свои поступки.</w:t>
      </w:r>
    </w:p>
    <w:p w:rsidR="001F645B" w:rsidRPr="00292DC4" w:rsidRDefault="001F645B" w:rsidP="001F645B">
      <w:pPr>
        <w:pStyle w:val="73"/>
        <w:pBdr>
          <w:top w:val="none" w:sz="4" w:space="1" w:color="000000"/>
        </w:pBdr>
        <w:shd w:val="clear" w:color="auto" w:fill="auto"/>
        <w:tabs>
          <w:tab w:val="left" w:pos="1713"/>
        </w:tabs>
        <w:spacing w:line="230" w:lineRule="exact"/>
        <w:ind w:left="426"/>
        <w:rPr>
          <w:b w:val="0"/>
          <w:sz w:val="20"/>
          <w:szCs w:val="20"/>
          <w:lang w:val="ru-RU"/>
        </w:rPr>
      </w:pPr>
    </w:p>
    <w:tbl>
      <w:tblPr>
        <w:tblW w:w="0" w:type="auto"/>
        <w:jc w:val="center"/>
        <w:tblLayout w:type="fixed"/>
        <w:tblCellMar>
          <w:left w:w="10" w:type="dxa"/>
          <w:right w:w="10" w:type="dxa"/>
        </w:tblCellMar>
        <w:tblLook w:val="04A0" w:firstRow="1" w:lastRow="0" w:firstColumn="1" w:lastColumn="0" w:noHBand="0" w:noVBand="1"/>
      </w:tblPr>
      <w:tblGrid>
        <w:gridCol w:w="1445"/>
        <w:gridCol w:w="4296"/>
        <w:gridCol w:w="3950"/>
      </w:tblGrid>
      <w:tr w:rsidR="006C568D" w:rsidRPr="00576680" w:rsidTr="003A5D8F">
        <w:trPr>
          <w:trHeight w:hRule="exact" w:val="581"/>
          <w:jc w:val="center"/>
        </w:trPr>
        <w:tc>
          <w:tcPr>
            <w:tcW w:w="1445"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after="60" w:line="180" w:lineRule="exact"/>
              <w:ind w:firstLine="0"/>
              <w:jc w:val="left"/>
              <w:rPr>
                <w:lang w:val="ru-RU" w:eastAsia="ru-RU" w:bidi="ru-RU"/>
              </w:rPr>
            </w:pPr>
            <w:r w:rsidRPr="00576680">
              <w:rPr>
                <w:rStyle w:val="29pt"/>
                <w:sz w:val="20"/>
                <w:szCs w:val="20"/>
              </w:rPr>
              <w:t>Направления воспитания</w:t>
            </w:r>
          </w:p>
        </w:tc>
        <w:tc>
          <w:tcPr>
            <w:tcW w:w="4296"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Задачи воспитания</w:t>
            </w:r>
          </w:p>
        </w:tc>
        <w:tc>
          <w:tcPr>
            <w:tcW w:w="3950" w:type="dxa"/>
            <w:tcBorders>
              <w:top w:val="single" w:sz="4" w:space="0" w:color="000000"/>
              <w:left w:val="single" w:sz="4" w:space="0" w:color="000000"/>
              <w:righ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Виды и формы деятельности</w:t>
            </w:r>
          </w:p>
        </w:tc>
      </w:tr>
      <w:tr w:rsidR="006C568D" w:rsidRPr="00576680" w:rsidTr="003A5D8F">
        <w:trPr>
          <w:trHeight w:hRule="exact" w:val="4258"/>
          <w:jc w:val="center"/>
        </w:trPr>
        <w:tc>
          <w:tcPr>
            <w:tcW w:w="1445" w:type="dxa"/>
            <w:tcBorders>
              <w:top w:val="single" w:sz="4" w:space="0" w:color="000000"/>
              <w:left w:val="single" w:sz="4" w:space="0" w:color="000000"/>
              <w:bottom w:val="single" w:sz="4" w:space="0" w:color="000000"/>
            </w:tcBorders>
            <w:shd w:val="clear" w:color="auto" w:fill="FFFFFF"/>
          </w:tcPr>
          <w:p w:rsidR="006C568D" w:rsidRPr="00292DC4" w:rsidRDefault="006C568D" w:rsidP="003A5D8F">
            <w:pPr>
              <w:pStyle w:val="27"/>
              <w:framePr w:w="9691" w:wrap="notBeside" w:vAnchor="text" w:hAnchor="text" w:xAlign="center" w:y="1"/>
              <w:shd w:val="clear" w:color="auto" w:fill="auto"/>
              <w:spacing w:line="230" w:lineRule="exact"/>
              <w:ind w:firstLine="426"/>
              <w:jc w:val="left"/>
              <w:rPr>
                <w:b/>
                <w:lang w:val="ru-RU" w:eastAsia="ru-RU" w:bidi="ru-RU"/>
              </w:rPr>
            </w:pPr>
            <w:r w:rsidRPr="00292DC4">
              <w:rPr>
                <w:rStyle w:val="29pt"/>
                <w:b w:val="0"/>
                <w:sz w:val="20"/>
                <w:szCs w:val="20"/>
              </w:rPr>
              <w:t>Формирование нравственных чувств и этического сознания.</w:t>
            </w:r>
          </w:p>
        </w:tc>
        <w:tc>
          <w:tcPr>
            <w:tcW w:w="4296" w:type="dxa"/>
            <w:tcBorders>
              <w:top w:val="single" w:sz="4" w:space="0" w:color="000000"/>
              <w:left w:val="single" w:sz="4" w:space="0" w:color="000000"/>
              <w:bottom w:val="single" w:sz="4" w:space="0" w:color="000000"/>
            </w:tcBorders>
            <w:shd w:val="clear" w:color="auto" w:fill="FFFFFF"/>
          </w:tcPr>
          <w:p w:rsidR="006C568D" w:rsidRPr="00292DC4" w:rsidRDefault="006C568D" w:rsidP="003A5D8F">
            <w:pPr>
              <w:pStyle w:val="27"/>
              <w:framePr w:w="9691" w:wrap="notBeside" w:vAnchor="text" w:hAnchor="text" w:xAlign="center" w:y="1"/>
              <w:numPr>
                <w:ilvl w:val="0"/>
                <w:numId w:val="26"/>
              </w:numPr>
              <w:shd w:val="clear" w:color="auto" w:fill="auto"/>
              <w:tabs>
                <w:tab w:val="left" w:pos="154"/>
              </w:tabs>
              <w:spacing w:line="230" w:lineRule="exact"/>
              <w:ind w:firstLine="426"/>
              <w:jc w:val="left"/>
              <w:rPr>
                <w:b/>
                <w:lang w:val="ru-RU" w:eastAsia="ru-RU" w:bidi="ru-RU"/>
              </w:rPr>
            </w:pPr>
            <w:r w:rsidRPr="00292DC4">
              <w:rPr>
                <w:rStyle w:val="29pt"/>
                <w:b w:val="0"/>
                <w:sz w:val="20"/>
                <w:szCs w:val="20"/>
              </w:rPr>
              <w:t>сформировать первоначальные представления о базовых национальных российских ценностях;</w:t>
            </w:r>
          </w:p>
          <w:p w:rsidR="006C568D" w:rsidRPr="00292DC4" w:rsidRDefault="006C568D" w:rsidP="003A5D8F">
            <w:pPr>
              <w:pStyle w:val="27"/>
              <w:framePr w:w="9691" w:wrap="notBeside" w:vAnchor="text" w:hAnchor="text" w:xAlign="center" w:y="1"/>
              <w:numPr>
                <w:ilvl w:val="0"/>
                <w:numId w:val="26"/>
              </w:numPr>
              <w:shd w:val="clear" w:color="auto" w:fill="auto"/>
              <w:tabs>
                <w:tab w:val="left" w:pos="259"/>
              </w:tabs>
              <w:spacing w:line="230" w:lineRule="exact"/>
              <w:ind w:firstLine="426"/>
              <w:jc w:val="left"/>
              <w:rPr>
                <w:b/>
                <w:lang w:val="ru-RU" w:eastAsia="ru-RU" w:bidi="ru-RU"/>
              </w:rPr>
            </w:pPr>
            <w:r w:rsidRPr="00292DC4">
              <w:rPr>
                <w:rStyle w:val="29pt"/>
                <w:b w:val="0"/>
                <w:sz w:val="20"/>
                <w:szCs w:val="20"/>
              </w:rPr>
              <w:t>сформировать представления о правилах поведения;</w:t>
            </w:r>
          </w:p>
          <w:p w:rsidR="006C568D" w:rsidRPr="00292DC4" w:rsidRDefault="006C568D" w:rsidP="003A5D8F">
            <w:pPr>
              <w:pStyle w:val="27"/>
              <w:framePr w:w="9691" w:wrap="notBeside" w:vAnchor="text" w:hAnchor="text" w:xAlign="center" w:y="1"/>
              <w:numPr>
                <w:ilvl w:val="0"/>
                <w:numId w:val="26"/>
              </w:numPr>
              <w:shd w:val="clear" w:color="auto" w:fill="auto"/>
              <w:tabs>
                <w:tab w:val="left" w:pos="158"/>
              </w:tabs>
              <w:spacing w:line="230" w:lineRule="exact"/>
              <w:ind w:firstLine="426"/>
              <w:jc w:val="left"/>
              <w:rPr>
                <w:b/>
                <w:lang w:val="ru-RU" w:eastAsia="ru-RU" w:bidi="ru-RU"/>
              </w:rPr>
            </w:pPr>
            <w:r w:rsidRPr="00292DC4">
              <w:rPr>
                <w:rStyle w:val="29pt"/>
                <w:b w:val="0"/>
                <w:sz w:val="20"/>
                <w:szCs w:val="20"/>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C568D" w:rsidRPr="00292DC4" w:rsidRDefault="006C568D" w:rsidP="003A5D8F">
            <w:pPr>
              <w:pStyle w:val="27"/>
              <w:framePr w:w="9691" w:wrap="notBeside" w:vAnchor="text" w:hAnchor="text" w:xAlign="center" w:y="1"/>
              <w:numPr>
                <w:ilvl w:val="0"/>
                <w:numId w:val="26"/>
              </w:numPr>
              <w:shd w:val="clear" w:color="auto" w:fill="auto"/>
              <w:tabs>
                <w:tab w:val="left" w:pos="264"/>
              </w:tabs>
              <w:spacing w:line="230" w:lineRule="exact"/>
              <w:ind w:firstLine="426"/>
              <w:jc w:val="left"/>
              <w:rPr>
                <w:b/>
                <w:lang w:val="ru-RU" w:eastAsia="ru-RU" w:bidi="ru-RU"/>
              </w:rPr>
            </w:pPr>
            <w:r w:rsidRPr="00292DC4">
              <w:rPr>
                <w:rStyle w:val="29pt"/>
                <w:b w:val="0"/>
                <w:sz w:val="20"/>
                <w:szCs w:val="20"/>
              </w:rPr>
              <w:t>воспитывать уважительное отношение к людям разных возрастов;</w:t>
            </w:r>
          </w:p>
          <w:p w:rsidR="006C568D" w:rsidRPr="00292DC4" w:rsidRDefault="006C568D" w:rsidP="003A5D8F">
            <w:pPr>
              <w:pStyle w:val="27"/>
              <w:framePr w:w="9691" w:wrap="notBeside" w:vAnchor="text" w:hAnchor="text" w:xAlign="center" w:y="1"/>
              <w:numPr>
                <w:ilvl w:val="0"/>
                <w:numId w:val="26"/>
              </w:numPr>
              <w:shd w:val="clear" w:color="auto" w:fill="auto"/>
              <w:tabs>
                <w:tab w:val="left" w:pos="293"/>
              </w:tabs>
              <w:spacing w:line="230" w:lineRule="exact"/>
              <w:ind w:firstLine="426"/>
              <w:jc w:val="left"/>
              <w:rPr>
                <w:b/>
                <w:lang w:val="ru-RU" w:eastAsia="ru-RU" w:bidi="ru-RU"/>
              </w:rPr>
            </w:pPr>
            <w:r w:rsidRPr="00292DC4">
              <w:rPr>
                <w:rStyle w:val="29pt"/>
                <w:b w:val="0"/>
                <w:sz w:val="20"/>
                <w:szCs w:val="20"/>
              </w:rPr>
              <w:t>развивать способность к установлению дружеских взаимоотношений в коллективе, основанных на взаимопомощи и взаимной поддержке.</w:t>
            </w:r>
          </w:p>
        </w:tc>
        <w:tc>
          <w:tcPr>
            <w:tcW w:w="39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568D" w:rsidRPr="00292DC4" w:rsidRDefault="006C568D" w:rsidP="003A5D8F">
            <w:pPr>
              <w:pStyle w:val="27"/>
              <w:framePr w:w="9691" w:wrap="notBeside" w:vAnchor="text" w:hAnchor="text" w:xAlign="center" w:y="1"/>
              <w:numPr>
                <w:ilvl w:val="0"/>
                <w:numId w:val="27"/>
              </w:numPr>
              <w:shd w:val="clear" w:color="auto" w:fill="auto"/>
              <w:tabs>
                <w:tab w:val="left" w:pos="110"/>
              </w:tabs>
              <w:spacing w:line="226" w:lineRule="exact"/>
              <w:ind w:firstLine="426"/>
              <w:jc w:val="left"/>
              <w:rPr>
                <w:b/>
                <w:lang w:val="ru-RU" w:eastAsia="ru-RU" w:bidi="ru-RU"/>
              </w:rPr>
            </w:pPr>
            <w:r w:rsidRPr="00292DC4">
              <w:rPr>
                <w:rStyle w:val="29pt"/>
                <w:b w:val="0"/>
                <w:sz w:val="20"/>
                <w:szCs w:val="20"/>
              </w:rPr>
              <w:t>беседа, лекция (урочная, внеурочная);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110"/>
              </w:tabs>
              <w:spacing w:line="226" w:lineRule="exact"/>
              <w:ind w:firstLine="426"/>
              <w:jc w:val="left"/>
              <w:rPr>
                <w:b/>
                <w:lang w:val="ru-RU" w:eastAsia="ru-RU" w:bidi="ru-RU"/>
              </w:rPr>
            </w:pPr>
            <w:r w:rsidRPr="00292DC4">
              <w:rPr>
                <w:rStyle w:val="29pt"/>
                <w:b w:val="0"/>
                <w:sz w:val="20"/>
                <w:szCs w:val="20"/>
              </w:rPr>
              <w:t>классный час (</w:t>
            </w:r>
            <w:proofErr w:type="gramStart"/>
            <w:r w:rsidRPr="00292DC4">
              <w:rPr>
                <w:rStyle w:val="29pt"/>
                <w:b w:val="0"/>
                <w:sz w:val="20"/>
                <w:szCs w:val="20"/>
              </w:rPr>
              <w:t>внеурочная</w:t>
            </w:r>
            <w:proofErr w:type="gramEnd"/>
            <w:r w:rsidRPr="00292DC4">
              <w:rPr>
                <w:rStyle w:val="29pt"/>
                <w:b w:val="0"/>
                <w:sz w:val="20"/>
                <w:szCs w:val="20"/>
              </w:rPr>
              <w:t>);</w:t>
            </w:r>
          </w:p>
          <w:p w:rsidR="006C568D" w:rsidRPr="00292DC4" w:rsidRDefault="006C568D" w:rsidP="003A5D8F">
            <w:pPr>
              <w:pStyle w:val="27"/>
              <w:framePr w:w="9691" w:wrap="notBeside" w:vAnchor="text" w:hAnchor="text" w:xAlign="center" w:y="1"/>
              <w:numPr>
                <w:ilvl w:val="0"/>
                <w:numId w:val="27"/>
              </w:numPr>
              <w:shd w:val="clear" w:color="auto" w:fill="auto"/>
              <w:tabs>
                <w:tab w:val="left" w:pos="398"/>
              </w:tabs>
              <w:spacing w:line="226" w:lineRule="exact"/>
              <w:ind w:firstLine="426"/>
              <w:jc w:val="left"/>
              <w:rPr>
                <w:b/>
                <w:lang w:val="ru-RU" w:eastAsia="ru-RU" w:bidi="ru-RU"/>
              </w:rPr>
            </w:pPr>
            <w:r w:rsidRPr="00292DC4">
              <w:rPr>
                <w:rStyle w:val="29pt"/>
                <w:b w:val="0"/>
                <w:sz w:val="20"/>
                <w:szCs w:val="20"/>
              </w:rPr>
              <w:t>просмотр кинофильмов (</w:t>
            </w:r>
            <w:proofErr w:type="gramStart"/>
            <w:r w:rsidRPr="00292DC4">
              <w:rPr>
                <w:rStyle w:val="29pt"/>
                <w:b w:val="0"/>
                <w:sz w:val="20"/>
                <w:szCs w:val="20"/>
              </w:rPr>
              <w:t>урочная</w:t>
            </w:r>
            <w:proofErr w:type="gramEnd"/>
            <w:r w:rsidRPr="00292DC4">
              <w:rPr>
                <w:rStyle w:val="29pt"/>
                <w:b w:val="0"/>
                <w:sz w:val="20"/>
                <w:szCs w:val="20"/>
              </w:rPr>
              <w:t>, внеурочная, внешкольная);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365"/>
              </w:tabs>
              <w:spacing w:line="226" w:lineRule="exact"/>
              <w:ind w:firstLine="426"/>
              <w:jc w:val="left"/>
              <w:rPr>
                <w:b/>
                <w:lang w:val="ru-RU" w:eastAsia="ru-RU" w:bidi="ru-RU"/>
              </w:rPr>
            </w:pPr>
            <w:r w:rsidRPr="00292DC4">
              <w:rPr>
                <w:rStyle w:val="29pt"/>
                <w:b w:val="0"/>
                <w:sz w:val="20"/>
                <w:szCs w:val="20"/>
              </w:rPr>
              <w:t>творческие конкурсы, предметные ассамблеи, праздники, спортивные соревнования (урочная, внеурочная, внешкольная);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254"/>
              </w:tabs>
              <w:spacing w:line="226" w:lineRule="exact"/>
              <w:ind w:firstLine="426"/>
              <w:jc w:val="left"/>
              <w:rPr>
                <w:b/>
                <w:lang w:val="ru-RU" w:eastAsia="ru-RU" w:bidi="ru-RU"/>
              </w:rPr>
            </w:pPr>
            <w:r w:rsidRPr="00292DC4">
              <w:rPr>
                <w:rStyle w:val="29pt"/>
                <w:b w:val="0"/>
                <w:sz w:val="20"/>
                <w:szCs w:val="20"/>
              </w:rPr>
              <w:t>возможность посещать факультативы, клубы, кружки.</w:t>
            </w:r>
          </w:p>
          <w:p w:rsidR="006C568D" w:rsidRPr="00292DC4" w:rsidRDefault="006C568D" w:rsidP="003A5D8F">
            <w:pPr>
              <w:pStyle w:val="27"/>
              <w:framePr w:w="9691" w:wrap="notBeside" w:vAnchor="text" w:hAnchor="text" w:xAlign="center" w:y="1"/>
              <w:numPr>
                <w:ilvl w:val="0"/>
                <w:numId w:val="27"/>
              </w:numPr>
              <w:shd w:val="clear" w:color="auto" w:fill="auto"/>
              <w:tabs>
                <w:tab w:val="left" w:pos="187"/>
              </w:tabs>
              <w:spacing w:line="226" w:lineRule="exact"/>
              <w:ind w:firstLine="426"/>
              <w:jc w:val="left"/>
              <w:rPr>
                <w:b/>
                <w:lang w:val="ru-RU" w:eastAsia="ru-RU" w:bidi="ru-RU"/>
              </w:rPr>
            </w:pPr>
            <w:r w:rsidRPr="00292DC4">
              <w:rPr>
                <w:rStyle w:val="29pt"/>
                <w:b w:val="0"/>
                <w:sz w:val="20"/>
                <w:szCs w:val="20"/>
              </w:rPr>
              <w:t>художественные выставки, уроки этики (внеурочная, внешкольная);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278"/>
              </w:tabs>
              <w:spacing w:line="226" w:lineRule="exact"/>
              <w:ind w:firstLine="426"/>
              <w:jc w:val="left"/>
              <w:rPr>
                <w:b/>
                <w:lang w:val="ru-RU" w:eastAsia="ru-RU" w:bidi="ru-RU"/>
              </w:rPr>
            </w:pPr>
            <w:r w:rsidRPr="00292DC4">
              <w:rPr>
                <w:rStyle w:val="29pt"/>
                <w:b w:val="0"/>
                <w:sz w:val="20"/>
                <w:szCs w:val="20"/>
              </w:rPr>
              <w:t>встречи с религиозными деятелями (внеурочная, внешкольная);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312"/>
              </w:tabs>
              <w:spacing w:line="226" w:lineRule="exact"/>
              <w:ind w:firstLine="426"/>
              <w:jc w:val="left"/>
              <w:rPr>
                <w:b/>
                <w:lang w:val="ru-RU" w:eastAsia="ru-RU" w:bidi="ru-RU"/>
              </w:rPr>
            </w:pPr>
            <w:r w:rsidRPr="00292DC4">
              <w:rPr>
                <w:rStyle w:val="29pt"/>
                <w:b w:val="0"/>
                <w:sz w:val="20"/>
                <w:szCs w:val="20"/>
              </w:rPr>
              <w:t>просмотр учебных и классических фильмов (</w:t>
            </w:r>
            <w:proofErr w:type="gramStart"/>
            <w:r w:rsidRPr="00292DC4">
              <w:rPr>
                <w:rStyle w:val="29pt"/>
                <w:b w:val="0"/>
                <w:sz w:val="20"/>
                <w:szCs w:val="20"/>
              </w:rPr>
              <w:t>урочная</w:t>
            </w:r>
            <w:proofErr w:type="gramEnd"/>
            <w:r w:rsidRPr="00292DC4">
              <w:rPr>
                <w:rStyle w:val="29pt"/>
                <w:b w:val="0"/>
                <w:sz w:val="20"/>
                <w:szCs w:val="20"/>
              </w:rPr>
              <w:t>, внеурочная, внешкольная);</w:t>
            </w:r>
          </w:p>
          <w:p w:rsidR="006C568D" w:rsidRPr="00292DC4" w:rsidRDefault="006C568D" w:rsidP="003A5D8F">
            <w:pPr>
              <w:pStyle w:val="27"/>
              <w:framePr w:w="9691" w:wrap="notBeside" w:vAnchor="text" w:hAnchor="text" w:xAlign="center" w:y="1"/>
              <w:numPr>
                <w:ilvl w:val="0"/>
                <w:numId w:val="27"/>
              </w:numPr>
              <w:shd w:val="clear" w:color="auto" w:fill="auto"/>
              <w:tabs>
                <w:tab w:val="left" w:pos="110"/>
              </w:tabs>
              <w:spacing w:line="226" w:lineRule="exact"/>
              <w:ind w:firstLine="426"/>
              <w:jc w:val="left"/>
              <w:rPr>
                <w:b/>
                <w:lang w:val="ru-RU" w:eastAsia="ru-RU" w:bidi="ru-RU"/>
              </w:rPr>
            </w:pPr>
            <w:r w:rsidRPr="00292DC4">
              <w:rPr>
                <w:rStyle w:val="29pt"/>
                <w:b w:val="0"/>
                <w:sz w:val="20"/>
                <w:szCs w:val="20"/>
              </w:rPr>
              <w:t>праздники, (</w:t>
            </w:r>
            <w:proofErr w:type="gramStart"/>
            <w:r w:rsidRPr="00292DC4">
              <w:rPr>
                <w:rStyle w:val="29pt"/>
                <w:b w:val="0"/>
                <w:sz w:val="20"/>
                <w:szCs w:val="20"/>
              </w:rPr>
              <w:t>внеурочная</w:t>
            </w:r>
            <w:proofErr w:type="gramEnd"/>
            <w:r w:rsidRPr="00292DC4">
              <w:rPr>
                <w:rStyle w:val="29pt"/>
                <w:b w:val="0"/>
                <w:sz w:val="20"/>
                <w:szCs w:val="20"/>
              </w:rPr>
              <w:t>,);</w:t>
            </w:r>
          </w:p>
        </w:tc>
      </w:tr>
    </w:tbl>
    <w:p w:rsidR="006C568D" w:rsidRPr="00576680" w:rsidRDefault="006C568D" w:rsidP="006C568D">
      <w:pPr>
        <w:framePr w:w="9691" w:wrap="notBeside" w:vAnchor="text" w:hAnchor="text" w:xAlign="center" w:y="1"/>
        <w:ind w:firstLine="426"/>
        <w:rPr>
          <w:rFonts w:ascii="Times New Roman" w:hAnsi="Times New Roman"/>
          <w:color w:val="000000"/>
          <w:szCs w:val="20"/>
        </w:rPr>
      </w:pPr>
    </w:p>
    <w:p w:rsidR="006C568D" w:rsidRPr="00576680" w:rsidRDefault="006C568D" w:rsidP="006C568D">
      <w:pPr>
        <w:ind w:firstLine="426"/>
        <w:rPr>
          <w:rFonts w:ascii="Times New Roman" w:hAnsi="Times New Roman"/>
          <w:color w:val="000000"/>
          <w:szCs w:val="20"/>
        </w:rPr>
      </w:pPr>
    </w:p>
    <w:tbl>
      <w:tblPr>
        <w:tblW w:w="0" w:type="auto"/>
        <w:jc w:val="center"/>
        <w:tblInd w:w="-994" w:type="dxa"/>
        <w:tblLayout w:type="fixed"/>
        <w:tblCellMar>
          <w:left w:w="10" w:type="dxa"/>
          <w:right w:w="10" w:type="dxa"/>
        </w:tblCellMar>
        <w:tblLook w:val="04A0" w:firstRow="1" w:lastRow="0" w:firstColumn="1" w:lastColumn="0" w:noHBand="0" w:noVBand="1"/>
      </w:tblPr>
      <w:tblGrid>
        <w:gridCol w:w="1701"/>
        <w:gridCol w:w="4054"/>
        <w:gridCol w:w="3936"/>
      </w:tblGrid>
      <w:tr w:rsidR="006C568D" w:rsidRPr="00576680" w:rsidTr="001F645B">
        <w:trPr>
          <w:trHeight w:hRule="exact" w:val="581"/>
          <w:jc w:val="center"/>
        </w:trPr>
        <w:tc>
          <w:tcPr>
            <w:tcW w:w="1701" w:type="dxa"/>
            <w:tcBorders>
              <w:top w:val="single" w:sz="4" w:space="0" w:color="000000"/>
              <w:left w:val="single" w:sz="4" w:space="0" w:color="000000"/>
            </w:tcBorders>
            <w:shd w:val="clear" w:color="auto" w:fill="FFFFFF"/>
            <w:vAlign w:val="center"/>
          </w:tcPr>
          <w:p w:rsidR="006C568D" w:rsidRPr="00576680" w:rsidRDefault="006C568D" w:rsidP="001F645B">
            <w:pPr>
              <w:pStyle w:val="27"/>
              <w:framePr w:w="9691" w:wrap="notBeside" w:vAnchor="text" w:hAnchor="text" w:xAlign="center" w:y="1"/>
              <w:shd w:val="clear" w:color="auto" w:fill="auto"/>
              <w:spacing w:after="60" w:line="240" w:lineRule="auto"/>
              <w:ind w:firstLine="0"/>
              <w:jc w:val="left"/>
              <w:rPr>
                <w:lang w:val="ru-RU" w:eastAsia="ru-RU" w:bidi="ru-RU"/>
              </w:rPr>
            </w:pPr>
            <w:r w:rsidRPr="00576680">
              <w:rPr>
                <w:rStyle w:val="29pt"/>
                <w:sz w:val="20"/>
                <w:szCs w:val="20"/>
              </w:rPr>
              <w:t>Направления</w:t>
            </w:r>
          </w:p>
          <w:p w:rsidR="006C568D" w:rsidRPr="00576680" w:rsidRDefault="006C568D" w:rsidP="001F645B">
            <w:pPr>
              <w:pStyle w:val="27"/>
              <w:framePr w:w="9691" w:wrap="notBeside" w:vAnchor="text" w:hAnchor="text" w:xAlign="center" w:y="1"/>
              <w:shd w:val="clear" w:color="auto" w:fill="auto"/>
              <w:spacing w:before="60" w:line="240" w:lineRule="auto"/>
              <w:ind w:firstLine="0"/>
              <w:jc w:val="left"/>
              <w:rPr>
                <w:lang w:val="ru-RU" w:eastAsia="ru-RU" w:bidi="ru-RU"/>
              </w:rPr>
            </w:pPr>
            <w:r w:rsidRPr="00576680">
              <w:rPr>
                <w:rStyle w:val="29pt"/>
                <w:sz w:val="20"/>
                <w:szCs w:val="20"/>
              </w:rPr>
              <w:t>воспитания</w:t>
            </w:r>
          </w:p>
        </w:tc>
        <w:tc>
          <w:tcPr>
            <w:tcW w:w="4054"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line="180" w:lineRule="exact"/>
              <w:ind w:firstLine="426"/>
              <w:jc w:val="left"/>
              <w:rPr>
                <w:lang w:val="ru-RU" w:eastAsia="ru-RU" w:bidi="ru-RU"/>
              </w:rPr>
            </w:pPr>
            <w:r w:rsidRPr="00576680">
              <w:rPr>
                <w:rStyle w:val="29pt"/>
                <w:sz w:val="20"/>
                <w:szCs w:val="20"/>
              </w:rPr>
              <w:t>Задачи воспитания</w:t>
            </w:r>
          </w:p>
        </w:tc>
        <w:tc>
          <w:tcPr>
            <w:tcW w:w="3936" w:type="dxa"/>
            <w:tcBorders>
              <w:top w:val="single" w:sz="4" w:space="0" w:color="000000"/>
              <w:left w:val="single" w:sz="4" w:space="0" w:color="000000"/>
              <w:righ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line="180" w:lineRule="exact"/>
              <w:ind w:firstLine="426"/>
              <w:jc w:val="left"/>
              <w:rPr>
                <w:lang w:val="ru-RU" w:eastAsia="ru-RU" w:bidi="ru-RU"/>
              </w:rPr>
            </w:pPr>
            <w:r w:rsidRPr="00576680">
              <w:rPr>
                <w:rStyle w:val="29pt"/>
                <w:sz w:val="20"/>
                <w:szCs w:val="20"/>
              </w:rPr>
              <w:t>Виды и формы деятельности</w:t>
            </w:r>
          </w:p>
        </w:tc>
      </w:tr>
      <w:tr w:rsidR="006C568D" w:rsidRPr="00576680" w:rsidTr="001F645B">
        <w:trPr>
          <w:trHeight w:hRule="exact" w:val="3106"/>
          <w:jc w:val="center"/>
        </w:trPr>
        <w:tc>
          <w:tcPr>
            <w:tcW w:w="1701" w:type="dxa"/>
            <w:tcBorders>
              <w:top w:val="single" w:sz="4" w:space="0" w:color="000000"/>
              <w:left w:val="single" w:sz="4" w:space="0" w:color="000000"/>
              <w:bottom w:val="single" w:sz="4" w:space="0" w:color="000000"/>
            </w:tcBorders>
            <w:shd w:val="clear" w:color="auto" w:fill="FFFFFF"/>
          </w:tcPr>
          <w:p w:rsidR="006C568D" w:rsidRPr="00292DC4" w:rsidRDefault="006C568D" w:rsidP="001F645B">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Воспитание трудолюбия, творческого отношения к учению, труду, жизни.</w:t>
            </w:r>
          </w:p>
        </w:tc>
        <w:tc>
          <w:tcPr>
            <w:tcW w:w="4054"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1F645B">
            <w:pPr>
              <w:pStyle w:val="27"/>
              <w:framePr w:w="9691" w:wrap="notBeside" w:vAnchor="text" w:hAnchor="text" w:xAlign="center" w:y="1"/>
              <w:numPr>
                <w:ilvl w:val="0"/>
                <w:numId w:val="28"/>
              </w:numPr>
              <w:shd w:val="clear" w:color="auto" w:fill="auto"/>
              <w:tabs>
                <w:tab w:val="left" w:pos="163"/>
              </w:tabs>
              <w:spacing w:line="240" w:lineRule="auto"/>
              <w:ind w:firstLine="0"/>
              <w:jc w:val="left"/>
              <w:rPr>
                <w:b/>
                <w:lang w:val="ru-RU" w:eastAsia="ru-RU" w:bidi="ru-RU"/>
              </w:rPr>
            </w:pPr>
            <w:r w:rsidRPr="00292DC4">
              <w:rPr>
                <w:rStyle w:val="29pt"/>
                <w:b w:val="0"/>
                <w:sz w:val="20"/>
                <w:szCs w:val="20"/>
              </w:rPr>
              <w:t>воспитывать уважение к труду и творчеству старших и сверстников;</w:t>
            </w:r>
          </w:p>
          <w:p w:rsidR="006C568D" w:rsidRPr="00292DC4" w:rsidRDefault="006C568D" w:rsidP="003A5D8F">
            <w:pPr>
              <w:pStyle w:val="27"/>
              <w:framePr w:w="9691" w:wrap="notBeside" w:vAnchor="text" w:hAnchor="text" w:xAlign="center" w:y="1"/>
              <w:numPr>
                <w:ilvl w:val="0"/>
                <w:numId w:val="28"/>
              </w:numPr>
              <w:shd w:val="clear" w:color="auto" w:fill="auto"/>
              <w:tabs>
                <w:tab w:val="left" w:pos="158"/>
              </w:tabs>
              <w:spacing w:line="226" w:lineRule="exact"/>
              <w:ind w:firstLine="426"/>
              <w:jc w:val="left"/>
              <w:rPr>
                <w:b/>
                <w:lang w:val="ru-RU" w:eastAsia="ru-RU" w:bidi="ru-RU"/>
              </w:rPr>
            </w:pPr>
            <w:r w:rsidRPr="00292DC4">
              <w:rPr>
                <w:rStyle w:val="29pt"/>
                <w:b w:val="0"/>
                <w:sz w:val="20"/>
                <w:szCs w:val="20"/>
              </w:rPr>
              <w:t>сформировать элементарные представления о профессиях;</w:t>
            </w:r>
          </w:p>
          <w:p w:rsidR="006C568D" w:rsidRPr="00292DC4" w:rsidRDefault="006C568D" w:rsidP="003A5D8F">
            <w:pPr>
              <w:pStyle w:val="27"/>
              <w:framePr w:w="9691" w:wrap="notBeside" w:vAnchor="text" w:hAnchor="text" w:xAlign="center" w:y="1"/>
              <w:numPr>
                <w:ilvl w:val="0"/>
                <w:numId w:val="28"/>
              </w:numPr>
              <w:shd w:val="clear" w:color="auto" w:fill="auto"/>
              <w:tabs>
                <w:tab w:val="left" w:pos="365"/>
              </w:tabs>
              <w:spacing w:line="226" w:lineRule="exact"/>
              <w:ind w:firstLine="426"/>
              <w:jc w:val="left"/>
              <w:rPr>
                <w:b/>
                <w:lang w:val="ru-RU" w:eastAsia="ru-RU" w:bidi="ru-RU"/>
              </w:rPr>
            </w:pPr>
            <w:r w:rsidRPr="00292DC4">
              <w:rPr>
                <w:rStyle w:val="29pt"/>
                <w:b w:val="0"/>
                <w:sz w:val="20"/>
                <w:szCs w:val="20"/>
              </w:rPr>
              <w:t>сформировать первоначальные навыки коллективной работы;</w:t>
            </w:r>
          </w:p>
          <w:p w:rsidR="006C568D" w:rsidRPr="00292DC4" w:rsidRDefault="006C568D" w:rsidP="003A5D8F">
            <w:pPr>
              <w:pStyle w:val="27"/>
              <w:framePr w:w="9691" w:wrap="notBeside" w:vAnchor="text" w:hAnchor="text" w:xAlign="center" w:y="1"/>
              <w:numPr>
                <w:ilvl w:val="0"/>
                <w:numId w:val="28"/>
              </w:numPr>
              <w:shd w:val="clear" w:color="auto" w:fill="auto"/>
              <w:tabs>
                <w:tab w:val="left" w:pos="672"/>
              </w:tabs>
              <w:spacing w:line="226" w:lineRule="exact"/>
              <w:ind w:firstLine="426"/>
              <w:jc w:val="left"/>
              <w:rPr>
                <w:b/>
                <w:lang w:val="ru-RU" w:eastAsia="ru-RU" w:bidi="ru-RU"/>
              </w:rPr>
            </w:pPr>
            <w:r w:rsidRPr="00292DC4">
              <w:rPr>
                <w:rStyle w:val="29pt"/>
                <w:b w:val="0"/>
                <w:sz w:val="20"/>
                <w:szCs w:val="20"/>
              </w:rPr>
              <w:t xml:space="preserve">развивать умение проявлять дисциплинированность, последовательность и настойчивость в выполнении учебных и </w:t>
            </w:r>
            <w:proofErr w:type="spellStart"/>
            <w:r w:rsidRPr="00292DC4">
              <w:rPr>
                <w:rStyle w:val="29pt"/>
                <w:b w:val="0"/>
                <w:sz w:val="20"/>
                <w:szCs w:val="20"/>
              </w:rPr>
              <w:t>учебнотрудовых</w:t>
            </w:r>
            <w:proofErr w:type="spellEnd"/>
            <w:r w:rsidRPr="00292DC4">
              <w:rPr>
                <w:rStyle w:val="29pt"/>
                <w:b w:val="0"/>
                <w:sz w:val="20"/>
                <w:szCs w:val="20"/>
              </w:rPr>
              <w:t xml:space="preserve"> заданий;</w:t>
            </w:r>
          </w:p>
          <w:p w:rsidR="006C568D" w:rsidRPr="00292DC4" w:rsidRDefault="006C568D" w:rsidP="003A5D8F">
            <w:pPr>
              <w:pStyle w:val="27"/>
              <w:framePr w:w="9691" w:wrap="notBeside" w:vAnchor="text" w:hAnchor="text" w:xAlign="center" w:y="1"/>
              <w:numPr>
                <w:ilvl w:val="0"/>
                <w:numId w:val="28"/>
              </w:numPr>
              <w:shd w:val="clear" w:color="auto" w:fill="auto"/>
              <w:tabs>
                <w:tab w:val="left" w:pos="365"/>
              </w:tabs>
              <w:spacing w:line="226" w:lineRule="exact"/>
              <w:ind w:firstLine="426"/>
              <w:jc w:val="left"/>
              <w:rPr>
                <w:b/>
                <w:lang w:val="ru-RU" w:eastAsia="ru-RU" w:bidi="ru-RU"/>
              </w:rPr>
            </w:pPr>
            <w:r w:rsidRPr="00292DC4">
              <w:rPr>
                <w:rStyle w:val="29pt"/>
                <w:b w:val="0"/>
                <w:sz w:val="20"/>
                <w:szCs w:val="20"/>
              </w:rPr>
              <w:t>формировать бережное отношение к результатам своего труда, труда других людей, к школьному имуществу, учебникам.</w:t>
            </w:r>
          </w:p>
        </w:tc>
        <w:tc>
          <w:tcPr>
            <w:tcW w:w="3936"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3A5D8F">
            <w:pPr>
              <w:pStyle w:val="27"/>
              <w:framePr w:w="9691" w:wrap="notBeside" w:vAnchor="text" w:hAnchor="text" w:xAlign="center" w:y="1"/>
              <w:numPr>
                <w:ilvl w:val="0"/>
                <w:numId w:val="29"/>
              </w:numPr>
              <w:shd w:val="clear" w:color="auto" w:fill="auto"/>
              <w:tabs>
                <w:tab w:val="left" w:pos="432"/>
              </w:tabs>
              <w:spacing w:line="230" w:lineRule="exact"/>
              <w:ind w:firstLine="426"/>
              <w:jc w:val="left"/>
              <w:rPr>
                <w:b/>
                <w:lang w:val="ru-RU" w:eastAsia="ru-RU" w:bidi="ru-RU"/>
              </w:rPr>
            </w:pPr>
            <w:r w:rsidRPr="00292DC4">
              <w:rPr>
                <w:rStyle w:val="29pt"/>
                <w:b w:val="0"/>
                <w:sz w:val="20"/>
                <w:szCs w:val="20"/>
              </w:rPr>
              <w:t>встречи с представителями разных профессий, преподавателями училища  (внеурочная, внешкольная),</w:t>
            </w:r>
          </w:p>
          <w:p w:rsidR="006C568D" w:rsidRPr="00292DC4" w:rsidRDefault="006C568D" w:rsidP="003A5D8F">
            <w:pPr>
              <w:pStyle w:val="27"/>
              <w:framePr w:w="9691" w:wrap="notBeside" w:vAnchor="text" w:hAnchor="text" w:xAlign="center" w:y="1"/>
              <w:numPr>
                <w:ilvl w:val="0"/>
                <w:numId w:val="29"/>
              </w:numPr>
              <w:shd w:val="clear" w:color="auto" w:fill="auto"/>
              <w:tabs>
                <w:tab w:val="left" w:pos="523"/>
              </w:tabs>
              <w:spacing w:line="230" w:lineRule="exact"/>
              <w:ind w:firstLine="426"/>
              <w:jc w:val="left"/>
              <w:rPr>
                <w:b/>
                <w:lang w:val="ru-RU" w:eastAsia="ru-RU" w:bidi="ru-RU"/>
              </w:rPr>
            </w:pPr>
            <w:r w:rsidRPr="00292DC4">
              <w:rPr>
                <w:rStyle w:val="29pt"/>
                <w:b w:val="0"/>
                <w:sz w:val="20"/>
                <w:szCs w:val="20"/>
              </w:rPr>
              <w:t>беседа (урочная, внеурочная, внешкольная).</w:t>
            </w:r>
          </w:p>
          <w:p w:rsidR="006C568D" w:rsidRPr="00292DC4" w:rsidRDefault="006C568D" w:rsidP="003A5D8F">
            <w:pPr>
              <w:pStyle w:val="27"/>
              <w:framePr w:w="9691" w:wrap="notBeside" w:vAnchor="text" w:hAnchor="text" w:xAlign="center" w:y="1"/>
              <w:numPr>
                <w:ilvl w:val="0"/>
                <w:numId w:val="29"/>
              </w:numPr>
              <w:shd w:val="clear" w:color="auto" w:fill="auto"/>
              <w:tabs>
                <w:tab w:val="left" w:pos="149"/>
              </w:tabs>
              <w:spacing w:line="230" w:lineRule="exact"/>
              <w:ind w:firstLine="426"/>
              <w:jc w:val="left"/>
              <w:rPr>
                <w:b/>
                <w:lang w:val="ru-RU" w:eastAsia="ru-RU" w:bidi="ru-RU"/>
              </w:rPr>
            </w:pPr>
            <w:r w:rsidRPr="00292DC4">
              <w:rPr>
                <w:rStyle w:val="29pt"/>
                <w:b w:val="0"/>
                <w:sz w:val="20"/>
                <w:szCs w:val="20"/>
              </w:rPr>
              <w:t xml:space="preserve">индивидуальные занятия с </w:t>
            </w:r>
            <w:proofErr w:type="spellStart"/>
            <w:r w:rsidRPr="00292DC4">
              <w:rPr>
                <w:rStyle w:val="29pt"/>
                <w:b w:val="0"/>
                <w:sz w:val="20"/>
                <w:szCs w:val="20"/>
              </w:rPr>
              <w:t>кл</w:t>
            </w:r>
            <w:proofErr w:type="spellEnd"/>
            <w:r w:rsidRPr="00292DC4">
              <w:rPr>
                <w:rStyle w:val="29pt"/>
                <w:b w:val="0"/>
                <w:sz w:val="20"/>
                <w:szCs w:val="20"/>
              </w:rPr>
              <w:t>. руководителями по профориентации (</w:t>
            </w:r>
            <w:proofErr w:type="gramStart"/>
            <w:r w:rsidRPr="00292DC4">
              <w:rPr>
                <w:rStyle w:val="29pt"/>
                <w:b w:val="0"/>
                <w:sz w:val="20"/>
                <w:szCs w:val="20"/>
              </w:rPr>
              <w:t>внеурочная</w:t>
            </w:r>
            <w:proofErr w:type="gramEnd"/>
            <w:r w:rsidRPr="00292DC4">
              <w:rPr>
                <w:rStyle w:val="29pt"/>
                <w:b w:val="0"/>
                <w:sz w:val="20"/>
                <w:szCs w:val="20"/>
              </w:rPr>
              <w:t>);</w:t>
            </w:r>
          </w:p>
          <w:p w:rsidR="006C568D" w:rsidRPr="00292DC4" w:rsidRDefault="006C568D" w:rsidP="003A5D8F">
            <w:pPr>
              <w:pStyle w:val="27"/>
              <w:framePr w:w="9691" w:wrap="notBeside" w:vAnchor="text" w:hAnchor="text" w:xAlign="center" w:y="1"/>
              <w:numPr>
                <w:ilvl w:val="0"/>
                <w:numId w:val="29"/>
              </w:numPr>
              <w:shd w:val="clear" w:color="auto" w:fill="auto"/>
              <w:tabs>
                <w:tab w:val="left" w:pos="427"/>
              </w:tabs>
              <w:spacing w:line="230" w:lineRule="exact"/>
              <w:ind w:firstLine="426"/>
              <w:jc w:val="left"/>
              <w:rPr>
                <w:b/>
                <w:lang w:val="ru-RU" w:eastAsia="ru-RU" w:bidi="ru-RU"/>
              </w:rPr>
            </w:pPr>
            <w:r w:rsidRPr="00292DC4">
              <w:rPr>
                <w:rStyle w:val="29pt"/>
                <w:b w:val="0"/>
                <w:sz w:val="20"/>
                <w:szCs w:val="20"/>
              </w:rPr>
              <w:t xml:space="preserve">работа творческих и </w:t>
            </w:r>
            <w:proofErr w:type="spellStart"/>
            <w:r w:rsidRPr="00292DC4">
              <w:rPr>
                <w:rStyle w:val="29pt"/>
                <w:b w:val="0"/>
                <w:sz w:val="20"/>
                <w:szCs w:val="20"/>
              </w:rPr>
              <w:t>учебнопроизводственных</w:t>
            </w:r>
            <w:proofErr w:type="spellEnd"/>
            <w:r w:rsidRPr="00292DC4">
              <w:rPr>
                <w:rStyle w:val="29pt"/>
                <w:b w:val="0"/>
                <w:sz w:val="20"/>
                <w:szCs w:val="20"/>
              </w:rPr>
              <w:t xml:space="preserve"> мастерских (внеурочная, внешкольная).</w:t>
            </w:r>
          </w:p>
        </w:tc>
      </w:tr>
    </w:tbl>
    <w:p w:rsidR="006C568D" w:rsidRPr="00576680" w:rsidRDefault="006C568D" w:rsidP="006C568D">
      <w:pPr>
        <w:framePr w:w="9691" w:wrap="notBeside" w:vAnchor="text" w:hAnchor="text" w:xAlign="center" w:y="1"/>
        <w:ind w:firstLine="426"/>
        <w:rPr>
          <w:rFonts w:ascii="Times New Roman" w:hAnsi="Times New Roman"/>
          <w:color w:val="000000"/>
          <w:szCs w:val="20"/>
        </w:rPr>
      </w:pPr>
    </w:p>
    <w:p w:rsidR="006C568D" w:rsidRPr="00576680" w:rsidRDefault="006C568D" w:rsidP="006C568D">
      <w:pPr>
        <w:spacing w:line="480" w:lineRule="exact"/>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1430"/>
        <w:gridCol w:w="4301"/>
        <w:gridCol w:w="3960"/>
      </w:tblGrid>
      <w:tr w:rsidR="006C568D" w:rsidRPr="00576680" w:rsidTr="003A5D8F">
        <w:trPr>
          <w:trHeight w:hRule="exact" w:val="576"/>
          <w:jc w:val="center"/>
        </w:trPr>
        <w:tc>
          <w:tcPr>
            <w:tcW w:w="1430"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9691" w:wrap="notBeside" w:vAnchor="text" w:hAnchor="text" w:xAlign="center" w:y="1"/>
              <w:shd w:val="clear" w:color="auto" w:fill="auto"/>
              <w:spacing w:after="60" w:line="180" w:lineRule="exact"/>
              <w:ind w:firstLine="0"/>
              <w:jc w:val="left"/>
              <w:rPr>
                <w:lang w:val="ru-RU" w:eastAsia="ru-RU" w:bidi="ru-RU"/>
              </w:rPr>
            </w:pPr>
            <w:r w:rsidRPr="00576680">
              <w:rPr>
                <w:rStyle w:val="29pt"/>
                <w:sz w:val="20"/>
                <w:szCs w:val="20"/>
              </w:rPr>
              <w:lastRenderedPageBreak/>
              <w:t>Направления</w:t>
            </w:r>
          </w:p>
          <w:p w:rsidR="006C568D" w:rsidRPr="00576680" w:rsidRDefault="006C568D" w:rsidP="003A5D8F">
            <w:pPr>
              <w:pStyle w:val="27"/>
              <w:framePr w:w="9691" w:wrap="notBeside" w:vAnchor="text" w:hAnchor="text" w:xAlign="center" w:y="1"/>
              <w:shd w:val="clear" w:color="auto" w:fill="auto"/>
              <w:spacing w:before="60" w:line="180" w:lineRule="exact"/>
              <w:ind w:firstLine="0"/>
              <w:jc w:val="left"/>
              <w:rPr>
                <w:lang w:val="ru-RU" w:eastAsia="ru-RU" w:bidi="ru-RU"/>
              </w:rPr>
            </w:pPr>
            <w:r w:rsidRPr="00576680">
              <w:rPr>
                <w:rStyle w:val="29pt"/>
                <w:sz w:val="20"/>
                <w:szCs w:val="20"/>
              </w:rPr>
              <w:t>воспитания</w:t>
            </w:r>
          </w:p>
        </w:tc>
        <w:tc>
          <w:tcPr>
            <w:tcW w:w="4301" w:type="dxa"/>
            <w:tcBorders>
              <w:top w:val="single" w:sz="4" w:space="0" w:color="000000"/>
              <w:left w:val="single" w:sz="4" w:space="0" w:color="000000"/>
            </w:tcBorders>
            <w:shd w:val="clear" w:color="auto" w:fill="FFFFFF"/>
          </w:tcPr>
          <w:p w:rsidR="006C568D" w:rsidRPr="00576680" w:rsidRDefault="006C568D" w:rsidP="003A5D8F">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Задачи воспитания</w:t>
            </w:r>
          </w:p>
        </w:tc>
        <w:tc>
          <w:tcPr>
            <w:tcW w:w="3960" w:type="dxa"/>
            <w:tcBorders>
              <w:top w:val="single" w:sz="4" w:space="0" w:color="000000"/>
              <w:left w:val="single" w:sz="4" w:space="0" w:color="000000"/>
              <w:right w:val="single" w:sz="4" w:space="0" w:color="000000"/>
            </w:tcBorders>
            <w:shd w:val="clear" w:color="auto" w:fill="FFFFFF"/>
          </w:tcPr>
          <w:p w:rsidR="006C568D" w:rsidRPr="00576680" w:rsidRDefault="006C568D" w:rsidP="003A5D8F">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Виды и формы деятельности</w:t>
            </w:r>
          </w:p>
        </w:tc>
      </w:tr>
      <w:tr w:rsidR="006C568D" w:rsidRPr="00576680" w:rsidTr="001F645B">
        <w:trPr>
          <w:trHeight w:hRule="exact" w:val="3400"/>
          <w:jc w:val="center"/>
        </w:trPr>
        <w:tc>
          <w:tcPr>
            <w:tcW w:w="1430"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Формирование</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ценностного</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 xml:space="preserve">отношения </w:t>
            </w:r>
            <w:proofErr w:type="gramStart"/>
            <w:r w:rsidRPr="00292DC4">
              <w:rPr>
                <w:rStyle w:val="29pt"/>
                <w:b w:val="0"/>
                <w:sz w:val="20"/>
                <w:szCs w:val="20"/>
              </w:rPr>
              <w:t>к</w:t>
            </w:r>
            <w:proofErr w:type="gramEnd"/>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прекрасному,</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формирование</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представлений</w:t>
            </w:r>
          </w:p>
          <w:p w:rsidR="006C568D" w:rsidRPr="00292DC4" w:rsidRDefault="006C568D" w:rsidP="003A5D8F">
            <w:pPr>
              <w:pStyle w:val="27"/>
              <w:framePr w:w="9691" w:wrap="notBeside" w:vAnchor="text" w:hAnchor="text" w:xAlign="center" w:y="1"/>
              <w:shd w:val="clear" w:color="auto" w:fill="auto"/>
              <w:spacing w:line="230" w:lineRule="exact"/>
              <w:ind w:firstLine="0"/>
              <w:jc w:val="left"/>
              <w:rPr>
                <w:b/>
                <w:lang w:val="ru-RU" w:eastAsia="ru-RU" w:bidi="ru-RU"/>
              </w:rPr>
            </w:pPr>
            <w:r w:rsidRPr="00292DC4">
              <w:rPr>
                <w:rStyle w:val="29pt"/>
                <w:b w:val="0"/>
                <w:sz w:val="20"/>
                <w:szCs w:val="20"/>
              </w:rPr>
              <w:t>об</w:t>
            </w:r>
            <w:r w:rsidRPr="00292DC4">
              <w:rPr>
                <w:b/>
                <w:lang w:val="ru-RU" w:eastAsia="ru-RU" w:bidi="ru-RU"/>
              </w:rPr>
              <w:t xml:space="preserve"> </w:t>
            </w:r>
            <w:r w:rsidRPr="00292DC4">
              <w:rPr>
                <w:rStyle w:val="29pt"/>
                <w:b w:val="0"/>
                <w:sz w:val="20"/>
                <w:szCs w:val="20"/>
              </w:rPr>
              <w:t>эстетических идеалах и</w:t>
            </w:r>
          </w:p>
        </w:tc>
        <w:tc>
          <w:tcPr>
            <w:tcW w:w="4301" w:type="dxa"/>
            <w:tcBorders>
              <w:top w:val="single" w:sz="4" w:space="0" w:color="000000"/>
              <w:left w:val="single" w:sz="4" w:space="0" w:color="000000"/>
              <w:bottom w:val="single" w:sz="4" w:space="0" w:color="000000"/>
            </w:tcBorders>
            <w:shd w:val="clear" w:color="auto" w:fill="FFFFFF"/>
            <w:vAlign w:val="bottom"/>
          </w:tcPr>
          <w:p w:rsidR="006C568D" w:rsidRPr="00292DC4" w:rsidRDefault="006C568D" w:rsidP="003A5D8F">
            <w:pPr>
              <w:pStyle w:val="27"/>
              <w:framePr w:w="9691" w:wrap="notBeside" w:vAnchor="text" w:hAnchor="text" w:xAlign="center" w:y="1"/>
              <w:numPr>
                <w:ilvl w:val="0"/>
                <w:numId w:val="30"/>
              </w:numPr>
              <w:shd w:val="clear" w:color="auto" w:fill="auto"/>
              <w:tabs>
                <w:tab w:val="left" w:pos="144"/>
              </w:tabs>
              <w:spacing w:line="226" w:lineRule="exact"/>
              <w:ind w:firstLine="426"/>
              <w:jc w:val="left"/>
              <w:rPr>
                <w:b/>
                <w:lang w:val="ru-RU" w:eastAsia="ru-RU" w:bidi="ru-RU"/>
              </w:rPr>
            </w:pPr>
            <w:r w:rsidRPr="00292DC4">
              <w:rPr>
                <w:rStyle w:val="29pt"/>
                <w:b w:val="0"/>
                <w:sz w:val="20"/>
                <w:szCs w:val="20"/>
              </w:rPr>
              <w:t>сформировать представления об эстетических идеалах и ценностях;</w:t>
            </w:r>
          </w:p>
          <w:p w:rsidR="006C568D" w:rsidRPr="00292DC4" w:rsidRDefault="006C568D" w:rsidP="003A5D8F">
            <w:pPr>
              <w:pStyle w:val="27"/>
              <w:framePr w:w="9691" w:wrap="notBeside" w:vAnchor="text" w:hAnchor="text" w:xAlign="center" w:y="1"/>
              <w:numPr>
                <w:ilvl w:val="0"/>
                <w:numId w:val="30"/>
              </w:numPr>
              <w:shd w:val="clear" w:color="auto" w:fill="auto"/>
              <w:tabs>
                <w:tab w:val="left" w:pos="178"/>
              </w:tabs>
              <w:spacing w:line="226" w:lineRule="exact"/>
              <w:ind w:firstLine="426"/>
              <w:jc w:val="left"/>
              <w:rPr>
                <w:b/>
                <w:lang w:val="ru-RU" w:eastAsia="ru-RU" w:bidi="ru-RU"/>
              </w:rPr>
            </w:pPr>
            <w:r w:rsidRPr="00292DC4">
              <w:rPr>
                <w:rStyle w:val="29pt"/>
                <w:b w:val="0"/>
                <w:sz w:val="20"/>
                <w:szCs w:val="20"/>
              </w:rPr>
              <w:t>сформировать представления о душевной и физической красоте человека;</w:t>
            </w:r>
          </w:p>
          <w:p w:rsidR="006C568D" w:rsidRPr="00292DC4" w:rsidRDefault="006C568D" w:rsidP="003A5D8F">
            <w:pPr>
              <w:pStyle w:val="27"/>
              <w:framePr w:w="9691" w:wrap="notBeside" w:vAnchor="text" w:hAnchor="text" w:xAlign="center" w:y="1"/>
              <w:shd w:val="clear" w:color="auto" w:fill="auto"/>
              <w:spacing w:line="226" w:lineRule="exact"/>
              <w:ind w:firstLine="426"/>
              <w:jc w:val="left"/>
              <w:rPr>
                <w:b/>
                <w:lang w:val="ru-RU" w:eastAsia="ru-RU" w:bidi="ru-RU"/>
              </w:rPr>
            </w:pPr>
            <w:r w:rsidRPr="00292DC4">
              <w:rPr>
                <w:rStyle w:val="29pt"/>
                <w:b w:val="0"/>
                <w:sz w:val="20"/>
                <w:szCs w:val="20"/>
              </w:rPr>
              <w:t>-сформировать эстетические идеалы, развивать чувства прекрасного; умение видеть красоту природы, труда и творчества;</w:t>
            </w:r>
          </w:p>
          <w:p w:rsidR="006C568D" w:rsidRPr="00292DC4" w:rsidRDefault="006C568D" w:rsidP="003A5D8F">
            <w:pPr>
              <w:pStyle w:val="27"/>
              <w:framePr w:w="9691" w:wrap="notBeside" w:vAnchor="text" w:hAnchor="text" w:xAlign="center" w:y="1"/>
              <w:numPr>
                <w:ilvl w:val="0"/>
                <w:numId w:val="30"/>
              </w:numPr>
              <w:shd w:val="clear" w:color="auto" w:fill="auto"/>
              <w:tabs>
                <w:tab w:val="left" w:pos="168"/>
              </w:tabs>
              <w:spacing w:line="226" w:lineRule="exact"/>
              <w:ind w:firstLine="426"/>
              <w:jc w:val="left"/>
              <w:rPr>
                <w:b/>
                <w:lang w:val="ru-RU" w:eastAsia="ru-RU" w:bidi="ru-RU"/>
              </w:rPr>
            </w:pPr>
            <w:r w:rsidRPr="00292DC4">
              <w:rPr>
                <w:rStyle w:val="29pt"/>
                <w:b w:val="0"/>
                <w:sz w:val="20"/>
                <w:szCs w:val="20"/>
              </w:rPr>
              <w:t>развивать интерес к чтению, произведениям искусства, спектаклям, концертам, выставкам,</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6C568D" w:rsidRPr="00292DC4" w:rsidRDefault="006C568D" w:rsidP="003A5D8F">
            <w:pPr>
              <w:pStyle w:val="27"/>
              <w:framePr w:w="9691" w:wrap="notBeside" w:vAnchor="text" w:hAnchor="text" w:xAlign="center" w:y="1"/>
              <w:numPr>
                <w:ilvl w:val="0"/>
                <w:numId w:val="31"/>
              </w:numPr>
              <w:shd w:val="clear" w:color="auto" w:fill="auto"/>
              <w:tabs>
                <w:tab w:val="left" w:pos="110"/>
              </w:tabs>
              <w:spacing w:line="230" w:lineRule="exact"/>
              <w:ind w:firstLine="426"/>
              <w:jc w:val="left"/>
              <w:rPr>
                <w:b/>
                <w:lang w:val="ru-RU" w:eastAsia="ru-RU" w:bidi="ru-RU"/>
              </w:rPr>
            </w:pPr>
            <w:r w:rsidRPr="00292DC4">
              <w:rPr>
                <w:rStyle w:val="29pt"/>
                <w:b w:val="0"/>
                <w:sz w:val="20"/>
                <w:szCs w:val="20"/>
              </w:rPr>
              <w:t xml:space="preserve">предметные уроки </w:t>
            </w:r>
            <w:r w:rsidRPr="00292DC4">
              <w:rPr>
                <w:rStyle w:val="295pt"/>
                <w:b/>
                <w:sz w:val="20"/>
                <w:szCs w:val="20"/>
              </w:rPr>
              <w:t>(</w:t>
            </w:r>
            <w:proofErr w:type="gramStart"/>
            <w:r w:rsidRPr="00292DC4">
              <w:rPr>
                <w:rStyle w:val="295pt"/>
                <w:b/>
                <w:sz w:val="20"/>
                <w:szCs w:val="20"/>
              </w:rPr>
              <w:t>урочная</w:t>
            </w:r>
            <w:proofErr w:type="gramEnd"/>
            <w:r w:rsidRPr="00292DC4">
              <w:rPr>
                <w:rStyle w:val="295pt"/>
                <w:b/>
                <w:sz w:val="20"/>
                <w:szCs w:val="20"/>
              </w:rPr>
              <w:t>);</w:t>
            </w:r>
          </w:p>
          <w:p w:rsidR="006C568D" w:rsidRPr="00292DC4" w:rsidRDefault="006C568D" w:rsidP="003A5D8F">
            <w:pPr>
              <w:pStyle w:val="27"/>
              <w:framePr w:w="9691" w:wrap="notBeside" w:vAnchor="text" w:hAnchor="text" w:xAlign="center" w:y="1"/>
              <w:numPr>
                <w:ilvl w:val="0"/>
                <w:numId w:val="31"/>
              </w:numPr>
              <w:shd w:val="clear" w:color="auto" w:fill="auto"/>
              <w:tabs>
                <w:tab w:val="left" w:pos="283"/>
              </w:tabs>
              <w:spacing w:line="230" w:lineRule="exact"/>
              <w:ind w:firstLine="426"/>
              <w:jc w:val="left"/>
              <w:rPr>
                <w:b/>
                <w:lang w:val="ru-RU" w:eastAsia="ru-RU" w:bidi="ru-RU"/>
              </w:rPr>
            </w:pPr>
            <w:r w:rsidRPr="00292DC4">
              <w:rPr>
                <w:rStyle w:val="29pt"/>
                <w:b w:val="0"/>
                <w:sz w:val="20"/>
                <w:szCs w:val="20"/>
              </w:rPr>
              <w:t xml:space="preserve">беседа, просмотр учебных фильмов </w:t>
            </w:r>
            <w:r w:rsidRPr="00292DC4">
              <w:rPr>
                <w:rStyle w:val="295pt"/>
                <w:b/>
                <w:sz w:val="20"/>
                <w:szCs w:val="20"/>
              </w:rPr>
              <w:t>(урочная, внеурочная, внешкольная);</w:t>
            </w:r>
          </w:p>
          <w:p w:rsidR="006C568D" w:rsidRPr="00292DC4" w:rsidRDefault="006C568D" w:rsidP="003A5D8F">
            <w:pPr>
              <w:pStyle w:val="27"/>
              <w:framePr w:w="9691" w:wrap="notBeside" w:vAnchor="text" w:hAnchor="text" w:xAlign="center" w:y="1"/>
              <w:numPr>
                <w:ilvl w:val="0"/>
                <w:numId w:val="31"/>
              </w:numPr>
              <w:shd w:val="clear" w:color="auto" w:fill="auto"/>
              <w:tabs>
                <w:tab w:val="left" w:pos="192"/>
              </w:tabs>
              <w:spacing w:line="230" w:lineRule="exact"/>
              <w:ind w:firstLine="426"/>
              <w:jc w:val="left"/>
              <w:rPr>
                <w:b/>
                <w:lang w:val="ru-RU" w:eastAsia="ru-RU" w:bidi="ru-RU"/>
              </w:rPr>
            </w:pPr>
            <w:r w:rsidRPr="00292DC4">
              <w:rPr>
                <w:rStyle w:val="29pt"/>
                <w:b w:val="0"/>
                <w:sz w:val="20"/>
                <w:szCs w:val="20"/>
              </w:rPr>
              <w:t xml:space="preserve">участие в художественном оформлении помещений </w:t>
            </w:r>
            <w:r w:rsidRPr="00292DC4">
              <w:rPr>
                <w:rStyle w:val="295pt"/>
                <w:b/>
                <w:sz w:val="20"/>
                <w:szCs w:val="20"/>
              </w:rPr>
              <w:t>(</w:t>
            </w:r>
            <w:proofErr w:type="gramStart"/>
            <w:r w:rsidRPr="00292DC4">
              <w:rPr>
                <w:rStyle w:val="295pt"/>
                <w:b/>
                <w:sz w:val="20"/>
                <w:szCs w:val="20"/>
              </w:rPr>
              <w:t>внеурочная</w:t>
            </w:r>
            <w:proofErr w:type="gramEnd"/>
            <w:r w:rsidRPr="00292DC4">
              <w:rPr>
                <w:rStyle w:val="295pt"/>
                <w:b/>
                <w:sz w:val="20"/>
                <w:szCs w:val="20"/>
              </w:rPr>
              <w:t>, внешкольная).</w:t>
            </w:r>
          </w:p>
        </w:tc>
      </w:tr>
    </w:tbl>
    <w:p w:rsidR="006C568D" w:rsidRPr="00576680" w:rsidRDefault="006C568D" w:rsidP="006C568D">
      <w:pPr>
        <w:framePr w:w="9691" w:wrap="notBeside" w:vAnchor="text" w:hAnchor="text" w:xAlign="center" w:y="1"/>
        <w:ind w:firstLine="426"/>
        <w:rPr>
          <w:rFonts w:ascii="Times New Roman" w:hAnsi="Times New Roman"/>
          <w:color w:val="000000"/>
          <w:szCs w:val="20"/>
        </w:rPr>
      </w:pPr>
    </w:p>
    <w:p w:rsidR="006C568D" w:rsidRPr="00576680" w:rsidRDefault="006C568D" w:rsidP="006C568D">
      <w:pPr>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mc:AlternateContent>
          <mc:Choice Requires="wps">
            <w:drawing>
              <wp:anchor distT="0" distB="0" distL="63500" distR="63500" simplePos="0" relativeHeight="251760640" behindDoc="0" locked="0" layoutInCell="1" allowOverlap="1" wp14:anchorId="7F45E88C" wp14:editId="37F73E31">
                <wp:simplePos x="0" y="0"/>
                <wp:positionH relativeFrom="margin">
                  <wp:posOffset>69850</wp:posOffset>
                </wp:positionH>
                <wp:positionV relativeFrom="paragraph">
                  <wp:posOffset>0</wp:posOffset>
                </wp:positionV>
                <wp:extent cx="6153785" cy="854710"/>
                <wp:effectExtent l="0" t="0" r="0" b="0"/>
                <wp:wrapNone/>
                <wp:docPr id="9" name="Прямоугольник 10"/>
                <wp:cNvGraphicFramePr/>
                <a:graphic xmlns:a="http://schemas.openxmlformats.org/drawingml/2006/main">
                  <a:graphicData uri="http://schemas.microsoft.com/office/word/2010/wordprocessingShape">
                    <wps:wsp>
                      <wps:cNvSpPr/>
                      <wps:spPr bwMode="auto">
                        <a:xfrm>
                          <a:off x="0" y="0"/>
                          <a:ext cx="6153785" cy="85471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1430"/>
                              <w:gridCol w:w="4301"/>
                              <w:gridCol w:w="3960"/>
                            </w:tblGrid>
                            <w:tr w:rsidR="006C568D">
                              <w:trPr>
                                <w:trHeight w:hRule="exact" w:val="350"/>
                                <w:jc w:val="center"/>
                              </w:trPr>
                              <w:tc>
                                <w:tcPr>
                                  <w:tcW w:w="1430"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proofErr w:type="gramStart"/>
                                  <w:r w:rsidRPr="001F645B">
                                    <w:rPr>
                                      <w:rStyle w:val="29pt"/>
                                      <w:b w:val="0"/>
                                      <w:sz w:val="20"/>
                                      <w:szCs w:val="20"/>
                                    </w:rPr>
                                    <w:t>ценностях</w:t>
                                  </w:r>
                                  <w:proofErr w:type="gramEnd"/>
                                </w:p>
                              </w:tc>
                              <w:tc>
                                <w:tcPr>
                                  <w:tcW w:w="4301"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музыке;</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21"/>
                                <w:jc w:val="center"/>
                              </w:trPr>
                              <w:tc>
                                <w:tcPr>
                                  <w:tcW w:w="1430"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proofErr w:type="gramStart"/>
                                  <w:r w:rsidRPr="001F645B">
                                    <w:rPr>
                                      <w:rStyle w:val="29pt"/>
                                      <w:b w:val="0"/>
                                      <w:sz w:val="20"/>
                                      <w:szCs w:val="20"/>
                                    </w:rPr>
                                    <w:t>(эстетическое</w:t>
                                  </w:r>
                                  <w:proofErr w:type="gramEnd"/>
                                </w:p>
                              </w:tc>
                              <w:tc>
                                <w:tcPr>
                                  <w:tcW w:w="4301"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 развивать интерес к занятиям художественным</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45"/>
                                <w:jc w:val="center"/>
                              </w:trPr>
                              <w:tc>
                                <w:tcPr>
                                  <w:tcW w:w="1430"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воспитание).</w:t>
                                  </w:r>
                                </w:p>
                              </w:tc>
                              <w:tc>
                                <w:tcPr>
                                  <w:tcW w:w="4301"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творчеством;</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35"/>
                                <w:jc w:val="center"/>
                              </w:trPr>
                              <w:tc>
                                <w:tcPr>
                                  <w:tcW w:w="1430" w:type="dxa"/>
                                  <w:tcBorders>
                                    <w:left w:val="single" w:sz="4" w:space="0" w:color="000000"/>
                                  </w:tcBorders>
                                  <w:shd w:val="clear" w:color="auto" w:fill="FFFFFF"/>
                                </w:tcPr>
                                <w:p w:rsidR="006C568D" w:rsidRPr="001F645B" w:rsidRDefault="006C568D">
                                  <w:pPr>
                                    <w:rPr>
                                      <w:szCs w:val="20"/>
                                    </w:rPr>
                                  </w:pPr>
                                </w:p>
                              </w:tc>
                              <w:tc>
                                <w:tcPr>
                                  <w:tcW w:w="4301"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 xml:space="preserve">- развивать стремление к </w:t>
                                  </w:r>
                                  <w:proofErr w:type="gramStart"/>
                                  <w:r w:rsidRPr="001F645B">
                                    <w:rPr>
                                      <w:rStyle w:val="29pt"/>
                                      <w:b w:val="0"/>
                                      <w:sz w:val="20"/>
                                      <w:szCs w:val="20"/>
                                    </w:rPr>
                                    <w:t>опрятному</w:t>
                                  </w:r>
                                  <w:proofErr w:type="gramEnd"/>
                                  <w:r w:rsidRPr="001F645B">
                                    <w:rPr>
                                      <w:rStyle w:val="29pt"/>
                                      <w:b w:val="0"/>
                                      <w:sz w:val="20"/>
                                      <w:szCs w:val="20"/>
                                    </w:rPr>
                                    <w:t xml:space="preserve"> внешнему</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50"/>
                                <w:jc w:val="center"/>
                              </w:trPr>
                              <w:tc>
                                <w:tcPr>
                                  <w:tcW w:w="1430" w:type="dxa"/>
                                  <w:tcBorders>
                                    <w:left w:val="single" w:sz="4" w:space="0" w:color="000000"/>
                                    <w:bottom w:val="single" w:sz="4" w:space="0" w:color="000000"/>
                                  </w:tcBorders>
                                  <w:shd w:val="clear" w:color="auto" w:fill="FFFFFF"/>
                                </w:tcPr>
                                <w:p w:rsidR="006C568D" w:rsidRPr="001F645B" w:rsidRDefault="006C568D">
                                  <w:pPr>
                                    <w:rPr>
                                      <w:szCs w:val="20"/>
                                    </w:rPr>
                                  </w:pPr>
                                </w:p>
                              </w:tc>
                              <w:tc>
                                <w:tcPr>
                                  <w:tcW w:w="4301" w:type="dxa"/>
                                  <w:tcBorders>
                                    <w:left w:val="single" w:sz="4" w:space="0" w:color="000000"/>
                                    <w:bottom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sz w:val="20"/>
                                      <w:szCs w:val="20"/>
                                    </w:rPr>
                                    <w:t>виду;</w:t>
                                  </w:r>
                                </w:p>
                              </w:tc>
                              <w:tc>
                                <w:tcPr>
                                  <w:tcW w:w="3960" w:type="dxa"/>
                                  <w:tcBorders>
                                    <w:left w:val="single" w:sz="4" w:space="0" w:color="000000"/>
                                    <w:bottom w:val="single" w:sz="4" w:space="0" w:color="000000"/>
                                    <w:right w:val="single" w:sz="4" w:space="0" w:color="000000"/>
                                  </w:tcBorders>
                                  <w:shd w:val="clear" w:color="auto" w:fill="FFFFFF"/>
                                </w:tcPr>
                                <w:p w:rsidR="006C568D" w:rsidRDefault="006C568D">
                                  <w:pPr>
                                    <w:rPr>
                                      <w:sz w:val="10"/>
                                      <w:szCs w:val="10"/>
                                    </w:rPr>
                                  </w:pPr>
                                </w:p>
                              </w:tc>
                            </w:tr>
                          </w:tbl>
                          <w:p w:rsidR="006C568D" w:rsidRDefault="006C568D" w:rsidP="006C568D">
                            <w:pPr>
                              <w:rPr>
                                <w:sz w:val="2"/>
                                <w:szCs w:val="2"/>
                              </w:rPr>
                            </w:pPr>
                          </w:p>
                          <w:p w:rsidR="006C568D" w:rsidRDefault="006C568D" w:rsidP="006C568D"/>
                        </w:txbxContent>
                      </wps:txbx>
                      <wps:bodyPr wrap="square" lIns="0" tIns="0" rIns="0" bIns="0"/>
                    </wps:wsp>
                  </a:graphicData>
                </a:graphic>
              </wp:anchor>
            </w:drawing>
          </mc:Choice>
          <mc:Fallback>
            <w:pict>
              <v:rect id="Прямоугольник 10" o:spid="_x0000_s1033" style="position:absolute;left:0;text-align:left;margin-left:5.5pt;margin-top:0;width:484.55pt;height:67.3pt;z-index:25176064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WDyAEAAEMDAAAOAAAAZHJzL2Uyb0RvYy54bWysUktu2zAQ3RfIHQjuY9ppHbuC5WyCFAX6&#10;CZD0ABRFWgL4K0lb8q5AtwV6hB6im6Jtcgb6Rh3SlvvJLuiGGM7nzZs3s7jolUQb7nxrdIknozFG&#10;XDNTt3pV4ne3V6dzjHyguqbSaF7iLff4YnnyZNHZgp+ZxsiaOwQg2hedLXETgi0I8azhivqRsVxD&#10;UBinaICvW5Ha0Q7QlSRn4/E56YyrrTOMew/ey30QLzO+EJyFt0J4HpAsMXAL+XX5rdJLlgtarBy1&#10;TcsONOgjWCjaamh6hLqkgaK1ax9AqZY5440II2YUMUK0jOcZYJrJ+J9pbhpqeZ4FxPH2KJP/f7Ds&#10;zebaobYu8XOMNFWwovhl92H3Of6M97uP8Wu8jz92n+Jd/Ba/o0kWrLO+gLobe+1AvvTzYKKqe21q&#10;qKfrYLIWvXAqaQJToj5Lvj1KzvuAGDjPJ9Ons/kUIwax+fTZbN+C0GKots6HF9wolIwSO1hpRqeb&#10;Vz5Af0gdUlIzba5aKfNapf7LAYnJQwbCe+qhr/o8/yzdQopVpt7COB0cRYn9+zV1HCP5UoPq6YIG&#10;ww1GdTASl1QPm8qsDleVTuHPf876ffvLXwAAAP//AwBQSwMEFAAGAAgAAAAhAGYZqdHeAAAABwEA&#10;AA8AAABkcnMvZG93bnJldi54bWxMj81OwzAQhO9IvIO1SNyoE0BVksapKn5UjrRFKr258ZJE2Oso&#10;dpvA07Oc4LLS7KxmvymXk7PijEPoPClIZwkIpNqbjhoFb7vnmwxEiJqMtp5QwRcGWFaXF6UujB9p&#10;g+dtbASHUCi0gjbGvpAy1C06HWa+R2Lvww9OR5ZDI82gRw53Vt4myVw63RF/aHWPDy3Wn9uTU7DO&#10;+tX7i/8eG/t0WO9f9/njLo9KXV9NqwWIiFP8O4ZffEaHipmO/kQmCMs65SpRAU928yxJQRx5fXc/&#10;B1mV8j9/9QMAAP//AwBQSwECLQAUAAYACAAAACEAtoM4kv4AAADhAQAAEwAAAAAAAAAAAAAAAAAA&#10;AAAAW0NvbnRlbnRfVHlwZXNdLnhtbFBLAQItABQABgAIAAAAIQA4/SH/1gAAAJQBAAALAAAAAAAA&#10;AAAAAAAAAC8BAABfcmVscy8ucmVsc1BLAQItABQABgAIAAAAIQDB84WDyAEAAEMDAAAOAAAAAAAA&#10;AAAAAAAAAC4CAABkcnMvZTJvRG9jLnhtbFBLAQItABQABgAIAAAAIQBmGanR3gAAAAcBAAAPAAAA&#10;AAAAAAAAAAAAACIEAABkcnMvZG93bnJldi54bWxQSwUGAAAAAAQABADzAAAALQ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1430"/>
                        <w:gridCol w:w="4301"/>
                        <w:gridCol w:w="3960"/>
                      </w:tblGrid>
                      <w:tr w:rsidR="006C568D">
                        <w:trPr>
                          <w:trHeight w:hRule="exact" w:val="350"/>
                          <w:jc w:val="center"/>
                        </w:trPr>
                        <w:tc>
                          <w:tcPr>
                            <w:tcW w:w="1430"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proofErr w:type="gramStart"/>
                            <w:r w:rsidRPr="001F645B">
                              <w:rPr>
                                <w:rStyle w:val="29pt"/>
                                <w:b w:val="0"/>
                                <w:sz w:val="20"/>
                                <w:szCs w:val="20"/>
                              </w:rPr>
                              <w:t>ценностях</w:t>
                            </w:r>
                            <w:proofErr w:type="gramEnd"/>
                          </w:p>
                        </w:tc>
                        <w:tc>
                          <w:tcPr>
                            <w:tcW w:w="4301"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музыке;</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21"/>
                          <w:jc w:val="center"/>
                        </w:trPr>
                        <w:tc>
                          <w:tcPr>
                            <w:tcW w:w="1430"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proofErr w:type="gramStart"/>
                            <w:r w:rsidRPr="001F645B">
                              <w:rPr>
                                <w:rStyle w:val="29pt"/>
                                <w:b w:val="0"/>
                                <w:sz w:val="20"/>
                                <w:szCs w:val="20"/>
                              </w:rPr>
                              <w:t>(эстетическое</w:t>
                            </w:r>
                            <w:proofErr w:type="gramEnd"/>
                          </w:p>
                        </w:tc>
                        <w:tc>
                          <w:tcPr>
                            <w:tcW w:w="4301" w:type="dxa"/>
                            <w:tcBorders>
                              <w:left w:val="single" w:sz="4" w:space="0" w:color="000000"/>
                            </w:tcBorders>
                            <w:shd w:val="clear" w:color="auto" w:fill="FFFFFF"/>
                            <w:vAlign w:val="bottom"/>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 развивать интерес к занятиям художественным</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45"/>
                          <w:jc w:val="center"/>
                        </w:trPr>
                        <w:tc>
                          <w:tcPr>
                            <w:tcW w:w="1430"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воспитание).</w:t>
                            </w:r>
                          </w:p>
                        </w:tc>
                        <w:tc>
                          <w:tcPr>
                            <w:tcW w:w="4301"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творчеством;</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35"/>
                          <w:jc w:val="center"/>
                        </w:trPr>
                        <w:tc>
                          <w:tcPr>
                            <w:tcW w:w="1430" w:type="dxa"/>
                            <w:tcBorders>
                              <w:left w:val="single" w:sz="4" w:space="0" w:color="000000"/>
                            </w:tcBorders>
                            <w:shd w:val="clear" w:color="auto" w:fill="FFFFFF"/>
                          </w:tcPr>
                          <w:p w:rsidR="006C568D" w:rsidRPr="001F645B" w:rsidRDefault="006C568D">
                            <w:pPr>
                              <w:rPr>
                                <w:szCs w:val="20"/>
                              </w:rPr>
                            </w:pPr>
                          </w:p>
                        </w:tc>
                        <w:tc>
                          <w:tcPr>
                            <w:tcW w:w="4301" w:type="dxa"/>
                            <w:tcBorders>
                              <w:left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b w:val="0"/>
                                <w:sz w:val="20"/>
                                <w:szCs w:val="20"/>
                              </w:rPr>
                              <w:t xml:space="preserve">- развивать стремление к </w:t>
                            </w:r>
                            <w:proofErr w:type="gramStart"/>
                            <w:r w:rsidRPr="001F645B">
                              <w:rPr>
                                <w:rStyle w:val="29pt"/>
                                <w:b w:val="0"/>
                                <w:sz w:val="20"/>
                                <w:szCs w:val="20"/>
                              </w:rPr>
                              <w:t>опрятному</w:t>
                            </w:r>
                            <w:proofErr w:type="gramEnd"/>
                            <w:r w:rsidRPr="001F645B">
                              <w:rPr>
                                <w:rStyle w:val="29pt"/>
                                <w:b w:val="0"/>
                                <w:sz w:val="20"/>
                                <w:szCs w:val="20"/>
                              </w:rPr>
                              <w:t xml:space="preserve"> внешнему</w:t>
                            </w:r>
                          </w:p>
                        </w:tc>
                        <w:tc>
                          <w:tcPr>
                            <w:tcW w:w="3960" w:type="dxa"/>
                            <w:tcBorders>
                              <w:left w:val="single" w:sz="4" w:space="0" w:color="000000"/>
                              <w:right w:val="single" w:sz="4" w:space="0" w:color="000000"/>
                            </w:tcBorders>
                            <w:shd w:val="clear" w:color="auto" w:fill="FFFFFF"/>
                          </w:tcPr>
                          <w:p w:rsidR="006C568D" w:rsidRPr="00292DC4" w:rsidRDefault="006C568D">
                            <w:pPr>
                              <w:rPr>
                                <w:sz w:val="10"/>
                                <w:szCs w:val="10"/>
                              </w:rPr>
                            </w:pPr>
                          </w:p>
                        </w:tc>
                      </w:tr>
                      <w:tr w:rsidR="006C568D">
                        <w:trPr>
                          <w:trHeight w:hRule="exact" w:val="250"/>
                          <w:jc w:val="center"/>
                        </w:trPr>
                        <w:tc>
                          <w:tcPr>
                            <w:tcW w:w="1430" w:type="dxa"/>
                            <w:tcBorders>
                              <w:left w:val="single" w:sz="4" w:space="0" w:color="000000"/>
                              <w:bottom w:val="single" w:sz="4" w:space="0" w:color="000000"/>
                            </w:tcBorders>
                            <w:shd w:val="clear" w:color="auto" w:fill="FFFFFF"/>
                          </w:tcPr>
                          <w:p w:rsidR="006C568D" w:rsidRPr="001F645B" w:rsidRDefault="006C568D">
                            <w:pPr>
                              <w:rPr>
                                <w:szCs w:val="20"/>
                              </w:rPr>
                            </w:pPr>
                          </w:p>
                        </w:tc>
                        <w:tc>
                          <w:tcPr>
                            <w:tcW w:w="4301" w:type="dxa"/>
                            <w:tcBorders>
                              <w:left w:val="single" w:sz="4" w:space="0" w:color="000000"/>
                              <w:bottom w:val="single" w:sz="4" w:space="0" w:color="000000"/>
                            </w:tcBorders>
                            <w:shd w:val="clear" w:color="auto" w:fill="FFFFFF"/>
                          </w:tcPr>
                          <w:p w:rsidR="006C568D" w:rsidRPr="001F645B" w:rsidRDefault="006C568D">
                            <w:pPr>
                              <w:pStyle w:val="27"/>
                              <w:shd w:val="clear" w:color="auto" w:fill="auto"/>
                              <w:spacing w:line="180" w:lineRule="exact"/>
                              <w:ind w:firstLine="0"/>
                              <w:jc w:val="left"/>
                              <w:rPr>
                                <w:lang w:val="ru-RU" w:eastAsia="ru-RU" w:bidi="ru-RU"/>
                              </w:rPr>
                            </w:pPr>
                            <w:r w:rsidRPr="001F645B">
                              <w:rPr>
                                <w:rStyle w:val="29pt"/>
                                <w:sz w:val="20"/>
                                <w:szCs w:val="20"/>
                              </w:rPr>
                              <w:t>виду;</w:t>
                            </w:r>
                          </w:p>
                        </w:tc>
                        <w:tc>
                          <w:tcPr>
                            <w:tcW w:w="3960" w:type="dxa"/>
                            <w:tcBorders>
                              <w:left w:val="single" w:sz="4" w:space="0" w:color="000000"/>
                              <w:bottom w:val="single" w:sz="4" w:space="0" w:color="000000"/>
                              <w:right w:val="single" w:sz="4" w:space="0" w:color="000000"/>
                            </w:tcBorders>
                            <w:shd w:val="clear" w:color="auto" w:fill="FFFFFF"/>
                          </w:tcPr>
                          <w:p w:rsidR="006C568D" w:rsidRDefault="006C568D">
                            <w:pPr>
                              <w:rPr>
                                <w:sz w:val="10"/>
                                <w:szCs w:val="10"/>
                              </w:rPr>
                            </w:pPr>
                          </w:p>
                        </w:tc>
                      </w:tr>
                    </w:tbl>
                    <w:p w:rsidR="006C568D" w:rsidRDefault="006C568D" w:rsidP="006C568D">
                      <w:pPr>
                        <w:rPr>
                          <w:sz w:val="2"/>
                          <w:szCs w:val="2"/>
                        </w:rPr>
                      </w:pPr>
                    </w:p>
                    <w:p w:rsidR="006C568D" w:rsidRDefault="006C568D" w:rsidP="006C568D"/>
                  </w:txbxContent>
                </v:textbox>
                <w10:wrap anchorx="margin"/>
              </v:rect>
            </w:pict>
          </mc:Fallback>
        </mc:AlternateContent>
      </w: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701688" w:rsidP="006C568D">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mc:AlternateContent>
          <mc:Choice Requires="wps">
            <w:drawing>
              <wp:anchor distT="0" distB="0" distL="63500" distR="63500" simplePos="0" relativeHeight="251761664" behindDoc="0" locked="0" layoutInCell="1" allowOverlap="1" wp14:anchorId="7E1BE8AA" wp14:editId="0FB9CC74">
                <wp:simplePos x="0" y="0"/>
                <wp:positionH relativeFrom="margin">
                  <wp:posOffset>57785</wp:posOffset>
                </wp:positionH>
                <wp:positionV relativeFrom="paragraph">
                  <wp:posOffset>52070</wp:posOffset>
                </wp:positionV>
                <wp:extent cx="6473825" cy="1217930"/>
                <wp:effectExtent l="0" t="0" r="3175" b="1270"/>
                <wp:wrapNone/>
                <wp:docPr id="10" name="Прямоугольник 11"/>
                <wp:cNvGraphicFramePr/>
                <a:graphic xmlns:a="http://schemas.openxmlformats.org/drawingml/2006/main">
                  <a:graphicData uri="http://schemas.microsoft.com/office/word/2010/wordprocessingShape">
                    <wps:wsp>
                      <wps:cNvSpPr/>
                      <wps:spPr bwMode="auto">
                        <a:xfrm>
                          <a:off x="0" y="0"/>
                          <a:ext cx="6473825" cy="1217930"/>
                        </a:xfrm>
                        <a:prstGeom prst="rect">
                          <a:avLst/>
                        </a:prstGeom>
                        <a:noFill/>
                        <a:ln>
                          <a:noFill/>
                        </a:ln>
                      </wps:spPr>
                      <wps:txbx>
                        <w:txbxContent>
                          <w:p w:rsidR="006C568D" w:rsidRDefault="006C568D" w:rsidP="006C568D">
                            <w:pPr>
                              <w:pStyle w:val="27"/>
                              <w:shd w:val="clear" w:color="auto" w:fill="auto"/>
                              <w:tabs>
                                <w:tab w:val="left" w:leader="underscore" w:pos="10166"/>
                              </w:tabs>
                              <w:ind w:firstLine="740"/>
                              <w:rPr>
                                <w:rStyle w:val="2Exact"/>
                                <w:sz w:val="20"/>
                                <w:szCs w:val="20"/>
                                <w:u w:val="none"/>
                              </w:rPr>
                            </w:pPr>
                            <w:r>
                              <w:rPr>
                                <w:rStyle w:val="2Exact"/>
                                <w:sz w:val="20"/>
                                <w:u w:val="none"/>
                              </w:rPr>
                              <w:t xml:space="preserve">Учитель, при ежегодном планировании учебной и воспитательной работы, должен выбрать приоритетные направления духовно - нравственного развития и воспитания учеников на основании проведенных в предыдущем учебном году исследований учеников (тесты, анкеты) и выявленных проблемных вопросов (искажение ценностных ориентаций, нарушение коммуникативных связей, отсутствие знаний историко-культурной, этнической и региональной специфики). Целенаправленное воздействие учитель должен планировать проводить как на самые «западающие» области духовно-нравственного развития ученика, так и на все, запрашиваемые </w:t>
                            </w:r>
                            <w:r>
                              <w:rPr>
                                <w:rStyle w:val="2Exact"/>
                                <w:sz w:val="20"/>
                                <w:szCs w:val="20"/>
                                <w:u w:val="none"/>
                              </w:rPr>
                              <w:t>обществом, для его успешной социальной адаптации.</w:t>
                            </w:r>
                          </w:p>
                          <w:p w:rsidR="00701688" w:rsidRDefault="00701688" w:rsidP="006C568D">
                            <w:pPr>
                              <w:pStyle w:val="27"/>
                              <w:shd w:val="clear" w:color="auto" w:fill="auto"/>
                              <w:tabs>
                                <w:tab w:val="left" w:leader="underscore" w:pos="10166"/>
                              </w:tabs>
                              <w:ind w:firstLine="740"/>
                              <w:rPr>
                                <w:rStyle w:val="2Exact"/>
                                <w:sz w:val="20"/>
                                <w:szCs w:val="20"/>
                                <w:u w:val="none"/>
                              </w:rPr>
                            </w:pPr>
                          </w:p>
                          <w:p w:rsidR="00701688" w:rsidRDefault="00701688" w:rsidP="006C568D">
                            <w:pPr>
                              <w:pStyle w:val="27"/>
                              <w:shd w:val="clear" w:color="auto" w:fill="auto"/>
                              <w:tabs>
                                <w:tab w:val="left" w:leader="underscore" w:pos="10166"/>
                              </w:tabs>
                              <w:ind w:firstLine="740"/>
                              <w:rPr>
                                <w:lang w:val="ru-RU"/>
                              </w:rPr>
                            </w:pPr>
                          </w:p>
                          <w:p w:rsidR="006C568D" w:rsidRDefault="006C568D" w:rsidP="006C568D"/>
                        </w:txbxContent>
                      </wps:txbx>
                      <wps:bodyPr wrap="square" lIns="0" tIns="0" rIns="0" bIns="0"/>
                    </wps:wsp>
                  </a:graphicData>
                </a:graphic>
              </wp:anchor>
            </w:drawing>
          </mc:Choice>
          <mc:Fallback>
            <w:pict>
              <v:rect id="Прямоугольник 11" o:spid="_x0000_s1034" style="position:absolute;left:0;text-align:left;margin-left:4.55pt;margin-top:4.1pt;width:509.75pt;height:95.9pt;z-index:25176166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62yQEAAEUDAAAOAAAAZHJzL2Uyb0RvYy54bWysUktu2zAQ3RfIHQjua1pOm7iC5WyCFAX6&#10;CZD0ABRFWgL4C0lb8q5AtwV6hB6im6Jtcgb6Rh0ylvvJLuiGGM4MH997M4uzQUm04c53Rle4mEwx&#10;4pqZptOrCr+/vng6x8gHqhsqjeYV3nKPz5ZHTxa9LfnMtEY23CEA0b7sbYXbEGxJiGctV9RPjOUa&#10;isI4RQNc3Yo0jvaAriSZTacnpDeusc4w7j1kz++LeJnxheAsvBPC84BkhYFbyKfLZ51OslzQcuWo&#10;bTu2p0EfwULRTsOnB6hzGihau+4BlOqYM96IMGFGESNEx3jWAGqK6T9qrlpqedYC5nh7sMn/P1j2&#10;dnPpUNfA7MAeTRXMKH7Zfdh9jj/j3e5j/Brv4o/dp3gbv8XvqCiSY731JTy8spduf/MQorp/Yxp4&#10;T9fBZDMG4VQyBWSiIXu+PXjOh4AYJE+enR7PZ88xYlArZsXpi+M8FULL8bl1PrzkRqEUVNjBUDM8&#10;3bz2AQhA69iSftPmopMyD1bqvxLQmDIk8U+M75WEoR6yA/NRW22aLejpYS0q7G/W1HGM5CsNvqcd&#10;GgM3BvU+SFwSNswqs9rvVVqGP++56/f2L38BAAD//wMAUEsDBBQABgAIAAAAIQCDcCt63gAAAAgB&#10;AAAPAAAAZHJzL2Rvd25yZXYueG1sTI/NTsMwEITvSLyDtUjcqN0cqiRkU1X8qByhRSrc3HibRI3X&#10;Uew2gafHPdHjaEYz3xTLyXbiTINvHSPMZwoEceVMyzXC5/b1IQXhg2ajO8eE8EMeluXtTaFz40b+&#10;oPMm1CKWsM81QhNCn0vpq4as9jPXE0fv4AarQ5RDLc2gx1huO5kotZBWtxwXGt3TU0PVcXOyCOu0&#10;X329ud+x7l6+17v3Xfa8zQLi/d20egQRaAr/YbjgR3QoI9Pendh40SFk8xhESBMQF1cl6QLEHiGu&#10;KpBlIa8PlH8AAAD//wMAUEsBAi0AFAAGAAgAAAAhALaDOJL+AAAA4QEAABMAAAAAAAAAAAAAAAAA&#10;AAAAAFtDb250ZW50X1R5cGVzXS54bWxQSwECLQAUAAYACAAAACEAOP0h/9YAAACUAQAACwAAAAAA&#10;AAAAAAAAAAAvAQAAX3JlbHMvLnJlbHNQSwECLQAUAAYACAAAACEAIqzOtskBAABFAwAADgAAAAAA&#10;AAAAAAAAAAAuAgAAZHJzL2Uyb0RvYy54bWxQSwECLQAUAAYACAAAACEAg3Aret4AAAAIAQAADwAA&#10;AAAAAAAAAAAAAAAjBAAAZHJzL2Rvd25yZXYueG1sUEsFBgAAAAAEAAQA8wAAAC4FAAAAAA==&#10;" filled="f" stroked="f">
                <v:textbox inset="0,0,0,0">
                  <w:txbxContent>
                    <w:p w:rsidR="006C568D" w:rsidRDefault="006C568D" w:rsidP="006C568D">
                      <w:pPr>
                        <w:pStyle w:val="27"/>
                        <w:shd w:val="clear" w:color="auto" w:fill="auto"/>
                        <w:tabs>
                          <w:tab w:val="left" w:leader="underscore" w:pos="10166"/>
                        </w:tabs>
                        <w:ind w:firstLine="740"/>
                        <w:rPr>
                          <w:rStyle w:val="2Exact"/>
                          <w:sz w:val="20"/>
                          <w:szCs w:val="20"/>
                          <w:u w:val="none"/>
                        </w:rPr>
                      </w:pPr>
                      <w:r>
                        <w:rPr>
                          <w:rStyle w:val="2Exact"/>
                          <w:sz w:val="20"/>
                          <w:u w:val="none"/>
                        </w:rPr>
                        <w:t xml:space="preserve">Учитель, при ежегодном планировании учебной и воспитательной работы, должен выбрать приоритетные направления духовно - нравственного развития и воспитания учеников на основании проведенных в предыдущем учебном году исследований учеников (тесты, анкеты) и выявленных проблемных вопросов (искажение ценностных ориентаций, нарушение коммуникативных связей, отсутствие знаний историко-культурной, этнической и региональной специфики). Целенаправленное воздействие учитель должен планировать проводить как на самые «западающие» области духовно-нравственного развития ученика, так и на все, запрашиваемые </w:t>
                      </w:r>
                      <w:r>
                        <w:rPr>
                          <w:rStyle w:val="2Exact"/>
                          <w:sz w:val="20"/>
                          <w:szCs w:val="20"/>
                          <w:u w:val="none"/>
                        </w:rPr>
                        <w:t>обществом, для его успешной социальной адаптации.</w:t>
                      </w:r>
                    </w:p>
                    <w:p w:rsidR="00701688" w:rsidRDefault="00701688" w:rsidP="006C568D">
                      <w:pPr>
                        <w:pStyle w:val="27"/>
                        <w:shd w:val="clear" w:color="auto" w:fill="auto"/>
                        <w:tabs>
                          <w:tab w:val="left" w:leader="underscore" w:pos="10166"/>
                        </w:tabs>
                        <w:ind w:firstLine="740"/>
                        <w:rPr>
                          <w:rStyle w:val="2Exact"/>
                          <w:sz w:val="20"/>
                          <w:szCs w:val="20"/>
                          <w:u w:val="none"/>
                        </w:rPr>
                      </w:pPr>
                    </w:p>
                    <w:p w:rsidR="00701688" w:rsidRDefault="00701688" w:rsidP="006C568D">
                      <w:pPr>
                        <w:pStyle w:val="27"/>
                        <w:shd w:val="clear" w:color="auto" w:fill="auto"/>
                        <w:tabs>
                          <w:tab w:val="left" w:leader="underscore" w:pos="10166"/>
                        </w:tabs>
                        <w:ind w:firstLine="740"/>
                        <w:rPr>
                          <w:lang w:val="ru-RU"/>
                        </w:rPr>
                      </w:pPr>
                    </w:p>
                    <w:p w:rsidR="006C568D" w:rsidRDefault="006C568D" w:rsidP="006C568D"/>
                  </w:txbxContent>
                </v:textbox>
                <w10:wrap anchorx="margin"/>
              </v:rect>
            </w:pict>
          </mc:Fallback>
        </mc:AlternateContent>
      </w: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Default="006C568D" w:rsidP="006C568D">
      <w:pPr>
        <w:spacing w:line="360" w:lineRule="exact"/>
        <w:ind w:firstLine="426"/>
        <w:rPr>
          <w:rFonts w:ascii="Times New Roman" w:hAnsi="Times New Roman"/>
          <w:color w:val="000000"/>
          <w:szCs w:val="20"/>
        </w:rPr>
      </w:pPr>
    </w:p>
    <w:tbl>
      <w:tblPr>
        <w:tblpPr w:leftFromText="180" w:rightFromText="180" w:vertAnchor="text" w:horzAnchor="margin" w:tblpY="-37"/>
        <w:tblW w:w="10474" w:type="dxa"/>
        <w:tblLayout w:type="fixed"/>
        <w:tblCellMar>
          <w:left w:w="10" w:type="dxa"/>
          <w:right w:w="10" w:type="dxa"/>
        </w:tblCellMar>
        <w:tblLook w:val="04A0" w:firstRow="1" w:lastRow="0" w:firstColumn="1" w:lastColumn="0" w:noHBand="0" w:noVBand="1"/>
      </w:tblPr>
      <w:tblGrid>
        <w:gridCol w:w="3365"/>
        <w:gridCol w:w="2525"/>
        <w:gridCol w:w="2462"/>
        <w:gridCol w:w="2122"/>
      </w:tblGrid>
      <w:tr w:rsidR="00701688" w:rsidTr="00701688">
        <w:trPr>
          <w:trHeight w:hRule="exact" w:val="566"/>
        </w:trPr>
        <w:tc>
          <w:tcPr>
            <w:tcW w:w="3365" w:type="dxa"/>
            <w:tcBorders>
              <w:top w:val="single" w:sz="4" w:space="0" w:color="000000"/>
              <w:left w:val="single" w:sz="4" w:space="0" w:color="000000"/>
            </w:tcBorders>
            <w:shd w:val="clear" w:color="auto" w:fill="FFFFFF"/>
            <w:vAlign w:val="bottom"/>
          </w:tcPr>
          <w:p w:rsidR="00701688" w:rsidRDefault="00701688" w:rsidP="00701688">
            <w:pPr>
              <w:pStyle w:val="27"/>
              <w:shd w:val="clear" w:color="auto" w:fill="auto"/>
              <w:ind w:firstLine="0"/>
              <w:rPr>
                <w:lang w:val="ru-RU" w:eastAsia="ru-RU" w:bidi="ru-RU"/>
              </w:rPr>
            </w:pPr>
            <w:r>
              <w:rPr>
                <w:lang w:val="ru-RU" w:eastAsia="ru-RU" w:bidi="ru-RU"/>
              </w:rPr>
              <w:t>Направления развития ученика</w:t>
            </w:r>
          </w:p>
        </w:tc>
        <w:tc>
          <w:tcPr>
            <w:tcW w:w="2525" w:type="dxa"/>
            <w:tcBorders>
              <w:top w:val="single" w:sz="4" w:space="0" w:color="000000"/>
              <w:left w:val="single" w:sz="4" w:space="0" w:color="000000"/>
            </w:tcBorders>
            <w:shd w:val="clear" w:color="auto" w:fill="FFFFFF"/>
          </w:tcPr>
          <w:p w:rsidR="00701688" w:rsidRDefault="00701688" w:rsidP="00701688">
            <w:pPr>
              <w:pStyle w:val="27"/>
              <w:shd w:val="clear" w:color="auto" w:fill="auto"/>
              <w:spacing w:line="240" w:lineRule="exact"/>
              <w:ind w:firstLine="0"/>
              <w:jc w:val="left"/>
              <w:rPr>
                <w:lang w:val="ru-RU" w:eastAsia="ru-RU" w:bidi="ru-RU"/>
              </w:rPr>
            </w:pPr>
            <w:r>
              <w:rPr>
                <w:lang w:val="ru-RU" w:eastAsia="ru-RU" w:bidi="ru-RU"/>
              </w:rPr>
              <w:t>Урочная деятельность</w:t>
            </w:r>
          </w:p>
        </w:tc>
        <w:tc>
          <w:tcPr>
            <w:tcW w:w="2462" w:type="dxa"/>
            <w:tcBorders>
              <w:top w:val="single" w:sz="4" w:space="0" w:color="000000"/>
              <w:left w:val="single" w:sz="4" w:space="0" w:color="000000"/>
            </w:tcBorders>
            <w:shd w:val="clear" w:color="auto" w:fill="FFFFFF"/>
            <w:vAlign w:val="bottom"/>
          </w:tcPr>
          <w:p w:rsidR="00701688" w:rsidRDefault="00701688" w:rsidP="00701688">
            <w:pPr>
              <w:pStyle w:val="27"/>
              <w:shd w:val="clear" w:color="auto" w:fill="auto"/>
              <w:spacing w:after="120" w:line="240" w:lineRule="exact"/>
              <w:ind w:firstLine="0"/>
              <w:jc w:val="left"/>
              <w:rPr>
                <w:lang w:val="ru-RU" w:eastAsia="ru-RU" w:bidi="ru-RU"/>
              </w:rPr>
            </w:pPr>
            <w:r>
              <w:rPr>
                <w:lang w:val="ru-RU" w:eastAsia="ru-RU" w:bidi="ru-RU"/>
              </w:rPr>
              <w:t>Внеурочная</w:t>
            </w:r>
          </w:p>
          <w:p w:rsidR="00701688" w:rsidRDefault="00701688" w:rsidP="00701688">
            <w:pPr>
              <w:pStyle w:val="27"/>
              <w:shd w:val="clear" w:color="auto" w:fill="auto"/>
              <w:spacing w:before="120" w:line="240" w:lineRule="exact"/>
              <w:ind w:firstLine="0"/>
              <w:jc w:val="left"/>
              <w:rPr>
                <w:lang w:val="ru-RU" w:eastAsia="ru-RU" w:bidi="ru-RU"/>
              </w:rPr>
            </w:pPr>
            <w:r>
              <w:rPr>
                <w:lang w:val="ru-RU" w:eastAsia="ru-RU" w:bidi="ru-RU"/>
              </w:rPr>
              <w:t>деятельность</w:t>
            </w:r>
          </w:p>
        </w:tc>
        <w:tc>
          <w:tcPr>
            <w:tcW w:w="2122" w:type="dxa"/>
            <w:tcBorders>
              <w:top w:val="single" w:sz="4" w:space="0" w:color="000000"/>
              <w:left w:val="single" w:sz="4" w:space="0" w:color="000000"/>
              <w:right w:val="single" w:sz="4" w:space="0" w:color="000000"/>
            </w:tcBorders>
            <w:shd w:val="clear" w:color="auto" w:fill="FFFFFF"/>
            <w:vAlign w:val="bottom"/>
          </w:tcPr>
          <w:p w:rsidR="00701688" w:rsidRDefault="00701688" w:rsidP="00701688">
            <w:pPr>
              <w:pStyle w:val="27"/>
              <w:shd w:val="clear" w:color="auto" w:fill="auto"/>
              <w:spacing w:after="120" w:line="240" w:lineRule="exact"/>
              <w:ind w:firstLine="0"/>
              <w:jc w:val="left"/>
              <w:rPr>
                <w:lang w:val="ru-RU" w:eastAsia="ru-RU" w:bidi="ru-RU"/>
              </w:rPr>
            </w:pPr>
            <w:r>
              <w:rPr>
                <w:lang w:val="ru-RU" w:eastAsia="ru-RU" w:bidi="ru-RU"/>
              </w:rPr>
              <w:t>Текущий</w:t>
            </w:r>
          </w:p>
          <w:p w:rsidR="00701688" w:rsidRDefault="00701688" w:rsidP="00701688">
            <w:pPr>
              <w:pStyle w:val="27"/>
              <w:shd w:val="clear" w:color="auto" w:fill="auto"/>
              <w:spacing w:before="120" w:line="240" w:lineRule="exact"/>
              <w:ind w:firstLine="0"/>
              <w:jc w:val="left"/>
              <w:rPr>
                <w:lang w:val="ru-RU" w:eastAsia="ru-RU" w:bidi="ru-RU"/>
              </w:rPr>
            </w:pPr>
            <w:r>
              <w:rPr>
                <w:lang w:val="ru-RU" w:eastAsia="ru-RU" w:bidi="ru-RU"/>
              </w:rPr>
              <w:t>контроль</w:t>
            </w:r>
          </w:p>
        </w:tc>
      </w:tr>
      <w:tr w:rsidR="00701688" w:rsidTr="00701688">
        <w:trPr>
          <w:trHeight w:hRule="exact" w:val="1857"/>
        </w:trPr>
        <w:tc>
          <w:tcPr>
            <w:tcW w:w="3365" w:type="dxa"/>
            <w:tcBorders>
              <w:top w:val="single" w:sz="4" w:space="0" w:color="000000"/>
              <w:left w:val="single" w:sz="4" w:space="0" w:color="000000"/>
            </w:tcBorders>
            <w:shd w:val="clear" w:color="auto" w:fill="FFFFFF"/>
          </w:tcPr>
          <w:p w:rsidR="00701688" w:rsidRDefault="00701688" w:rsidP="00701688">
            <w:pPr>
              <w:pStyle w:val="27"/>
              <w:shd w:val="clear" w:color="auto" w:fill="auto"/>
              <w:ind w:firstLine="0"/>
              <w:rPr>
                <w:lang w:val="ru-RU" w:eastAsia="ru-RU" w:bidi="ru-RU"/>
              </w:rPr>
            </w:pPr>
            <w:r>
              <w:rPr>
                <w:lang w:val="ru-RU" w:eastAsia="ru-RU" w:bidi="ru-RU"/>
              </w:rPr>
              <w:t>Расширение кругозора ученика</w:t>
            </w:r>
          </w:p>
        </w:tc>
        <w:tc>
          <w:tcPr>
            <w:tcW w:w="2525" w:type="dxa"/>
            <w:tcBorders>
              <w:top w:val="single" w:sz="4" w:space="0" w:color="000000"/>
              <w:left w:val="single" w:sz="4" w:space="0" w:color="000000"/>
            </w:tcBorders>
            <w:shd w:val="clear" w:color="auto" w:fill="FFFFFF"/>
            <w:vAlign w:val="bottom"/>
          </w:tcPr>
          <w:p w:rsidR="00701688" w:rsidRDefault="00701688" w:rsidP="00701688">
            <w:pPr>
              <w:pStyle w:val="27"/>
              <w:shd w:val="clear" w:color="auto" w:fill="auto"/>
              <w:ind w:firstLine="0"/>
              <w:jc w:val="left"/>
              <w:rPr>
                <w:lang w:val="ru-RU" w:eastAsia="ru-RU" w:bidi="ru-RU"/>
              </w:rPr>
            </w:pPr>
            <w:r>
              <w:rPr>
                <w:lang w:val="ru-RU" w:eastAsia="ru-RU" w:bidi="ru-RU"/>
              </w:rPr>
              <w:t>Использование ИКТ на уроках. Проведение устных бесед по интересующим учеников вопросам в рамках блоков учебных тем всех предметов учебного плана.</w:t>
            </w:r>
          </w:p>
        </w:tc>
        <w:tc>
          <w:tcPr>
            <w:tcW w:w="2462" w:type="dxa"/>
            <w:tcBorders>
              <w:top w:val="single" w:sz="4" w:space="0" w:color="000000"/>
              <w:left w:val="single" w:sz="4" w:space="0" w:color="000000"/>
            </w:tcBorders>
            <w:shd w:val="clear" w:color="auto" w:fill="FFFFFF"/>
            <w:vAlign w:val="bottom"/>
          </w:tcPr>
          <w:p w:rsidR="00701688" w:rsidRDefault="00701688" w:rsidP="00701688">
            <w:pPr>
              <w:pStyle w:val="27"/>
              <w:shd w:val="clear" w:color="auto" w:fill="auto"/>
              <w:ind w:firstLine="0"/>
              <w:jc w:val="left"/>
              <w:rPr>
                <w:lang w:val="ru-RU" w:eastAsia="ru-RU" w:bidi="ru-RU"/>
              </w:rPr>
            </w:pPr>
            <w:r>
              <w:rPr>
                <w:lang w:val="ru-RU" w:eastAsia="ru-RU" w:bidi="ru-RU"/>
              </w:rPr>
              <w:t>Организация классных часов, воспитательных мероприятий, лекций, бесед, клубов, кружков, индивидуальных и групповых занятий с социальным педагогом школы.</w:t>
            </w:r>
          </w:p>
        </w:tc>
        <w:tc>
          <w:tcPr>
            <w:tcW w:w="2122" w:type="dxa"/>
            <w:tcBorders>
              <w:top w:val="single" w:sz="4" w:space="0" w:color="000000"/>
              <w:left w:val="single" w:sz="4" w:space="0" w:color="000000"/>
              <w:right w:val="single" w:sz="4" w:space="0" w:color="000000"/>
            </w:tcBorders>
            <w:shd w:val="clear" w:color="auto" w:fill="FFFFFF"/>
          </w:tcPr>
          <w:p w:rsidR="00701688" w:rsidRDefault="00701688" w:rsidP="00701688">
            <w:pPr>
              <w:pStyle w:val="27"/>
              <w:shd w:val="clear" w:color="auto" w:fill="auto"/>
              <w:ind w:firstLine="0"/>
              <w:jc w:val="left"/>
              <w:rPr>
                <w:lang w:val="ru-RU" w:eastAsia="ru-RU" w:bidi="ru-RU"/>
              </w:rPr>
            </w:pPr>
            <w:r>
              <w:rPr>
                <w:lang w:val="ru-RU" w:eastAsia="ru-RU" w:bidi="ru-RU"/>
              </w:rPr>
              <w:t>Анкетирование, тестирование Учет вопросов интересующих учеников с целью планирования мероприятий в план работы школы.</w:t>
            </w:r>
          </w:p>
        </w:tc>
      </w:tr>
      <w:tr w:rsidR="00701688" w:rsidTr="00701688">
        <w:trPr>
          <w:trHeight w:hRule="exact" w:val="3059"/>
        </w:trPr>
        <w:tc>
          <w:tcPr>
            <w:tcW w:w="3365" w:type="dxa"/>
            <w:tcBorders>
              <w:top w:val="single" w:sz="4" w:space="0" w:color="000000"/>
              <w:left w:val="single" w:sz="4" w:space="0" w:color="000000"/>
            </w:tcBorders>
            <w:shd w:val="clear" w:color="auto" w:fill="FFFFFF"/>
          </w:tcPr>
          <w:p w:rsidR="00701688" w:rsidRDefault="00701688" w:rsidP="00701688">
            <w:pPr>
              <w:pStyle w:val="27"/>
              <w:shd w:val="clear" w:color="auto" w:fill="auto"/>
              <w:spacing w:line="240" w:lineRule="exact"/>
              <w:ind w:firstLine="0"/>
              <w:rPr>
                <w:lang w:val="ru-RU" w:eastAsia="ru-RU" w:bidi="ru-RU"/>
              </w:rPr>
            </w:pPr>
            <w:r>
              <w:rPr>
                <w:lang w:val="ru-RU" w:eastAsia="ru-RU" w:bidi="ru-RU"/>
              </w:rPr>
              <w:t>Развитие общей культуры</w:t>
            </w:r>
          </w:p>
        </w:tc>
        <w:tc>
          <w:tcPr>
            <w:tcW w:w="2525" w:type="dxa"/>
            <w:tcBorders>
              <w:top w:val="single" w:sz="4" w:space="0" w:color="000000"/>
              <w:left w:val="single" w:sz="4" w:space="0" w:color="000000"/>
            </w:tcBorders>
            <w:shd w:val="clear" w:color="auto" w:fill="FFFFFF"/>
          </w:tcPr>
          <w:p w:rsidR="00701688" w:rsidRDefault="00701688" w:rsidP="00701688">
            <w:pPr>
              <w:pStyle w:val="27"/>
              <w:shd w:val="clear" w:color="auto" w:fill="auto"/>
              <w:ind w:firstLine="0"/>
              <w:jc w:val="left"/>
              <w:rPr>
                <w:lang w:val="ru-RU" w:eastAsia="ru-RU" w:bidi="ru-RU"/>
              </w:rPr>
            </w:pPr>
            <w:r>
              <w:rPr>
                <w:lang w:val="ru-RU" w:eastAsia="ru-RU" w:bidi="ru-RU"/>
              </w:rPr>
              <w:t>Расширение тем по культуре, этике и эстетике поведения в обществе, принятых норм, ценностных установок в обществе на всех уроках учебного плана, по запросам учеников. Использование на уроках фильмов документального и художественного цикла, средств ИКТ.</w:t>
            </w:r>
          </w:p>
        </w:tc>
        <w:tc>
          <w:tcPr>
            <w:tcW w:w="2462" w:type="dxa"/>
            <w:tcBorders>
              <w:top w:val="single" w:sz="4" w:space="0" w:color="000000"/>
              <w:left w:val="single" w:sz="4" w:space="0" w:color="000000"/>
            </w:tcBorders>
            <w:shd w:val="clear" w:color="auto" w:fill="FFFFFF"/>
            <w:vAlign w:val="bottom"/>
          </w:tcPr>
          <w:p w:rsidR="00701688" w:rsidRDefault="00701688" w:rsidP="00701688">
            <w:pPr>
              <w:pStyle w:val="27"/>
              <w:shd w:val="clear" w:color="auto" w:fill="auto"/>
              <w:ind w:firstLine="0"/>
              <w:jc w:val="left"/>
              <w:rPr>
                <w:lang w:val="ru-RU" w:eastAsia="ru-RU" w:bidi="ru-RU"/>
              </w:rPr>
            </w:pPr>
            <w:r>
              <w:rPr>
                <w:lang w:val="ru-RU" w:eastAsia="ru-RU" w:bidi="ru-RU"/>
              </w:rPr>
              <w:t>Проведение мероприятий воспитательной направленности на развитие общей культуры, участие 100% учеников в организации воспитательных мероприятий, написании сценариев, демонстрации мероприятий, лекций на кабельном телевидении</w:t>
            </w:r>
          </w:p>
        </w:tc>
        <w:tc>
          <w:tcPr>
            <w:tcW w:w="2122" w:type="dxa"/>
            <w:tcBorders>
              <w:top w:val="single" w:sz="4" w:space="0" w:color="000000"/>
              <w:left w:val="single" w:sz="4" w:space="0" w:color="000000"/>
              <w:right w:val="single" w:sz="4" w:space="0" w:color="000000"/>
            </w:tcBorders>
            <w:shd w:val="clear" w:color="auto" w:fill="FFFFFF"/>
          </w:tcPr>
          <w:p w:rsidR="00701688" w:rsidRDefault="00701688" w:rsidP="00701688">
            <w:pPr>
              <w:pStyle w:val="27"/>
              <w:shd w:val="clear" w:color="auto" w:fill="auto"/>
              <w:ind w:firstLine="0"/>
              <w:jc w:val="left"/>
              <w:rPr>
                <w:lang w:val="ru-RU" w:eastAsia="ru-RU" w:bidi="ru-RU"/>
              </w:rPr>
            </w:pPr>
            <w:r>
              <w:rPr>
                <w:lang w:val="ru-RU" w:eastAsia="ru-RU" w:bidi="ru-RU"/>
              </w:rPr>
              <w:t>Тестирование,</w:t>
            </w:r>
          </w:p>
          <w:p w:rsidR="00701688" w:rsidRDefault="00701688" w:rsidP="00701688">
            <w:pPr>
              <w:pStyle w:val="27"/>
              <w:shd w:val="clear" w:color="auto" w:fill="auto"/>
              <w:ind w:firstLine="0"/>
              <w:jc w:val="left"/>
              <w:rPr>
                <w:lang w:val="ru-RU" w:eastAsia="ru-RU" w:bidi="ru-RU"/>
              </w:rPr>
            </w:pPr>
            <w:r>
              <w:rPr>
                <w:lang w:val="ru-RU" w:eastAsia="ru-RU" w:bidi="ru-RU"/>
              </w:rPr>
              <w:t>наблюдение,</w:t>
            </w:r>
          </w:p>
          <w:p w:rsidR="00701688" w:rsidRDefault="00701688" w:rsidP="00701688">
            <w:pPr>
              <w:pStyle w:val="27"/>
              <w:shd w:val="clear" w:color="auto" w:fill="auto"/>
              <w:ind w:firstLine="0"/>
              <w:jc w:val="left"/>
              <w:rPr>
                <w:lang w:val="ru-RU" w:eastAsia="ru-RU" w:bidi="ru-RU"/>
              </w:rPr>
            </w:pPr>
            <w:r>
              <w:rPr>
                <w:lang w:val="ru-RU" w:eastAsia="ru-RU" w:bidi="ru-RU"/>
              </w:rPr>
              <w:t xml:space="preserve">анкетирование </w:t>
            </w:r>
            <w:proofErr w:type="gramStart"/>
            <w:r>
              <w:rPr>
                <w:lang w:val="ru-RU" w:eastAsia="ru-RU" w:bidi="ru-RU"/>
              </w:rPr>
              <w:t>с</w:t>
            </w:r>
            <w:proofErr w:type="gramEnd"/>
          </w:p>
          <w:p w:rsidR="00701688" w:rsidRDefault="00701688" w:rsidP="00701688">
            <w:pPr>
              <w:pStyle w:val="27"/>
              <w:shd w:val="clear" w:color="auto" w:fill="auto"/>
              <w:ind w:firstLine="0"/>
              <w:jc w:val="left"/>
              <w:rPr>
                <w:lang w:val="ru-RU" w:eastAsia="ru-RU" w:bidi="ru-RU"/>
              </w:rPr>
            </w:pPr>
            <w:r>
              <w:rPr>
                <w:lang w:val="ru-RU" w:eastAsia="ru-RU" w:bidi="ru-RU"/>
              </w:rPr>
              <w:t>целью выявления</w:t>
            </w:r>
          </w:p>
          <w:p w:rsidR="00701688" w:rsidRDefault="00701688" w:rsidP="00701688">
            <w:pPr>
              <w:pStyle w:val="27"/>
              <w:shd w:val="clear" w:color="auto" w:fill="auto"/>
              <w:ind w:firstLine="0"/>
              <w:jc w:val="left"/>
              <w:rPr>
                <w:lang w:val="ru-RU" w:eastAsia="ru-RU" w:bidi="ru-RU"/>
              </w:rPr>
            </w:pPr>
            <w:r>
              <w:rPr>
                <w:lang w:val="ru-RU" w:eastAsia="ru-RU" w:bidi="ru-RU"/>
              </w:rPr>
              <w:t xml:space="preserve">«пробелов» </w:t>
            </w:r>
            <w:proofErr w:type="gramStart"/>
            <w:r>
              <w:rPr>
                <w:lang w:val="ru-RU" w:eastAsia="ru-RU" w:bidi="ru-RU"/>
              </w:rPr>
              <w:t>в</w:t>
            </w:r>
            <w:proofErr w:type="gramEnd"/>
          </w:p>
          <w:p w:rsidR="00701688" w:rsidRDefault="00701688" w:rsidP="00701688">
            <w:pPr>
              <w:pStyle w:val="27"/>
              <w:shd w:val="clear" w:color="auto" w:fill="auto"/>
              <w:ind w:firstLine="0"/>
              <w:jc w:val="left"/>
              <w:rPr>
                <w:lang w:val="ru-RU" w:eastAsia="ru-RU" w:bidi="ru-RU"/>
              </w:rPr>
            </w:pPr>
            <w:proofErr w:type="gramStart"/>
            <w:r>
              <w:rPr>
                <w:lang w:val="ru-RU" w:eastAsia="ru-RU" w:bidi="ru-RU"/>
              </w:rPr>
              <w:t>развитии</w:t>
            </w:r>
            <w:proofErr w:type="gramEnd"/>
            <w:r>
              <w:rPr>
                <w:lang w:val="ru-RU" w:eastAsia="ru-RU" w:bidi="ru-RU"/>
              </w:rPr>
              <w:t xml:space="preserve"> общей</w:t>
            </w:r>
          </w:p>
          <w:p w:rsidR="00701688" w:rsidRDefault="00701688" w:rsidP="00701688">
            <w:pPr>
              <w:pStyle w:val="27"/>
              <w:shd w:val="clear" w:color="auto" w:fill="auto"/>
              <w:ind w:firstLine="0"/>
              <w:jc w:val="left"/>
              <w:rPr>
                <w:lang w:val="ru-RU" w:eastAsia="ru-RU" w:bidi="ru-RU"/>
              </w:rPr>
            </w:pPr>
            <w:r>
              <w:rPr>
                <w:lang w:val="ru-RU" w:eastAsia="ru-RU" w:bidi="ru-RU"/>
              </w:rPr>
              <w:t>культуры</w:t>
            </w:r>
          </w:p>
          <w:p w:rsidR="00701688" w:rsidRDefault="00701688" w:rsidP="00701688">
            <w:pPr>
              <w:pStyle w:val="27"/>
              <w:shd w:val="clear" w:color="auto" w:fill="auto"/>
              <w:ind w:firstLine="0"/>
              <w:jc w:val="left"/>
              <w:rPr>
                <w:lang w:val="ru-RU" w:eastAsia="ru-RU" w:bidi="ru-RU"/>
              </w:rPr>
            </w:pPr>
            <w:r>
              <w:rPr>
                <w:lang w:val="ru-RU" w:eastAsia="ru-RU" w:bidi="ru-RU"/>
              </w:rPr>
              <w:t>учеников.</w:t>
            </w:r>
          </w:p>
          <w:p w:rsidR="00701688" w:rsidRDefault="00701688" w:rsidP="00701688">
            <w:pPr>
              <w:pStyle w:val="27"/>
              <w:shd w:val="clear" w:color="auto" w:fill="auto"/>
              <w:ind w:firstLine="0"/>
              <w:jc w:val="left"/>
              <w:rPr>
                <w:lang w:val="ru-RU" w:eastAsia="ru-RU" w:bidi="ru-RU"/>
              </w:rPr>
            </w:pPr>
            <w:r>
              <w:rPr>
                <w:lang w:val="ru-RU" w:eastAsia="ru-RU" w:bidi="ru-RU"/>
              </w:rPr>
              <w:t>Использование</w:t>
            </w:r>
          </w:p>
          <w:p w:rsidR="00701688" w:rsidRDefault="00701688" w:rsidP="00701688">
            <w:pPr>
              <w:pStyle w:val="27"/>
              <w:shd w:val="clear" w:color="auto" w:fill="auto"/>
              <w:ind w:firstLine="0"/>
              <w:jc w:val="left"/>
              <w:rPr>
                <w:lang w:val="ru-RU" w:eastAsia="ru-RU" w:bidi="ru-RU"/>
              </w:rPr>
            </w:pPr>
            <w:r>
              <w:rPr>
                <w:lang w:val="ru-RU" w:eastAsia="ru-RU" w:bidi="ru-RU"/>
              </w:rPr>
              <w:t>заключений</w:t>
            </w:r>
          </w:p>
          <w:p w:rsidR="00701688" w:rsidRDefault="00701688" w:rsidP="00701688">
            <w:pPr>
              <w:pStyle w:val="27"/>
              <w:shd w:val="clear" w:color="auto" w:fill="auto"/>
              <w:ind w:firstLine="0"/>
              <w:jc w:val="left"/>
              <w:rPr>
                <w:lang w:val="ru-RU" w:eastAsia="ru-RU" w:bidi="ru-RU"/>
              </w:rPr>
            </w:pPr>
            <w:r>
              <w:rPr>
                <w:lang w:val="ru-RU" w:eastAsia="ru-RU" w:bidi="ru-RU"/>
              </w:rPr>
              <w:t>психологов.</w:t>
            </w:r>
          </w:p>
        </w:tc>
      </w:tr>
      <w:tr w:rsidR="00701688" w:rsidTr="00701688">
        <w:trPr>
          <w:trHeight w:hRule="exact" w:val="2600"/>
        </w:trPr>
        <w:tc>
          <w:tcPr>
            <w:tcW w:w="3365" w:type="dxa"/>
            <w:tcBorders>
              <w:top w:val="single" w:sz="4" w:space="0" w:color="000000"/>
              <w:left w:val="single" w:sz="4" w:space="0" w:color="000000"/>
              <w:bottom w:val="single" w:sz="4" w:space="0" w:color="000000"/>
            </w:tcBorders>
            <w:shd w:val="clear" w:color="auto" w:fill="FFFFFF"/>
          </w:tcPr>
          <w:p w:rsidR="00701688" w:rsidRDefault="00701688" w:rsidP="00701688">
            <w:pPr>
              <w:pStyle w:val="27"/>
              <w:shd w:val="clear" w:color="auto" w:fill="auto"/>
              <w:ind w:firstLine="0"/>
              <w:jc w:val="left"/>
              <w:rPr>
                <w:lang w:val="ru-RU" w:eastAsia="ru-RU" w:bidi="ru-RU"/>
              </w:rPr>
            </w:pPr>
            <w:r>
              <w:rPr>
                <w:lang w:val="ru-RU" w:eastAsia="ru-RU" w:bidi="ru-RU"/>
              </w:rPr>
              <w:lastRenderedPageBreak/>
              <w:t>Ознакомление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tc>
        <w:tc>
          <w:tcPr>
            <w:tcW w:w="2525" w:type="dxa"/>
            <w:tcBorders>
              <w:top w:val="single" w:sz="4" w:space="0" w:color="000000"/>
              <w:left w:val="single" w:sz="4" w:space="0" w:color="000000"/>
              <w:bottom w:val="single" w:sz="4" w:space="0" w:color="000000"/>
            </w:tcBorders>
            <w:shd w:val="clear" w:color="auto" w:fill="FFFFFF"/>
            <w:vAlign w:val="bottom"/>
          </w:tcPr>
          <w:p w:rsidR="00701688" w:rsidRDefault="00701688" w:rsidP="00701688">
            <w:pPr>
              <w:pStyle w:val="27"/>
              <w:shd w:val="clear" w:color="auto" w:fill="auto"/>
              <w:ind w:firstLine="0"/>
              <w:jc w:val="left"/>
              <w:rPr>
                <w:lang w:val="ru-RU" w:eastAsia="ru-RU" w:bidi="ru-RU"/>
              </w:rPr>
            </w:pPr>
            <w:r>
              <w:rPr>
                <w:lang w:val="ru-RU" w:eastAsia="ru-RU" w:bidi="ru-RU"/>
              </w:rPr>
              <w:t>Расширение тем по ценностям мировой культуры, духовными ценностями отечественной культуры, нравственно</w:t>
            </w:r>
            <w:r>
              <w:rPr>
                <w:lang w:val="ru-RU" w:eastAsia="ru-RU" w:bidi="ru-RU"/>
              </w:rPr>
              <w:t>-</w:t>
            </w:r>
            <w:r>
              <w:rPr>
                <w:lang w:val="ru-RU" w:eastAsia="ru-RU" w:bidi="ru-RU"/>
              </w:rPr>
              <w:t>этическими ценностями многонационального народа России и народов других стран на уроках</w:t>
            </w:r>
          </w:p>
        </w:tc>
        <w:tc>
          <w:tcPr>
            <w:tcW w:w="2462" w:type="dxa"/>
            <w:tcBorders>
              <w:top w:val="single" w:sz="4" w:space="0" w:color="000000"/>
              <w:left w:val="single" w:sz="4" w:space="0" w:color="000000"/>
              <w:bottom w:val="single" w:sz="4" w:space="0" w:color="000000"/>
            </w:tcBorders>
            <w:shd w:val="clear" w:color="auto" w:fill="FFFFFF"/>
            <w:vAlign w:val="bottom"/>
          </w:tcPr>
          <w:p w:rsidR="00701688" w:rsidRDefault="00701688" w:rsidP="00701688">
            <w:pPr>
              <w:pStyle w:val="27"/>
              <w:shd w:val="clear" w:color="auto" w:fill="auto"/>
              <w:ind w:firstLine="0"/>
              <w:jc w:val="left"/>
              <w:rPr>
                <w:lang w:val="ru-RU" w:eastAsia="ru-RU" w:bidi="ru-RU"/>
              </w:rPr>
            </w:pPr>
            <w:r>
              <w:rPr>
                <w:lang w:val="ru-RU" w:eastAsia="ru-RU" w:bidi="ru-RU"/>
              </w:rPr>
              <w:t>Демонстрация документальных и классических фильмов для знакомства с ценностями мировой культуры, духовными ценностями отечественной культуры, нравственно этическими</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701688" w:rsidRDefault="00701688" w:rsidP="00701688">
            <w:pPr>
              <w:pStyle w:val="27"/>
              <w:shd w:val="clear" w:color="auto" w:fill="auto"/>
              <w:ind w:firstLine="0"/>
              <w:rPr>
                <w:lang w:val="ru-RU" w:eastAsia="ru-RU" w:bidi="ru-RU"/>
              </w:rPr>
            </w:pPr>
            <w:r>
              <w:rPr>
                <w:lang w:val="ru-RU" w:eastAsia="ru-RU" w:bidi="ru-RU"/>
              </w:rPr>
              <w:t>Анкеты, тесты, зачеты по самостоятельному изучению</w:t>
            </w:r>
          </w:p>
        </w:tc>
      </w:tr>
    </w:tbl>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360" w:lineRule="exact"/>
        <w:ind w:firstLine="426"/>
        <w:rPr>
          <w:rFonts w:ascii="Times New Roman" w:hAnsi="Times New Roman"/>
          <w:color w:val="000000"/>
          <w:szCs w:val="20"/>
        </w:rPr>
      </w:pPr>
    </w:p>
    <w:p w:rsidR="006C568D" w:rsidRPr="00576680" w:rsidRDefault="006C568D" w:rsidP="006C568D">
      <w:pPr>
        <w:spacing w:line="467" w:lineRule="exact"/>
        <w:ind w:firstLine="426"/>
        <w:rPr>
          <w:rFonts w:ascii="Times New Roman" w:hAnsi="Times New Roman"/>
          <w:color w:val="000000"/>
          <w:szCs w:val="20"/>
        </w:rPr>
      </w:pPr>
    </w:p>
    <w:p w:rsidR="006C568D" w:rsidRPr="00576680" w:rsidRDefault="006C568D" w:rsidP="006C568D">
      <w:pPr>
        <w:ind w:firstLine="426"/>
        <w:rPr>
          <w:rFonts w:ascii="Times New Roman" w:hAnsi="Times New Roman"/>
          <w:color w:val="000000"/>
          <w:szCs w:val="20"/>
        </w:rPr>
        <w:sectPr w:rsidR="006C568D" w:rsidRPr="00576680">
          <w:footerReference w:type="default" r:id="rId15"/>
          <w:type w:val="nextColumn"/>
          <w:pgSz w:w="11900" w:h="16840"/>
          <w:pgMar w:top="720" w:right="720" w:bottom="720" w:left="1134"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365"/>
        <w:gridCol w:w="2525"/>
        <w:gridCol w:w="2462"/>
        <w:gridCol w:w="2122"/>
      </w:tblGrid>
      <w:tr w:rsidR="006C568D" w:rsidRPr="00576680" w:rsidTr="003A5D8F">
        <w:trPr>
          <w:trHeight w:hRule="exact" w:val="1118"/>
          <w:jc w:val="center"/>
        </w:trPr>
        <w:tc>
          <w:tcPr>
            <w:tcW w:w="3365" w:type="dxa"/>
            <w:tcBorders>
              <w:top w:val="single" w:sz="4" w:space="0" w:color="000000"/>
              <w:left w:val="single" w:sz="4" w:space="0" w:color="000000"/>
            </w:tcBorders>
            <w:shd w:val="clear" w:color="auto" w:fill="FFFFFF"/>
          </w:tcPr>
          <w:p w:rsidR="006C568D" w:rsidRPr="00576680" w:rsidRDefault="006C568D" w:rsidP="003A5D8F">
            <w:pPr>
              <w:framePr w:w="10474" w:wrap="notBeside" w:vAnchor="text" w:hAnchor="text" w:xAlign="center" w:y="1"/>
              <w:ind w:firstLine="426"/>
              <w:rPr>
                <w:rFonts w:ascii="Times New Roman" w:hAnsi="Times New Roman"/>
                <w:color w:val="000000"/>
                <w:szCs w:val="20"/>
              </w:rPr>
            </w:pPr>
          </w:p>
        </w:tc>
        <w:tc>
          <w:tcPr>
            <w:tcW w:w="2525" w:type="dxa"/>
            <w:tcBorders>
              <w:top w:val="single" w:sz="4" w:space="0" w:color="000000"/>
              <w:left w:val="single" w:sz="4" w:space="0" w:color="000000"/>
            </w:tcBorders>
            <w:shd w:val="clear" w:color="auto" w:fill="FFFFFF"/>
            <w:vAlign w:val="center"/>
          </w:tcPr>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окружающего мира, искусства, русского языка, литературы.</w:t>
            </w:r>
          </w:p>
        </w:tc>
        <w:tc>
          <w:tcPr>
            <w:tcW w:w="2462" w:type="dxa"/>
            <w:tcBorders>
              <w:top w:val="single" w:sz="4" w:space="0" w:color="000000"/>
              <w:left w:val="single" w:sz="4" w:space="0" w:color="000000"/>
            </w:tcBorders>
            <w:shd w:val="clear" w:color="auto" w:fill="FFFFFF"/>
            <w:vAlign w:val="bottom"/>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ценностями многонационального народа России и народов других стран</w:t>
            </w:r>
          </w:p>
        </w:tc>
        <w:tc>
          <w:tcPr>
            <w:tcW w:w="2122" w:type="dxa"/>
            <w:tcBorders>
              <w:top w:val="single" w:sz="4" w:space="0" w:color="000000"/>
              <w:left w:val="single" w:sz="4" w:space="0" w:color="000000"/>
              <w:right w:val="single" w:sz="4" w:space="0" w:color="000000"/>
            </w:tcBorders>
            <w:shd w:val="clear" w:color="auto" w:fill="FFFFFF"/>
          </w:tcPr>
          <w:p w:rsidR="006C568D" w:rsidRPr="00576680" w:rsidRDefault="006C568D" w:rsidP="003A5D8F">
            <w:pPr>
              <w:framePr w:w="10474" w:wrap="notBeside" w:vAnchor="text" w:hAnchor="text" w:xAlign="center" w:y="1"/>
              <w:ind w:firstLine="426"/>
              <w:rPr>
                <w:rFonts w:ascii="Times New Roman" w:hAnsi="Times New Roman"/>
                <w:color w:val="000000"/>
                <w:szCs w:val="20"/>
              </w:rPr>
            </w:pPr>
          </w:p>
        </w:tc>
      </w:tr>
      <w:tr w:rsidR="006C568D" w:rsidRPr="00576680" w:rsidTr="003A5D8F">
        <w:trPr>
          <w:trHeight w:hRule="exact" w:val="5803"/>
          <w:jc w:val="center"/>
        </w:trPr>
        <w:tc>
          <w:tcPr>
            <w:tcW w:w="3365" w:type="dxa"/>
            <w:tcBorders>
              <w:top w:val="single" w:sz="4" w:space="0" w:color="000000"/>
              <w:left w:val="single" w:sz="4" w:space="0" w:color="000000"/>
            </w:tcBorders>
            <w:shd w:val="clear" w:color="auto" w:fill="FFFFFF"/>
          </w:tcPr>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Формирование у ученика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tc>
        <w:tc>
          <w:tcPr>
            <w:tcW w:w="2525" w:type="dxa"/>
            <w:tcBorders>
              <w:top w:val="single" w:sz="4" w:space="0" w:color="000000"/>
              <w:left w:val="single" w:sz="4" w:space="0" w:color="000000"/>
            </w:tcBorders>
            <w:shd w:val="clear" w:color="auto" w:fill="FFFFFF"/>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proofErr w:type="gramStart"/>
            <w:r w:rsidRPr="00576680">
              <w:rPr>
                <w:lang w:val="ru-RU" w:eastAsia="ru-RU" w:bidi="ru-RU"/>
              </w:rPr>
              <w:t>самостоятельное</w:t>
            </w:r>
            <w:proofErr w:type="gramEnd"/>
            <w:r w:rsidRPr="00576680">
              <w:rPr>
                <w:lang w:val="ru-RU" w:eastAsia="ru-RU" w:bidi="ru-RU"/>
              </w:rPr>
              <w:t xml:space="preserve"> изучению учениками теоретических блоков по физкультуре, технологии, искусству;</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расширение тем уроков по окружающему миру, технологии на изучение основ профессий, правовых норм</w:t>
            </w:r>
          </w:p>
        </w:tc>
        <w:tc>
          <w:tcPr>
            <w:tcW w:w="2462" w:type="dxa"/>
            <w:tcBorders>
              <w:top w:val="single" w:sz="4" w:space="0" w:color="000000"/>
              <w:left w:val="single" w:sz="4" w:space="0" w:color="000000"/>
            </w:tcBorders>
            <w:shd w:val="clear" w:color="auto" w:fill="FFFFFF"/>
            <w:vAlign w:val="bottom"/>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 xml:space="preserve">Проведение мероприятий по профессиональному самоопределению. Приглашение специалистов из социальных служб, медицинских служб, психологической службы ИК. Организация классных часов, политинформаций о событиях в мире, стране, крае. </w:t>
            </w:r>
            <w:proofErr w:type="spellStart"/>
            <w:r w:rsidRPr="00576680">
              <w:rPr>
                <w:lang w:val="ru-RU" w:eastAsia="ru-RU" w:bidi="ru-RU"/>
              </w:rPr>
              <w:t>Профориентационное</w:t>
            </w:r>
            <w:proofErr w:type="spellEnd"/>
            <w:r w:rsidRPr="00576680">
              <w:rPr>
                <w:lang w:val="ru-RU" w:eastAsia="ru-RU" w:bidi="ru-RU"/>
              </w:rPr>
              <w:t xml:space="preserve"> тестирование, инд. и групповые беседы с психологом ИК.  Школа подготовки к освобождению</w:t>
            </w:r>
          </w:p>
        </w:tc>
        <w:tc>
          <w:tcPr>
            <w:tcW w:w="2122" w:type="dxa"/>
            <w:tcBorders>
              <w:top w:val="single" w:sz="4" w:space="0" w:color="000000"/>
              <w:left w:val="single" w:sz="4" w:space="0" w:color="000000"/>
              <w:right w:val="single" w:sz="4" w:space="0" w:color="000000"/>
            </w:tcBorders>
            <w:shd w:val="clear" w:color="auto" w:fill="FFFFFF"/>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 xml:space="preserve">- зачеты </w:t>
            </w:r>
            <w:proofErr w:type="gramStart"/>
            <w:r w:rsidRPr="00576680">
              <w:rPr>
                <w:lang w:val="ru-RU" w:eastAsia="ru-RU" w:bidi="ru-RU"/>
              </w:rPr>
              <w:t>по</w:t>
            </w:r>
            <w:proofErr w:type="gramEnd"/>
          </w:p>
          <w:p w:rsidR="006C568D" w:rsidRPr="00576680" w:rsidRDefault="006C568D" w:rsidP="003A5D8F">
            <w:pPr>
              <w:pStyle w:val="27"/>
              <w:framePr w:w="10474" w:wrap="notBeside" w:vAnchor="text" w:hAnchor="text" w:xAlign="center" w:y="1"/>
              <w:shd w:val="clear" w:color="auto" w:fill="auto"/>
              <w:ind w:firstLine="0"/>
              <w:jc w:val="left"/>
              <w:rPr>
                <w:lang w:val="ru-RU" w:eastAsia="ru-RU" w:bidi="ru-RU"/>
              </w:rPr>
            </w:pPr>
            <w:r w:rsidRPr="00576680">
              <w:rPr>
                <w:lang w:val="ru-RU" w:eastAsia="ru-RU" w:bidi="ru-RU"/>
              </w:rPr>
              <w:t>самостоятельному</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изучению</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учениками</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теоретических</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 xml:space="preserve">блоков </w:t>
            </w:r>
            <w:proofErr w:type="gramStart"/>
            <w:r w:rsidRPr="00576680">
              <w:rPr>
                <w:lang w:val="ru-RU" w:eastAsia="ru-RU" w:bidi="ru-RU"/>
              </w:rPr>
              <w:t>по</w:t>
            </w:r>
            <w:proofErr w:type="gramEnd"/>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физкультуре,</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технологии,</w:t>
            </w:r>
          </w:p>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искусству</w:t>
            </w:r>
          </w:p>
        </w:tc>
      </w:tr>
      <w:tr w:rsidR="006C568D" w:rsidRPr="00576680" w:rsidTr="003A5D8F">
        <w:trPr>
          <w:trHeight w:hRule="exact" w:val="5266"/>
          <w:jc w:val="center"/>
        </w:trPr>
        <w:tc>
          <w:tcPr>
            <w:tcW w:w="3365" w:type="dxa"/>
            <w:tcBorders>
              <w:top w:val="single" w:sz="4" w:space="0" w:color="000000"/>
              <w:left w:val="single" w:sz="4" w:space="0" w:color="000000"/>
              <w:bottom w:val="single" w:sz="4" w:space="0" w:color="000000"/>
            </w:tcBorders>
            <w:shd w:val="clear" w:color="auto" w:fill="FFFFFF"/>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Развитие коммуникативных навыков, навыков самоорганизации,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tc>
        <w:tc>
          <w:tcPr>
            <w:tcW w:w="2525" w:type="dxa"/>
            <w:tcBorders>
              <w:top w:val="single" w:sz="4" w:space="0" w:color="000000"/>
              <w:left w:val="single" w:sz="4" w:space="0" w:color="000000"/>
              <w:bottom w:val="single" w:sz="4" w:space="0" w:color="000000"/>
            </w:tcBorders>
            <w:shd w:val="clear" w:color="auto" w:fill="FFFFFF"/>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Планирование уроков - тренингов по развитию коммуникативных навыков;</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Работа в группах;</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Применение</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проектной</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педагогической</w:t>
            </w:r>
          </w:p>
          <w:p w:rsidR="006C568D" w:rsidRPr="00576680" w:rsidRDefault="006C568D" w:rsidP="003A5D8F">
            <w:pPr>
              <w:pStyle w:val="27"/>
              <w:framePr w:w="10474" w:wrap="notBeside" w:vAnchor="text" w:hAnchor="text" w:xAlign="center" w:y="1"/>
              <w:shd w:val="clear" w:color="auto" w:fill="auto"/>
              <w:ind w:firstLine="426"/>
              <w:rPr>
                <w:lang w:val="ru-RU" w:eastAsia="ru-RU" w:bidi="ru-RU"/>
              </w:rPr>
            </w:pPr>
            <w:r w:rsidRPr="00576680">
              <w:rPr>
                <w:lang w:val="ru-RU" w:eastAsia="ru-RU" w:bidi="ru-RU"/>
              </w:rPr>
              <w:t>технологии;</w:t>
            </w:r>
          </w:p>
        </w:tc>
        <w:tc>
          <w:tcPr>
            <w:tcW w:w="2462" w:type="dxa"/>
            <w:tcBorders>
              <w:top w:val="single" w:sz="4" w:space="0" w:color="000000"/>
              <w:left w:val="single" w:sz="4" w:space="0" w:color="000000"/>
              <w:bottom w:val="single" w:sz="4" w:space="0" w:color="000000"/>
            </w:tcBorders>
            <w:shd w:val="clear" w:color="auto" w:fill="FFFFFF"/>
            <w:vAlign w:val="bottom"/>
          </w:tcPr>
          <w:p w:rsidR="006C568D" w:rsidRPr="00576680" w:rsidRDefault="006C568D" w:rsidP="003A5D8F">
            <w:pPr>
              <w:pStyle w:val="27"/>
              <w:framePr w:w="10474" w:wrap="notBeside" w:vAnchor="text" w:hAnchor="text" w:xAlign="center" w:y="1"/>
              <w:shd w:val="clear" w:color="auto" w:fill="auto"/>
              <w:ind w:firstLine="426"/>
              <w:jc w:val="left"/>
              <w:rPr>
                <w:lang w:val="ru-RU" w:eastAsia="ru-RU" w:bidi="ru-RU"/>
              </w:rPr>
            </w:pPr>
            <w:r w:rsidRPr="00576680">
              <w:rPr>
                <w:lang w:val="ru-RU" w:eastAsia="ru-RU" w:bidi="ru-RU"/>
              </w:rPr>
              <w:t xml:space="preserve">-Проведение олимпиад по предметам на ассамблеях. </w:t>
            </w:r>
            <w:proofErr w:type="gramStart"/>
            <w:r w:rsidRPr="00576680">
              <w:rPr>
                <w:lang w:val="ru-RU" w:eastAsia="ru-RU" w:bidi="ru-RU"/>
              </w:rPr>
              <w:t>-о</w:t>
            </w:r>
            <w:proofErr w:type="gramEnd"/>
            <w:r w:rsidRPr="00576680">
              <w:rPr>
                <w:lang w:val="ru-RU" w:eastAsia="ru-RU" w:bidi="ru-RU"/>
              </w:rPr>
              <w:t>рганизация классных часов по интересуемым учеников вопросам социальных и политических событий в мире, стране, крае; -организация спортивных соревнований; -озеленение школы; -оформление стендов направленной тематики</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6C568D" w:rsidRPr="00576680" w:rsidRDefault="006C568D" w:rsidP="003A5D8F">
            <w:pPr>
              <w:pStyle w:val="27"/>
              <w:framePr w:w="10474" w:wrap="notBeside" w:vAnchor="text" w:hAnchor="text" w:xAlign="center" w:y="1"/>
              <w:numPr>
                <w:ilvl w:val="0"/>
                <w:numId w:val="32"/>
              </w:numPr>
              <w:shd w:val="clear" w:color="auto" w:fill="auto"/>
              <w:tabs>
                <w:tab w:val="left" w:pos="581"/>
              </w:tabs>
              <w:ind w:firstLine="426"/>
              <w:jc w:val="left"/>
              <w:rPr>
                <w:lang w:val="ru-RU" w:eastAsia="ru-RU" w:bidi="ru-RU"/>
              </w:rPr>
            </w:pPr>
            <w:r w:rsidRPr="00576680">
              <w:rPr>
                <w:lang w:val="ru-RU" w:eastAsia="ru-RU" w:bidi="ru-RU"/>
              </w:rPr>
              <w:t>анализ и самоанализ урока;</w:t>
            </w:r>
          </w:p>
          <w:p w:rsidR="006C568D" w:rsidRPr="00576680" w:rsidRDefault="006C568D" w:rsidP="003A5D8F">
            <w:pPr>
              <w:pStyle w:val="27"/>
              <w:framePr w:w="10474" w:wrap="notBeside" w:vAnchor="text" w:hAnchor="text" w:xAlign="center" w:y="1"/>
              <w:numPr>
                <w:ilvl w:val="0"/>
                <w:numId w:val="32"/>
              </w:numPr>
              <w:shd w:val="clear" w:color="auto" w:fill="auto"/>
              <w:tabs>
                <w:tab w:val="left" w:pos="514"/>
              </w:tabs>
              <w:ind w:firstLine="426"/>
              <w:jc w:val="left"/>
              <w:rPr>
                <w:lang w:val="ru-RU" w:eastAsia="ru-RU" w:bidi="ru-RU"/>
              </w:rPr>
            </w:pPr>
            <w:r w:rsidRPr="00576680">
              <w:rPr>
                <w:lang w:val="ru-RU" w:eastAsia="ru-RU" w:bidi="ru-RU"/>
              </w:rPr>
              <w:t>зачеты по самостоятельному изучению учениками теоретических блоков по физкультуре, технологии, искусству</w:t>
            </w:r>
          </w:p>
          <w:p w:rsidR="006C568D" w:rsidRPr="00576680" w:rsidRDefault="006C568D" w:rsidP="003A5D8F">
            <w:pPr>
              <w:pStyle w:val="27"/>
              <w:framePr w:w="10474" w:wrap="notBeside" w:vAnchor="text" w:hAnchor="text" w:xAlign="center" w:y="1"/>
              <w:numPr>
                <w:ilvl w:val="0"/>
                <w:numId w:val="32"/>
              </w:numPr>
              <w:shd w:val="clear" w:color="auto" w:fill="auto"/>
              <w:tabs>
                <w:tab w:val="left" w:pos="389"/>
              </w:tabs>
              <w:ind w:firstLine="426"/>
              <w:jc w:val="left"/>
              <w:rPr>
                <w:lang w:val="ru-RU" w:eastAsia="ru-RU" w:bidi="ru-RU"/>
              </w:rPr>
            </w:pPr>
            <w:r w:rsidRPr="00576680">
              <w:rPr>
                <w:lang w:val="ru-RU" w:eastAsia="ru-RU" w:bidi="ru-RU"/>
              </w:rPr>
              <w:t>анкетирование учеников;</w:t>
            </w:r>
          </w:p>
          <w:p w:rsidR="006C568D" w:rsidRPr="00576680" w:rsidRDefault="006C568D" w:rsidP="003A5D8F">
            <w:pPr>
              <w:pStyle w:val="27"/>
              <w:framePr w:w="10474" w:wrap="notBeside" w:vAnchor="text" w:hAnchor="text" w:xAlign="center" w:y="1"/>
              <w:numPr>
                <w:ilvl w:val="0"/>
                <w:numId w:val="32"/>
              </w:numPr>
              <w:shd w:val="clear" w:color="auto" w:fill="auto"/>
              <w:tabs>
                <w:tab w:val="left" w:pos="518"/>
              </w:tabs>
              <w:ind w:firstLine="426"/>
              <w:jc w:val="left"/>
              <w:rPr>
                <w:lang w:val="ru-RU" w:eastAsia="ru-RU" w:bidi="ru-RU"/>
              </w:rPr>
            </w:pPr>
            <w:r w:rsidRPr="00576680">
              <w:rPr>
                <w:lang w:val="ru-RU" w:eastAsia="ru-RU" w:bidi="ru-RU"/>
              </w:rPr>
              <w:t>тестирование учеников.</w:t>
            </w:r>
          </w:p>
        </w:tc>
      </w:tr>
    </w:tbl>
    <w:p w:rsidR="006C568D" w:rsidRPr="00576680" w:rsidRDefault="006C568D" w:rsidP="006C568D">
      <w:pPr>
        <w:framePr w:w="10474" w:wrap="notBeside" w:vAnchor="text" w:hAnchor="text" w:xAlign="center" w:y="1"/>
        <w:ind w:firstLine="426"/>
        <w:rPr>
          <w:rFonts w:ascii="Times New Roman" w:hAnsi="Times New Roman"/>
          <w:color w:val="000000"/>
          <w:szCs w:val="20"/>
        </w:rPr>
      </w:pPr>
    </w:p>
    <w:p w:rsidR="006C568D" w:rsidRPr="00576680" w:rsidRDefault="006C568D" w:rsidP="006C568D">
      <w:pPr>
        <w:pStyle w:val="53"/>
        <w:shd w:val="clear" w:color="auto" w:fill="auto"/>
        <w:tabs>
          <w:tab w:val="left" w:pos="2278"/>
        </w:tabs>
        <w:spacing w:before="479"/>
        <w:ind w:right="2040" w:firstLine="0"/>
        <w:jc w:val="left"/>
        <w:rPr>
          <w:lang w:val="ru-RU"/>
        </w:rPr>
      </w:pPr>
      <w:r w:rsidRPr="00576680">
        <w:rPr>
          <w:lang w:val="ru-RU"/>
        </w:rPr>
        <w:t>Условия реализации программы духовно-нравственного развития и воспитания учащихся</w:t>
      </w:r>
    </w:p>
    <w:p w:rsidR="006C568D" w:rsidRPr="00576680" w:rsidRDefault="006C568D" w:rsidP="006C568D">
      <w:pPr>
        <w:pStyle w:val="27"/>
        <w:shd w:val="clear" w:color="auto" w:fill="auto"/>
        <w:ind w:right="220" w:firstLine="426"/>
        <w:rPr>
          <w:lang w:val="ru-RU"/>
        </w:rPr>
      </w:pPr>
      <w:r w:rsidRPr="00576680">
        <w:rPr>
          <w:lang w:val="ru-RU"/>
        </w:rPr>
        <w:t>Создание среды, благоприятствующей духовно-нравственному воспитанию и развитию учащихся, является важнейшей задачей деятельности школы. Условия включают в себя не только работу профессиональных педагогов, но и материально-техническое содержание.</w:t>
      </w:r>
    </w:p>
    <w:p w:rsidR="006C568D" w:rsidRPr="00576680" w:rsidRDefault="006C568D" w:rsidP="006C568D">
      <w:pPr>
        <w:pStyle w:val="27"/>
        <w:numPr>
          <w:ilvl w:val="0"/>
          <w:numId w:val="33"/>
        </w:numPr>
        <w:shd w:val="clear" w:color="auto" w:fill="auto"/>
        <w:tabs>
          <w:tab w:val="left" w:pos="298"/>
        </w:tabs>
        <w:ind w:right="220" w:firstLine="426"/>
        <w:rPr>
          <w:lang w:val="ru-RU"/>
        </w:rPr>
      </w:pPr>
      <w:r w:rsidRPr="00576680">
        <w:rPr>
          <w:lang w:val="ru-RU"/>
        </w:rPr>
        <w:t>В школе  оформлены стенды по изучению нормативно-правовой документации Школы, оформлены информационные стенды по профессиональной ориентации, по воспитательным мероприятиям</w:t>
      </w:r>
      <w:proofErr w:type="gramStart"/>
      <w:r w:rsidRPr="00576680">
        <w:rPr>
          <w:lang w:val="ru-RU"/>
        </w:rPr>
        <w:t>.</w:t>
      </w:r>
      <w:proofErr w:type="gramEnd"/>
      <w:r w:rsidRPr="00576680">
        <w:rPr>
          <w:lang w:val="ru-RU"/>
        </w:rPr>
        <w:t xml:space="preserve"> </w:t>
      </w:r>
      <w:proofErr w:type="gramStart"/>
      <w:r w:rsidRPr="00576680">
        <w:rPr>
          <w:lang w:val="ru-RU"/>
        </w:rPr>
        <w:t>с</w:t>
      </w:r>
      <w:proofErr w:type="gramEnd"/>
      <w:r w:rsidRPr="00576680">
        <w:rPr>
          <w:lang w:val="ru-RU"/>
        </w:rPr>
        <w:t>тенды для изучения государственных символов России, предметные, стенды позволяющие учащимся:</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lastRenderedPageBreak/>
        <w:t>изучать символы российской государственности и символы родного края; общенациональные и школьные праздники; историю, культурные традиции, связи школы с социальными партнерами;</w:t>
      </w:r>
    </w:p>
    <w:p w:rsidR="006C568D" w:rsidRPr="00576680" w:rsidRDefault="006C568D" w:rsidP="006C568D">
      <w:pPr>
        <w:pStyle w:val="27"/>
        <w:numPr>
          <w:ilvl w:val="0"/>
          <w:numId w:val="19"/>
        </w:numPr>
        <w:shd w:val="clear" w:color="auto" w:fill="auto"/>
        <w:ind w:firstLine="426"/>
        <w:rPr>
          <w:lang w:val="ru-RU"/>
        </w:rPr>
      </w:pPr>
      <w:r w:rsidRPr="00576680">
        <w:rPr>
          <w:lang w:val="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6C568D" w:rsidRPr="00576680" w:rsidRDefault="006C568D" w:rsidP="006C568D">
      <w:pPr>
        <w:pStyle w:val="27"/>
        <w:numPr>
          <w:ilvl w:val="0"/>
          <w:numId w:val="33"/>
        </w:numPr>
        <w:shd w:val="clear" w:color="auto" w:fill="auto"/>
        <w:tabs>
          <w:tab w:val="left" w:pos="325"/>
        </w:tabs>
        <w:ind w:firstLine="426"/>
        <w:rPr>
          <w:lang w:val="ru-RU"/>
        </w:rPr>
      </w:pPr>
      <w:r w:rsidRPr="00576680">
        <w:rPr>
          <w:lang w:val="ru-RU"/>
        </w:rPr>
        <w:t>Создание социально открытого пространства, когда педагоги, сотрудники школы, ученики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в содержании и построении уроков;</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 xml:space="preserve">в способах организации совместной деятельности в учебной и в </w:t>
      </w:r>
      <w:proofErr w:type="spellStart"/>
      <w:r w:rsidRPr="00576680">
        <w:rPr>
          <w:lang w:val="ru-RU"/>
        </w:rPr>
        <w:t>неучебной</w:t>
      </w:r>
      <w:proofErr w:type="spellEnd"/>
      <w:r w:rsidRPr="00576680">
        <w:rPr>
          <w:lang w:val="ru-RU"/>
        </w:rPr>
        <w:t xml:space="preserve"> деятельности;</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в опыте организации индивидуальной, групповой, коллективной деятельности учащихся;</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в личном примере педагогов ученикам.</w:t>
      </w:r>
    </w:p>
    <w:p w:rsidR="006C568D" w:rsidRPr="00576680" w:rsidRDefault="006C568D" w:rsidP="006C568D">
      <w:pPr>
        <w:pStyle w:val="27"/>
        <w:shd w:val="clear" w:color="auto" w:fill="auto"/>
        <w:ind w:firstLine="426"/>
        <w:rPr>
          <w:lang w:val="ru-RU"/>
        </w:rPr>
      </w:pPr>
      <w:r w:rsidRPr="00576680">
        <w:rPr>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576680">
        <w:rPr>
          <w:lang w:val="ru-RU"/>
        </w:rPr>
        <w:t>обучающихся</w:t>
      </w:r>
      <w:proofErr w:type="gramEnd"/>
      <w:r w:rsidRPr="00576680">
        <w:rPr>
          <w:lang w:val="ru-RU"/>
        </w:rPr>
        <w:t xml:space="preserve"> осуществляется на основе:</w:t>
      </w:r>
    </w:p>
    <w:p w:rsidR="006C568D" w:rsidRPr="00576680" w:rsidRDefault="006C568D" w:rsidP="006C568D">
      <w:pPr>
        <w:pStyle w:val="27"/>
        <w:numPr>
          <w:ilvl w:val="0"/>
          <w:numId w:val="19"/>
        </w:numPr>
        <w:shd w:val="clear" w:color="auto" w:fill="auto"/>
        <w:tabs>
          <w:tab w:val="left" w:pos="380"/>
        </w:tabs>
        <w:ind w:firstLine="426"/>
      </w:pPr>
      <w:proofErr w:type="spellStart"/>
      <w:r w:rsidRPr="00576680">
        <w:t>нравственного</w:t>
      </w:r>
      <w:proofErr w:type="spellEnd"/>
      <w:r w:rsidRPr="00576680">
        <w:t xml:space="preserve"> </w:t>
      </w:r>
      <w:proofErr w:type="spellStart"/>
      <w:r w:rsidRPr="00576680">
        <w:t>примера</w:t>
      </w:r>
      <w:proofErr w:type="spellEnd"/>
      <w:r w:rsidRPr="00576680">
        <w:t xml:space="preserve"> </w:t>
      </w:r>
      <w:proofErr w:type="spellStart"/>
      <w:r w:rsidRPr="00576680">
        <w:t>педагога</w:t>
      </w:r>
      <w:proofErr w:type="spellEnd"/>
      <w:r w:rsidRPr="00576680">
        <w:t>;</w:t>
      </w:r>
    </w:p>
    <w:p w:rsidR="006C568D" w:rsidRPr="00576680" w:rsidRDefault="006C568D" w:rsidP="006C568D">
      <w:pPr>
        <w:pStyle w:val="27"/>
        <w:numPr>
          <w:ilvl w:val="0"/>
          <w:numId w:val="19"/>
        </w:numPr>
        <w:shd w:val="clear" w:color="auto" w:fill="auto"/>
        <w:tabs>
          <w:tab w:val="left" w:pos="380"/>
        </w:tabs>
        <w:ind w:firstLine="426"/>
      </w:pPr>
      <w:proofErr w:type="spellStart"/>
      <w:r w:rsidRPr="00576680">
        <w:t>социально-педагогического</w:t>
      </w:r>
      <w:proofErr w:type="spellEnd"/>
      <w:r w:rsidRPr="00576680">
        <w:t xml:space="preserve"> </w:t>
      </w:r>
      <w:proofErr w:type="spellStart"/>
      <w:r w:rsidRPr="00576680">
        <w:t>партнёрства</w:t>
      </w:r>
      <w:proofErr w:type="spellEnd"/>
      <w:r w:rsidRPr="00576680">
        <w:t>;</w:t>
      </w:r>
    </w:p>
    <w:p w:rsidR="006C568D" w:rsidRPr="00576680" w:rsidRDefault="006C568D" w:rsidP="006C568D">
      <w:pPr>
        <w:pStyle w:val="27"/>
        <w:numPr>
          <w:ilvl w:val="0"/>
          <w:numId w:val="19"/>
        </w:numPr>
        <w:shd w:val="clear" w:color="auto" w:fill="auto"/>
        <w:tabs>
          <w:tab w:val="left" w:pos="380"/>
        </w:tabs>
        <w:ind w:firstLine="426"/>
        <w:rPr>
          <w:lang w:val="ru-RU"/>
        </w:rPr>
      </w:pPr>
      <w:proofErr w:type="spellStart"/>
      <w:r w:rsidRPr="00576680">
        <w:rPr>
          <w:lang w:val="ru-RU"/>
        </w:rPr>
        <w:t>интегративности</w:t>
      </w:r>
      <w:proofErr w:type="spellEnd"/>
      <w:r w:rsidRPr="00576680">
        <w:rPr>
          <w:lang w:val="ru-RU"/>
        </w:rPr>
        <w:t xml:space="preserve"> программ духовно-нравственного воспитания;</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социальной востребованности воспитания и реабилитации наших школьников.</w:t>
      </w:r>
    </w:p>
    <w:p w:rsidR="006C568D" w:rsidRPr="00576680" w:rsidRDefault="006C568D" w:rsidP="006C568D">
      <w:pPr>
        <w:ind w:firstLine="426"/>
        <w:rPr>
          <w:rFonts w:ascii="Times New Roman" w:hAnsi="Times New Roman"/>
          <w:color w:val="000000"/>
          <w:szCs w:val="20"/>
          <w:shd w:val="clear" w:color="auto" w:fill="FFFFFF"/>
        </w:rPr>
      </w:pPr>
      <w:r w:rsidRPr="00576680">
        <w:rPr>
          <w:rFonts w:ascii="Times New Roman" w:hAnsi="Times New Roman"/>
          <w:color w:val="000000"/>
          <w:szCs w:val="20"/>
        </w:rPr>
        <w:t xml:space="preserve">  3. </w:t>
      </w:r>
      <w:r w:rsidRPr="00576680">
        <w:rPr>
          <w:rFonts w:ascii="Times New Roman" w:hAnsi="Times New Roman"/>
          <w:color w:val="000000"/>
          <w:szCs w:val="20"/>
          <w:shd w:val="clear" w:color="auto" w:fill="FFFFFF"/>
        </w:rPr>
        <w:t xml:space="preserve">В школе организована проектная деятельность, целью которой является поддержка и развитие инициативы обучающихся, вовлечение </w:t>
      </w:r>
      <w:r w:rsidRPr="00576680">
        <w:rPr>
          <w:rFonts w:ascii="Times New Roman" w:hAnsi="Times New Roman"/>
          <w:color w:val="000000"/>
          <w:szCs w:val="20"/>
        </w:rPr>
        <w:t>классных коллективов</w:t>
      </w:r>
      <w:r w:rsidRPr="00576680">
        <w:rPr>
          <w:rFonts w:ascii="Times New Roman" w:hAnsi="Times New Roman"/>
          <w:color w:val="000000"/>
          <w:szCs w:val="20"/>
          <w:shd w:val="clear" w:color="auto" w:fill="FFFFFF"/>
        </w:rPr>
        <w:t xml:space="preserve"> в социально-значимую деятельность через развитие проектной культуры посредством решения следующих задач:</w:t>
      </w:r>
    </w:p>
    <w:p w:rsidR="006C568D" w:rsidRPr="00576680" w:rsidRDefault="006C568D" w:rsidP="006C568D">
      <w:pPr>
        <w:pStyle w:val="a4"/>
        <w:rPr>
          <w:sz w:val="20"/>
          <w:szCs w:val="20"/>
        </w:rPr>
      </w:pPr>
      <w:r w:rsidRPr="00576680">
        <w:rPr>
          <w:sz w:val="20"/>
          <w:szCs w:val="20"/>
        </w:rPr>
        <w:t>-  обучение методике социального проектирования;</w:t>
      </w:r>
    </w:p>
    <w:p w:rsidR="006C568D" w:rsidRPr="00576680" w:rsidRDefault="006C568D" w:rsidP="006C568D">
      <w:pPr>
        <w:pStyle w:val="a4"/>
        <w:rPr>
          <w:sz w:val="20"/>
          <w:szCs w:val="20"/>
        </w:rPr>
      </w:pPr>
      <w:r w:rsidRPr="00576680">
        <w:rPr>
          <w:sz w:val="20"/>
          <w:szCs w:val="20"/>
        </w:rPr>
        <w:t>-  объединение учащихся в классах для решения общей проблемы;</w:t>
      </w:r>
    </w:p>
    <w:p w:rsidR="006C568D" w:rsidRPr="00576680" w:rsidRDefault="006C568D" w:rsidP="006C568D">
      <w:pPr>
        <w:pStyle w:val="a4"/>
        <w:rPr>
          <w:bCs/>
          <w:sz w:val="20"/>
          <w:szCs w:val="20"/>
        </w:rPr>
      </w:pPr>
      <w:r w:rsidRPr="00576680">
        <w:rPr>
          <w:bCs/>
          <w:sz w:val="20"/>
          <w:szCs w:val="20"/>
        </w:rPr>
        <w:t>- освоение новых форм поиска, обработки и анализа информации;</w:t>
      </w:r>
    </w:p>
    <w:p w:rsidR="006C568D" w:rsidRPr="00576680" w:rsidRDefault="006C568D" w:rsidP="006C568D">
      <w:pPr>
        <w:pStyle w:val="a4"/>
        <w:rPr>
          <w:bCs/>
          <w:sz w:val="20"/>
          <w:szCs w:val="20"/>
        </w:rPr>
      </w:pPr>
      <w:r w:rsidRPr="00576680">
        <w:rPr>
          <w:bCs/>
          <w:sz w:val="20"/>
          <w:szCs w:val="20"/>
        </w:rPr>
        <w:t>- развитие аналитических навыков и навыков критического мышления;</w:t>
      </w:r>
    </w:p>
    <w:p w:rsidR="006C568D" w:rsidRPr="00576680" w:rsidRDefault="006C568D" w:rsidP="006C568D">
      <w:pPr>
        <w:pStyle w:val="a4"/>
        <w:rPr>
          <w:bCs/>
          <w:sz w:val="20"/>
          <w:szCs w:val="20"/>
        </w:rPr>
      </w:pPr>
      <w:r w:rsidRPr="00576680">
        <w:rPr>
          <w:bCs/>
          <w:sz w:val="20"/>
          <w:szCs w:val="20"/>
        </w:rPr>
        <w:t>- развитие коммуникативных навыков, навыков коллективной работы;</w:t>
      </w:r>
    </w:p>
    <w:p w:rsidR="006C568D" w:rsidRPr="00576680" w:rsidRDefault="006C568D" w:rsidP="006C568D">
      <w:pPr>
        <w:pStyle w:val="a4"/>
        <w:rPr>
          <w:bCs/>
          <w:sz w:val="20"/>
          <w:szCs w:val="20"/>
        </w:rPr>
      </w:pPr>
      <w:r w:rsidRPr="00576680">
        <w:rPr>
          <w:bCs/>
          <w:sz w:val="20"/>
          <w:szCs w:val="20"/>
        </w:rPr>
        <w:t>- привлечение внимания обучающихся к актуальным проблемам нравственных ценностей.</w:t>
      </w:r>
    </w:p>
    <w:p w:rsidR="006C568D" w:rsidRPr="00576680" w:rsidRDefault="006C568D" w:rsidP="006C568D">
      <w:pPr>
        <w:pStyle w:val="27"/>
        <w:tabs>
          <w:tab w:val="left" w:pos="380"/>
        </w:tabs>
        <w:spacing w:line="294" w:lineRule="atLeast"/>
        <w:ind w:left="426" w:firstLine="0"/>
        <w:jc w:val="left"/>
        <w:rPr>
          <w:lang w:val="ru-RU"/>
        </w:rPr>
      </w:pPr>
      <w:r w:rsidRPr="00576680">
        <w:rPr>
          <w:shd w:val="clear" w:color="auto" w:fill="FFFFFF"/>
          <w:lang w:val="ru-RU"/>
        </w:rPr>
        <w:t>Проектная работа способствует</w:t>
      </w:r>
      <w:r w:rsidRPr="00576680">
        <w:rPr>
          <w:lang w:val="ru-RU"/>
        </w:rPr>
        <w:t xml:space="preserve">: </w:t>
      </w:r>
    </w:p>
    <w:p w:rsidR="006C568D" w:rsidRPr="00576680" w:rsidRDefault="006C568D" w:rsidP="006C568D">
      <w:pPr>
        <w:pStyle w:val="27"/>
        <w:tabs>
          <w:tab w:val="left" w:pos="380"/>
        </w:tabs>
        <w:spacing w:line="294" w:lineRule="atLeast"/>
        <w:ind w:left="426" w:firstLine="0"/>
        <w:jc w:val="left"/>
        <w:rPr>
          <w:lang w:val="ru-RU"/>
        </w:rPr>
      </w:pPr>
      <w:r w:rsidRPr="00576680">
        <w:rPr>
          <w:lang w:val="ru-RU"/>
        </w:rPr>
        <w:t>- развитию творческих способностей и активности учащихся;</w:t>
      </w:r>
    </w:p>
    <w:p w:rsidR="006C568D" w:rsidRPr="00576680" w:rsidRDefault="006C568D" w:rsidP="006C568D">
      <w:pPr>
        <w:pStyle w:val="27"/>
        <w:tabs>
          <w:tab w:val="left" w:pos="380"/>
        </w:tabs>
        <w:spacing w:line="294" w:lineRule="atLeast"/>
        <w:ind w:left="426" w:firstLine="0"/>
        <w:jc w:val="left"/>
        <w:rPr>
          <w:lang w:val="ru-RU"/>
        </w:rPr>
      </w:pPr>
      <w:r w:rsidRPr="00576680">
        <w:rPr>
          <w:lang w:val="ru-RU"/>
        </w:rPr>
        <w:t>- формированию проектного мировоззрения и мышления;</w:t>
      </w:r>
    </w:p>
    <w:p w:rsidR="006C568D" w:rsidRPr="00576680" w:rsidRDefault="006C568D" w:rsidP="006C568D">
      <w:pPr>
        <w:pStyle w:val="27"/>
        <w:tabs>
          <w:tab w:val="left" w:pos="380"/>
        </w:tabs>
        <w:spacing w:line="294" w:lineRule="atLeast"/>
        <w:ind w:left="426" w:firstLine="0"/>
        <w:jc w:val="left"/>
        <w:rPr>
          <w:lang w:val="ru-RU"/>
        </w:rPr>
      </w:pPr>
      <w:r w:rsidRPr="00576680">
        <w:rPr>
          <w:lang w:val="ru-RU"/>
        </w:rPr>
        <w:t xml:space="preserve">- разностороннему развитию личности учащегося; </w:t>
      </w:r>
    </w:p>
    <w:p w:rsidR="006C568D" w:rsidRPr="00576680" w:rsidRDefault="006C568D" w:rsidP="006C568D">
      <w:pPr>
        <w:pStyle w:val="27"/>
        <w:tabs>
          <w:tab w:val="left" w:pos="380"/>
        </w:tabs>
        <w:spacing w:line="294" w:lineRule="atLeast"/>
        <w:ind w:left="426" w:firstLine="0"/>
        <w:jc w:val="left"/>
        <w:rPr>
          <w:lang w:val="ru-RU"/>
        </w:rPr>
      </w:pPr>
      <w:r w:rsidRPr="00576680">
        <w:rPr>
          <w:lang w:val="ru-RU"/>
        </w:rPr>
        <w:t>- формированию социальной активности учащихся;</w:t>
      </w:r>
    </w:p>
    <w:p w:rsidR="006C568D" w:rsidRPr="00576680" w:rsidRDefault="006C568D" w:rsidP="006C568D">
      <w:pPr>
        <w:pStyle w:val="27"/>
        <w:tabs>
          <w:tab w:val="left" w:pos="380"/>
        </w:tabs>
        <w:spacing w:line="294" w:lineRule="atLeast"/>
        <w:ind w:left="426" w:firstLine="0"/>
        <w:jc w:val="left"/>
        <w:rPr>
          <w:lang w:val="ru-RU"/>
        </w:rPr>
      </w:pPr>
      <w:r w:rsidRPr="00576680">
        <w:rPr>
          <w:lang w:val="ru-RU"/>
        </w:rPr>
        <w:t xml:space="preserve"> - повышению уровня воспитанности </w:t>
      </w:r>
      <w:proofErr w:type="gramStart"/>
      <w:r w:rsidRPr="00576680">
        <w:rPr>
          <w:lang w:val="ru-RU"/>
        </w:rPr>
        <w:t>обучающихся</w:t>
      </w:r>
      <w:proofErr w:type="gramEnd"/>
      <w:r w:rsidRPr="00576680">
        <w:rPr>
          <w:lang w:val="ru-RU"/>
        </w:rPr>
        <w:t xml:space="preserve">. </w:t>
      </w:r>
    </w:p>
    <w:p w:rsidR="006C568D" w:rsidRPr="00576680" w:rsidRDefault="006C568D" w:rsidP="006C568D">
      <w:pPr>
        <w:ind w:firstLine="426"/>
        <w:rPr>
          <w:rFonts w:ascii="Times New Roman" w:hAnsi="Times New Roman"/>
          <w:bCs/>
          <w:color w:val="000000"/>
          <w:szCs w:val="20"/>
        </w:rPr>
      </w:pPr>
      <w:r w:rsidRPr="00576680">
        <w:rPr>
          <w:rFonts w:ascii="Times New Roman" w:hAnsi="Times New Roman"/>
          <w:color w:val="000000"/>
          <w:szCs w:val="20"/>
          <w:shd w:val="clear" w:color="auto" w:fill="FFFFFF"/>
        </w:rPr>
        <w:t xml:space="preserve">Классные руководители работают в соответствии с </w:t>
      </w:r>
      <w:r w:rsidRPr="00576680">
        <w:rPr>
          <w:rFonts w:ascii="Times New Roman" w:hAnsi="Times New Roman"/>
          <w:bCs/>
          <w:color w:val="000000"/>
          <w:szCs w:val="20"/>
        </w:rPr>
        <w:t>Положением о школьном  конкурсе социальных проектов обучающихся КГКОУ «КВСОШ № 10» в течение одного учебного года. Результатом является открытая защита проекта.</w:t>
      </w:r>
    </w:p>
    <w:p w:rsidR="006C568D" w:rsidRPr="00576680" w:rsidRDefault="006C568D" w:rsidP="006C568D">
      <w:pPr>
        <w:ind w:firstLine="426"/>
        <w:rPr>
          <w:rFonts w:ascii="Times New Roman" w:hAnsi="Times New Roman"/>
          <w:color w:val="000000"/>
          <w:szCs w:val="20"/>
          <w:shd w:val="clear" w:color="auto" w:fill="FFFFFF"/>
        </w:rPr>
      </w:pPr>
      <w:proofErr w:type="gramStart"/>
      <w:r w:rsidRPr="00576680">
        <w:rPr>
          <w:rFonts w:ascii="Times New Roman" w:hAnsi="Times New Roman"/>
          <w:color w:val="000000"/>
          <w:szCs w:val="20"/>
          <w:shd w:val="clear" w:color="auto" w:fill="FFFFFF"/>
        </w:rPr>
        <w:t>Отбор содержания обучения навыкам социального проектирования в начальной школе осуществлялся с учетом реальных личностных, социальных, коммуникативных потребностей учащихся в практической, интеллектуальной, чувственно-эмоциональной, этико-эстетической и других сферах:</w:t>
      </w:r>
      <w:proofErr w:type="gramEnd"/>
    </w:p>
    <w:p w:rsidR="006C568D" w:rsidRPr="00576680" w:rsidRDefault="006C568D" w:rsidP="006C568D">
      <w:pPr>
        <w:ind w:firstLine="426"/>
        <w:rPr>
          <w:rFonts w:ascii="Times New Roman" w:hAnsi="Times New Roman"/>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2693"/>
        <w:gridCol w:w="4909"/>
      </w:tblGrid>
      <w:tr w:rsidR="006C568D" w:rsidRPr="00576680" w:rsidTr="003A5D8F">
        <w:tc>
          <w:tcPr>
            <w:tcW w:w="95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 xml:space="preserve">Класс </w:t>
            </w:r>
          </w:p>
        </w:tc>
        <w:tc>
          <w:tcPr>
            <w:tcW w:w="1701"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Название проекта</w:t>
            </w:r>
          </w:p>
        </w:tc>
        <w:tc>
          <w:tcPr>
            <w:tcW w:w="2693"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Цель проекта</w:t>
            </w:r>
          </w:p>
        </w:tc>
        <w:tc>
          <w:tcPr>
            <w:tcW w:w="490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Задачи проекта</w:t>
            </w:r>
          </w:p>
        </w:tc>
      </w:tr>
      <w:tr w:rsidR="006C568D" w:rsidRPr="00576680" w:rsidTr="003A5D8F">
        <w:trPr>
          <w:trHeight w:val="1401"/>
        </w:trPr>
        <w:tc>
          <w:tcPr>
            <w:tcW w:w="95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1 класс</w:t>
            </w:r>
          </w:p>
        </w:tc>
        <w:tc>
          <w:tcPr>
            <w:tcW w:w="1701" w:type="dxa"/>
          </w:tcPr>
          <w:p w:rsidR="006C568D" w:rsidRPr="00576680" w:rsidRDefault="006C568D" w:rsidP="003A5D8F">
            <w:pPr>
              <w:rPr>
                <w:rFonts w:ascii="Times New Roman" w:hAnsi="Times New Roman"/>
                <w:b/>
                <w:bCs/>
                <w:color w:val="000000"/>
                <w:szCs w:val="20"/>
              </w:rPr>
            </w:pPr>
            <w:r w:rsidRPr="00576680">
              <w:rPr>
                <w:rFonts w:ascii="Times New Roman" w:hAnsi="Times New Roman"/>
                <w:b/>
                <w:color w:val="000000"/>
                <w:szCs w:val="20"/>
              </w:rPr>
              <w:t xml:space="preserve">Социальный проект </w:t>
            </w:r>
            <w:r w:rsidRPr="00576680">
              <w:rPr>
                <w:rFonts w:ascii="Times New Roman" w:hAnsi="Times New Roman"/>
                <w:b/>
                <w:bCs/>
                <w:color w:val="000000"/>
                <w:szCs w:val="20"/>
              </w:rPr>
              <w:t>«Шаг навстречу».</w:t>
            </w:r>
          </w:p>
          <w:p w:rsidR="006C568D" w:rsidRPr="00576680" w:rsidRDefault="006C568D" w:rsidP="003A5D8F">
            <w:pPr>
              <w:rPr>
                <w:rFonts w:ascii="Times New Roman" w:hAnsi="Times New Roman"/>
                <w:b/>
                <w:color w:val="000000"/>
                <w:szCs w:val="20"/>
              </w:rPr>
            </w:pPr>
          </w:p>
        </w:tc>
        <w:tc>
          <w:tcPr>
            <w:tcW w:w="2693" w:type="dxa"/>
          </w:tcPr>
          <w:p w:rsidR="006C568D" w:rsidRPr="00576680" w:rsidRDefault="006C568D" w:rsidP="003A5D8F">
            <w:pPr>
              <w:rPr>
                <w:rFonts w:ascii="Times New Roman" w:hAnsi="Times New Roman"/>
                <w:color w:val="000000"/>
                <w:szCs w:val="20"/>
              </w:rPr>
            </w:pPr>
            <w:r w:rsidRPr="00576680">
              <w:rPr>
                <w:rFonts w:ascii="Times New Roman" w:hAnsi="Times New Roman"/>
                <w:color w:val="000000"/>
                <w:szCs w:val="20"/>
              </w:rPr>
              <w:t xml:space="preserve">Поддержка и развитие инициативы учащихся, вовлечение классных коллективов в социально-значимую деятельность через развитие проектной культуры, повышение роли воспитания в образовательном процессе в условиях школы пенитенциарной системы. </w:t>
            </w:r>
          </w:p>
          <w:p w:rsidR="006C568D" w:rsidRPr="00576680" w:rsidRDefault="006C568D" w:rsidP="003A5D8F">
            <w:pPr>
              <w:rPr>
                <w:rFonts w:ascii="Times New Roman" w:hAnsi="Times New Roman"/>
                <w:b/>
                <w:color w:val="000000"/>
                <w:szCs w:val="20"/>
              </w:rPr>
            </w:pPr>
          </w:p>
        </w:tc>
        <w:tc>
          <w:tcPr>
            <w:tcW w:w="4909" w:type="dxa"/>
          </w:tcPr>
          <w:p w:rsidR="006C568D" w:rsidRPr="00576680" w:rsidRDefault="006C568D" w:rsidP="003A5D8F">
            <w:pPr>
              <w:rPr>
                <w:rFonts w:ascii="Times New Roman" w:hAnsi="Times New Roman"/>
                <w:color w:val="000000"/>
                <w:szCs w:val="20"/>
              </w:rPr>
            </w:pPr>
            <w:r w:rsidRPr="00576680">
              <w:rPr>
                <w:rFonts w:ascii="Times New Roman" w:hAnsi="Times New Roman"/>
                <w:color w:val="000000"/>
                <w:szCs w:val="20"/>
              </w:rPr>
              <w:t>- включить учащихся в реальную практическую деятельность по разрешению актуальных проблем;</w:t>
            </w:r>
          </w:p>
          <w:p w:rsidR="006C568D" w:rsidRPr="00576680" w:rsidRDefault="006C568D" w:rsidP="003A5D8F">
            <w:pPr>
              <w:rPr>
                <w:rFonts w:ascii="Times New Roman" w:hAnsi="Times New Roman"/>
                <w:color w:val="000000"/>
                <w:szCs w:val="20"/>
              </w:rPr>
            </w:pPr>
            <w:r w:rsidRPr="00576680">
              <w:rPr>
                <w:rFonts w:ascii="Times New Roman" w:hAnsi="Times New Roman"/>
                <w:color w:val="000000"/>
                <w:szCs w:val="20"/>
              </w:rPr>
              <w:t>- создать условия для приобретения школьниками опыта успешного участия в общественной жизни, социально значимых проектах;</w:t>
            </w:r>
          </w:p>
          <w:p w:rsidR="006C568D" w:rsidRPr="00576680" w:rsidRDefault="006C568D" w:rsidP="003A5D8F">
            <w:pPr>
              <w:rPr>
                <w:rFonts w:ascii="Times New Roman" w:hAnsi="Times New Roman"/>
                <w:color w:val="000000"/>
                <w:szCs w:val="20"/>
              </w:rPr>
            </w:pPr>
            <w:r w:rsidRPr="00576680">
              <w:rPr>
                <w:rFonts w:ascii="Times New Roman" w:hAnsi="Times New Roman"/>
                <w:color w:val="000000"/>
                <w:szCs w:val="20"/>
              </w:rPr>
              <w:t>- развивать диалог и взаимопонимание между участниками образовательного процесса;</w:t>
            </w:r>
          </w:p>
          <w:p w:rsidR="006C568D" w:rsidRPr="00576680" w:rsidRDefault="006C568D" w:rsidP="003A5D8F">
            <w:pPr>
              <w:pStyle w:val="af9"/>
              <w:spacing w:before="0" w:after="0"/>
              <w:rPr>
                <w:szCs w:val="20"/>
              </w:rPr>
            </w:pPr>
            <w:r w:rsidRPr="00576680">
              <w:rPr>
                <w:szCs w:val="20"/>
              </w:rPr>
              <w:t>- привлечь классные коллективы к изучению краеведения и истории страны;</w:t>
            </w:r>
          </w:p>
          <w:p w:rsidR="006C568D" w:rsidRPr="00576680" w:rsidRDefault="006C568D" w:rsidP="003A5D8F">
            <w:pPr>
              <w:pStyle w:val="af9"/>
              <w:spacing w:before="0" w:after="0"/>
              <w:rPr>
                <w:szCs w:val="20"/>
              </w:rPr>
            </w:pPr>
            <w:r w:rsidRPr="00576680">
              <w:rPr>
                <w:szCs w:val="20"/>
              </w:rPr>
              <w:t>-оказать помощь учащимся в освоении ценностей семейной жизни;</w:t>
            </w:r>
          </w:p>
          <w:p w:rsidR="006C568D" w:rsidRPr="00576680" w:rsidRDefault="006C568D" w:rsidP="003A5D8F">
            <w:pPr>
              <w:pStyle w:val="af9"/>
              <w:spacing w:before="0" w:after="0"/>
              <w:rPr>
                <w:szCs w:val="20"/>
              </w:rPr>
            </w:pPr>
            <w:r w:rsidRPr="00576680">
              <w:rPr>
                <w:szCs w:val="20"/>
              </w:rPr>
              <w:t>- формировать умение и желание проектировать и строить свою жизнь на основе духовных ценностей русской культуры.</w:t>
            </w:r>
          </w:p>
          <w:p w:rsidR="006C568D" w:rsidRPr="00576680" w:rsidRDefault="006C568D" w:rsidP="003A5D8F">
            <w:pPr>
              <w:rPr>
                <w:rFonts w:ascii="Times New Roman" w:hAnsi="Times New Roman"/>
                <w:b/>
                <w:color w:val="000000"/>
                <w:szCs w:val="20"/>
              </w:rPr>
            </w:pPr>
          </w:p>
        </w:tc>
      </w:tr>
      <w:tr w:rsidR="006C568D" w:rsidRPr="00576680" w:rsidTr="003A5D8F">
        <w:tc>
          <w:tcPr>
            <w:tcW w:w="95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2 класс</w:t>
            </w:r>
          </w:p>
        </w:tc>
        <w:tc>
          <w:tcPr>
            <w:tcW w:w="1701" w:type="dxa"/>
          </w:tcPr>
          <w:p w:rsidR="006C568D" w:rsidRPr="00576680" w:rsidRDefault="006C568D" w:rsidP="003A5D8F">
            <w:pPr>
              <w:rPr>
                <w:rFonts w:ascii="Times New Roman" w:hAnsi="Times New Roman"/>
                <w:color w:val="000000"/>
                <w:szCs w:val="20"/>
              </w:rPr>
            </w:pPr>
            <w:r w:rsidRPr="00576680">
              <w:rPr>
                <w:rFonts w:ascii="Times New Roman" w:hAnsi="Times New Roman"/>
                <w:b/>
                <w:color w:val="000000"/>
                <w:szCs w:val="20"/>
              </w:rPr>
              <w:t xml:space="preserve">Социальный проект </w:t>
            </w:r>
            <w:r w:rsidRPr="00576680">
              <w:rPr>
                <w:rFonts w:ascii="Times New Roman" w:hAnsi="Times New Roman"/>
                <w:b/>
                <w:bCs/>
                <w:color w:val="000000"/>
                <w:szCs w:val="20"/>
              </w:rPr>
              <w:t>«Я гражданин»</w:t>
            </w:r>
          </w:p>
          <w:p w:rsidR="006C568D" w:rsidRPr="00576680" w:rsidRDefault="006C568D" w:rsidP="003A5D8F">
            <w:pPr>
              <w:rPr>
                <w:rFonts w:ascii="Times New Roman" w:hAnsi="Times New Roman"/>
                <w:b/>
                <w:color w:val="000000"/>
                <w:szCs w:val="20"/>
              </w:rPr>
            </w:pPr>
          </w:p>
        </w:tc>
        <w:tc>
          <w:tcPr>
            <w:tcW w:w="2693" w:type="dxa"/>
          </w:tcPr>
          <w:p w:rsidR="006C568D" w:rsidRPr="00576680" w:rsidRDefault="006C568D" w:rsidP="003A5D8F">
            <w:pPr>
              <w:ind w:firstLine="426"/>
              <w:rPr>
                <w:rFonts w:ascii="Times New Roman" w:hAnsi="Times New Roman"/>
                <w:color w:val="000000"/>
                <w:szCs w:val="20"/>
                <w:shd w:val="clear" w:color="auto" w:fill="FFFFFF"/>
              </w:rPr>
            </w:pPr>
            <w:r w:rsidRPr="00576680">
              <w:rPr>
                <w:rFonts w:ascii="Times New Roman" w:hAnsi="Times New Roman"/>
                <w:color w:val="000000"/>
                <w:szCs w:val="20"/>
              </w:rPr>
              <w:t xml:space="preserve">Формирование у обучающихся активной гражданской позиции, социализация обучающихся, </w:t>
            </w:r>
            <w:r w:rsidRPr="00576680">
              <w:rPr>
                <w:rFonts w:ascii="Times New Roman" w:hAnsi="Times New Roman"/>
                <w:color w:val="000000"/>
                <w:szCs w:val="20"/>
              </w:rPr>
              <w:lastRenderedPageBreak/>
              <w:t>стимулирование интереса к решению важных проблем гражданского общества Красноярского края и города Красноярска.</w:t>
            </w:r>
          </w:p>
          <w:p w:rsidR="006C568D" w:rsidRPr="00576680" w:rsidRDefault="006C568D" w:rsidP="003A5D8F">
            <w:pPr>
              <w:rPr>
                <w:rFonts w:ascii="Times New Roman" w:hAnsi="Times New Roman"/>
                <w:b/>
                <w:color w:val="000000"/>
                <w:szCs w:val="20"/>
              </w:rPr>
            </w:pPr>
          </w:p>
        </w:tc>
        <w:tc>
          <w:tcPr>
            <w:tcW w:w="4909" w:type="dxa"/>
          </w:tcPr>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lastRenderedPageBreak/>
              <w:t>- развитие аналитических, исследовательских навыков и навыков критического мышления;</w:t>
            </w:r>
          </w:p>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t>- развитие коммуникативных навыков, навыков групповой работы.</w:t>
            </w:r>
          </w:p>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lastRenderedPageBreak/>
              <w:t xml:space="preserve">- привлечение внимания </w:t>
            </w:r>
            <w:proofErr w:type="gramStart"/>
            <w:r w:rsidRPr="00576680">
              <w:rPr>
                <w:rFonts w:ascii="Times New Roman" w:hAnsi="Times New Roman"/>
                <w:color w:val="000000"/>
                <w:szCs w:val="20"/>
              </w:rPr>
              <w:t>обучающихся</w:t>
            </w:r>
            <w:proofErr w:type="gramEnd"/>
            <w:r w:rsidRPr="00576680">
              <w:rPr>
                <w:rFonts w:ascii="Times New Roman" w:hAnsi="Times New Roman"/>
                <w:color w:val="000000"/>
                <w:szCs w:val="20"/>
              </w:rPr>
              <w:t xml:space="preserve"> к актуальным проблемам местного сообщества;</w:t>
            </w:r>
          </w:p>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t>- формирование чувства гражданской ответственности за социальную обстановку в своей образовательной организации, городе, крае;</w:t>
            </w:r>
          </w:p>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t xml:space="preserve">- приобретение </w:t>
            </w:r>
            <w:proofErr w:type="gramStart"/>
            <w:r w:rsidRPr="00576680">
              <w:rPr>
                <w:rFonts w:ascii="Times New Roman" w:hAnsi="Times New Roman"/>
                <w:color w:val="000000"/>
                <w:szCs w:val="20"/>
              </w:rPr>
              <w:t>обучающимися</w:t>
            </w:r>
            <w:proofErr w:type="gramEnd"/>
            <w:r w:rsidRPr="00576680">
              <w:rPr>
                <w:rFonts w:ascii="Times New Roman" w:hAnsi="Times New Roman"/>
                <w:color w:val="000000"/>
                <w:szCs w:val="20"/>
              </w:rPr>
              <w:t xml:space="preserve"> опыта социального сотрудничества, конструктивного взаимодействия внутри классного коллектива. </w:t>
            </w:r>
          </w:p>
          <w:p w:rsidR="006C568D" w:rsidRPr="00576680" w:rsidRDefault="006C568D" w:rsidP="003A5D8F">
            <w:pPr>
              <w:rPr>
                <w:rFonts w:ascii="Times New Roman" w:hAnsi="Times New Roman"/>
                <w:b/>
                <w:color w:val="000000"/>
                <w:szCs w:val="20"/>
              </w:rPr>
            </w:pPr>
          </w:p>
        </w:tc>
      </w:tr>
      <w:tr w:rsidR="006C568D" w:rsidRPr="00576680" w:rsidTr="003A5D8F">
        <w:tc>
          <w:tcPr>
            <w:tcW w:w="95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lastRenderedPageBreak/>
              <w:t>3 класс</w:t>
            </w:r>
          </w:p>
        </w:tc>
        <w:tc>
          <w:tcPr>
            <w:tcW w:w="1701" w:type="dxa"/>
          </w:tcPr>
          <w:p w:rsidR="006C568D" w:rsidRPr="00576680" w:rsidRDefault="006C568D" w:rsidP="003A5D8F">
            <w:pPr>
              <w:rPr>
                <w:rFonts w:ascii="Times New Roman" w:hAnsi="Times New Roman"/>
                <w:color w:val="000000"/>
                <w:szCs w:val="20"/>
              </w:rPr>
            </w:pPr>
            <w:r w:rsidRPr="00576680">
              <w:rPr>
                <w:rFonts w:ascii="Times New Roman" w:hAnsi="Times New Roman"/>
                <w:b/>
                <w:color w:val="000000"/>
                <w:szCs w:val="20"/>
              </w:rPr>
              <w:t xml:space="preserve">Социальный проект </w:t>
            </w:r>
            <w:r w:rsidRPr="00576680">
              <w:rPr>
                <w:rFonts w:ascii="Times New Roman" w:hAnsi="Times New Roman"/>
                <w:b/>
                <w:bCs/>
                <w:color w:val="000000"/>
                <w:szCs w:val="20"/>
              </w:rPr>
              <w:t>«</w:t>
            </w:r>
            <w:r w:rsidRPr="00576680">
              <w:rPr>
                <w:rFonts w:ascii="Times New Roman" w:hAnsi="Times New Roman"/>
                <w:b/>
                <w:color w:val="000000"/>
                <w:szCs w:val="20"/>
              </w:rPr>
              <w:t>В чем истинное богатство человека?»</w:t>
            </w:r>
          </w:p>
          <w:p w:rsidR="006C568D" w:rsidRPr="00576680" w:rsidRDefault="006C568D" w:rsidP="003A5D8F">
            <w:pPr>
              <w:rPr>
                <w:rFonts w:ascii="Times New Roman" w:hAnsi="Times New Roman"/>
                <w:b/>
                <w:color w:val="000000"/>
                <w:szCs w:val="20"/>
              </w:rPr>
            </w:pPr>
          </w:p>
        </w:tc>
        <w:tc>
          <w:tcPr>
            <w:tcW w:w="2693" w:type="dxa"/>
          </w:tcPr>
          <w:p w:rsidR="006C568D" w:rsidRPr="00576680" w:rsidRDefault="006C568D" w:rsidP="003A5D8F">
            <w:pPr>
              <w:ind w:firstLine="426"/>
              <w:rPr>
                <w:rFonts w:ascii="Times New Roman" w:hAnsi="Times New Roman"/>
                <w:color w:val="000000"/>
                <w:szCs w:val="20"/>
                <w:shd w:val="clear" w:color="auto" w:fill="FFFFFF"/>
              </w:rPr>
            </w:pPr>
            <w:r w:rsidRPr="00576680">
              <w:rPr>
                <w:rFonts w:ascii="Times New Roman" w:hAnsi="Times New Roman"/>
                <w:color w:val="000000"/>
                <w:szCs w:val="20"/>
                <w:shd w:val="clear" w:color="auto" w:fill="FFFFFF"/>
              </w:rPr>
              <w:t xml:space="preserve">Поддержка и развитие инициативы обучающихся, вовлечение </w:t>
            </w:r>
            <w:r w:rsidRPr="00576680">
              <w:rPr>
                <w:rFonts w:ascii="Times New Roman" w:hAnsi="Times New Roman"/>
                <w:color w:val="000000"/>
                <w:szCs w:val="20"/>
              </w:rPr>
              <w:t>классных коллективов</w:t>
            </w:r>
            <w:r w:rsidRPr="00576680">
              <w:rPr>
                <w:rFonts w:ascii="Times New Roman" w:hAnsi="Times New Roman"/>
                <w:color w:val="000000"/>
                <w:szCs w:val="20"/>
                <w:shd w:val="clear" w:color="auto" w:fill="FFFFFF"/>
              </w:rPr>
              <w:t xml:space="preserve"> в социально-значимую деятельность через развитие проектной культуры.</w:t>
            </w:r>
          </w:p>
          <w:p w:rsidR="006C568D" w:rsidRPr="00576680" w:rsidRDefault="006C568D" w:rsidP="003A5D8F">
            <w:pPr>
              <w:rPr>
                <w:rFonts w:ascii="Times New Roman" w:hAnsi="Times New Roman"/>
                <w:b/>
                <w:color w:val="000000"/>
                <w:szCs w:val="20"/>
              </w:rPr>
            </w:pPr>
          </w:p>
        </w:tc>
        <w:tc>
          <w:tcPr>
            <w:tcW w:w="4909" w:type="dxa"/>
          </w:tcPr>
          <w:p w:rsidR="006C568D" w:rsidRPr="00576680" w:rsidRDefault="006C568D" w:rsidP="003A5D8F">
            <w:pPr>
              <w:pStyle w:val="a4"/>
              <w:rPr>
                <w:sz w:val="20"/>
                <w:szCs w:val="20"/>
              </w:rPr>
            </w:pPr>
            <w:r w:rsidRPr="00576680">
              <w:rPr>
                <w:sz w:val="20"/>
                <w:szCs w:val="20"/>
              </w:rPr>
              <w:t>-  обучение методике социального проектирования;</w:t>
            </w:r>
          </w:p>
          <w:p w:rsidR="006C568D" w:rsidRPr="00576680" w:rsidRDefault="006C568D" w:rsidP="003A5D8F">
            <w:pPr>
              <w:pStyle w:val="a4"/>
              <w:rPr>
                <w:sz w:val="20"/>
                <w:szCs w:val="20"/>
              </w:rPr>
            </w:pPr>
            <w:r w:rsidRPr="00576680">
              <w:rPr>
                <w:sz w:val="20"/>
                <w:szCs w:val="20"/>
              </w:rPr>
              <w:t>-  объединение учащихся в классах для решения общей проблемы;</w:t>
            </w:r>
          </w:p>
          <w:p w:rsidR="006C568D" w:rsidRPr="00576680" w:rsidRDefault="006C568D" w:rsidP="003A5D8F">
            <w:pPr>
              <w:pStyle w:val="a4"/>
              <w:rPr>
                <w:bCs/>
                <w:sz w:val="20"/>
                <w:szCs w:val="20"/>
              </w:rPr>
            </w:pPr>
            <w:r w:rsidRPr="00576680">
              <w:rPr>
                <w:bCs/>
                <w:sz w:val="20"/>
                <w:szCs w:val="20"/>
              </w:rPr>
              <w:t>- освоение новых форм поиска, обработки и анализа информации;</w:t>
            </w:r>
          </w:p>
          <w:p w:rsidR="006C568D" w:rsidRPr="00576680" w:rsidRDefault="006C568D" w:rsidP="003A5D8F">
            <w:pPr>
              <w:pStyle w:val="a4"/>
              <w:rPr>
                <w:bCs/>
                <w:sz w:val="20"/>
                <w:szCs w:val="20"/>
              </w:rPr>
            </w:pPr>
            <w:r w:rsidRPr="00576680">
              <w:rPr>
                <w:bCs/>
                <w:sz w:val="20"/>
                <w:szCs w:val="20"/>
              </w:rPr>
              <w:t>- развитие аналитических навыков и навыков критического мышления;</w:t>
            </w:r>
          </w:p>
          <w:p w:rsidR="006C568D" w:rsidRPr="00576680" w:rsidRDefault="006C568D" w:rsidP="003A5D8F">
            <w:pPr>
              <w:pStyle w:val="a4"/>
              <w:rPr>
                <w:bCs/>
                <w:sz w:val="20"/>
                <w:szCs w:val="20"/>
              </w:rPr>
            </w:pPr>
            <w:r w:rsidRPr="00576680">
              <w:rPr>
                <w:bCs/>
                <w:sz w:val="20"/>
                <w:szCs w:val="20"/>
              </w:rPr>
              <w:t>- развитие коммуникативных навыков, навыков коллективной работы;</w:t>
            </w:r>
          </w:p>
          <w:p w:rsidR="006C568D" w:rsidRPr="00576680" w:rsidRDefault="006C568D" w:rsidP="003A5D8F">
            <w:pPr>
              <w:pStyle w:val="a4"/>
              <w:rPr>
                <w:bCs/>
                <w:sz w:val="20"/>
                <w:szCs w:val="20"/>
              </w:rPr>
            </w:pPr>
            <w:r w:rsidRPr="00576680">
              <w:rPr>
                <w:bCs/>
                <w:sz w:val="20"/>
                <w:szCs w:val="20"/>
              </w:rPr>
              <w:t>- привлечение внимания обучающихся к актуальным проблемам нравственных ценностей;</w:t>
            </w:r>
          </w:p>
          <w:p w:rsidR="006C568D" w:rsidRPr="00576680" w:rsidRDefault="006C568D" w:rsidP="003A5D8F">
            <w:pPr>
              <w:pStyle w:val="a4"/>
              <w:rPr>
                <w:bCs/>
                <w:sz w:val="20"/>
                <w:szCs w:val="20"/>
              </w:rPr>
            </w:pPr>
            <w:r w:rsidRPr="00576680">
              <w:rPr>
                <w:bCs/>
                <w:sz w:val="20"/>
                <w:szCs w:val="20"/>
              </w:rPr>
              <w:t xml:space="preserve">- </w:t>
            </w:r>
            <w:r w:rsidRPr="00576680">
              <w:rPr>
                <w:sz w:val="20"/>
                <w:szCs w:val="20"/>
              </w:rPr>
              <w:t>способствование возрождению традиций семьи, основанных на любви, нравственности, взаимоуважении.</w:t>
            </w:r>
          </w:p>
          <w:p w:rsidR="006C568D" w:rsidRPr="00576680" w:rsidRDefault="006C568D" w:rsidP="003A5D8F">
            <w:pPr>
              <w:rPr>
                <w:rFonts w:ascii="Times New Roman" w:hAnsi="Times New Roman"/>
                <w:b/>
                <w:color w:val="000000"/>
                <w:szCs w:val="20"/>
              </w:rPr>
            </w:pPr>
          </w:p>
        </w:tc>
      </w:tr>
      <w:tr w:rsidR="006C568D" w:rsidRPr="00576680" w:rsidTr="003A5D8F">
        <w:tc>
          <w:tcPr>
            <w:tcW w:w="959"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4 класс</w:t>
            </w:r>
          </w:p>
        </w:tc>
        <w:tc>
          <w:tcPr>
            <w:tcW w:w="1701" w:type="dxa"/>
          </w:tcPr>
          <w:p w:rsidR="006C568D" w:rsidRPr="00576680" w:rsidRDefault="006C568D" w:rsidP="003A5D8F">
            <w:pPr>
              <w:rPr>
                <w:rFonts w:ascii="Times New Roman" w:hAnsi="Times New Roman"/>
                <w:b/>
                <w:color w:val="000000"/>
                <w:szCs w:val="20"/>
              </w:rPr>
            </w:pPr>
            <w:r w:rsidRPr="00576680">
              <w:rPr>
                <w:rFonts w:ascii="Times New Roman" w:hAnsi="Times New Roman"/>
                <w:b/>
                <w:color w:val="000000"/>
                <w:szCs w:val="20"/>
              </w:rPr>
              <w:t>Социальный проект «Может ли быть полным счастье без работы, профессии?»</w:t>
            </w:r>
          </w:p>
          <w:p w:rsidR="006C568D" w:rsidRPr="00576680" w:rsidRDefault="006C568D" w:rsidP="003A5D8F">
            <w:pPr>
              <w:rPr>
                <w:rFonts w:ascii="Times New Roman" w:hAnsi="Times New Roman"/>
                <w:b/>
                <w:color w:val="000000"/>
                <w:szCs w:val="20"/>
              </w:rPr>
            </w:pPr>
          </w:p>
        </w:tc>
        <w:tc>
          <w:tcPr>
            <w:tcW w:w="2693" w:type="dxa"/>
          </w:tcPr>
          <w:p w:rsidR="006C568D" w:rsidRPr="00576680" w:rsidRDefault="006C568D" w:rsidP="003A5D8F">
            <w:pPr>
              <w:ind w:firstLine="426"/>
              <w:rPr>
                <w:rFonts w:ascii="Times New Roman" w:hAnsi="Times New Roman"/>
                <w:color w:val="000000"/>
                <w:szCs w:val="20"/>
                <w:shd w:val="clear" w:color="auto" w:fill="FFFFFF"/>
              </w:rPr>
            </w:pPr>
            <w:r w:rsidRPr="00576680">
              <w:rPr>
                <w:rFonts w:ascii="Times New Roman" w:hAnsi="Times New Roman"/>
                <w:color w:val="000000"/>
                <w:szCs w:val="20"/>
                <w:shd w:val="clear" w:color="auto" w:fill="FFFFFF"/>
              </w:rPr>
              <w:t xml:space="preserve">Поддержка и развитие инициативы обучающихся, вовлечение </w:t>
            </w:r>
            <w:r w:rsidRPr="00576680">
              <w:rPr>
                <w:rFonts w:ascii="Times New Roman" w:hAnsi="Times New Roman"/>
                <w:color w:val="000000"/>
                <w:szCs w:val="20"/>
              </w:rPr>
              <w:t>классных коллективов</w:t>
            </w:r>
            <w:r w:rsidRPr="00576680">
              <w:rPr>
                <w:rFonts w:ascii="Times New Roman" w:hAnsi="Times New Roman"/>
                <w:color w:val="000000"/>
                <w:szCs w:val="20"/>
                <w:shd w:val="clear" w:color="auto" w:fill="FFFFFF"/>
              </w:rPr>
              <w:t xml:space="preserve"> в социально-значимую деятельность через развитие проектной культуры.</w:t>
            </w:r>
          </w:p>
          <w:p w:rsidR="006C568D" w:rsidRPr="00576680" w:rsidRDefault="006C568D" w:rsidP="003A5D8F">
            <w:pPr>
              <w:rPr>
                <w:rFonts w:ascii="Times New Roman" w:hAnsi="Times New Roman"/>
                <w:b/>
                <w:color w:val="000000"/>
                <w:szCs w:val="20"/>
              </w:rPr>
            </w:pPr>
          </w:p>
        </w:tc>
        <w:tc>
          <w:tcPr>
            <w:tcW w:w="4909" w:type="dxa"/>
          </w:tcPr>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t xml:space="preserve">- формирование у </w:t>
            </w:r>
            <w:proofErr w:type="gramStart"/>
            <w:r w:rsidRPr="00576680">
              <w:rPr>
                <w:rFonts w:ascii="Times New Roman" w:hAnsi="Times New Roman"/>
                <w:color w:val="000000"/>
                <w:szCs w:val="20"/>
              </w:rPr>
              <w:t>обучающихся</w:t>
            </w:r>
            <w:proofErr w:type="gramEnd"/>
            <w:r w:rsidRPr="00576680">
              <w:rPr>
                <w:rFonts w:ascii="Times New Roman" w:hAnsi="Times New Roman"/>
                <w:color w:val="000000"/>
                <w:szCs w:val="20"/>
              </w:rPr>
              <w:t xml:space="preserve"> активной жизненной позиции, потребности в благоприятном психологическом климате, готовности адекватно воспринять новую жизнь после освобождения;</w:t>
            </w:r>
          </w:p>
          <w:p w:rsidR="006C568D" w:rsidRPr="00576680" w:rsidRDefault="006C568D" w:rsidP="003A5D8F">
            <w:pPr>
              <w:ind w:firstLine="426"/>
              <w:rPr>
                <w:rFonts w:ascii="Times New Roman" w:hAnsi="Times New Roman"/>
                <w:color w:val="000000"/>
                <w:szCs w:val="20"/>
              </w:rPr>
            </w:pPr>
            <w:r w:rsidRPr="00576680">
              <w:rPr>
                <w:rFonts w:ascii="Times New Roman" w:hAnsi="Times New Roman"/>
                <w:color w:val="000000"/>
                <w:szCs w:val="20"/>
              </w:rPr>
              <w:t xml:space="preserve">- усиление работы по социальной адаптации учащихся в рамках темы  «Профессиональное самоопределение как средство социализации и адаптации учащихся в условиях школы пенитенциарной системы»; </w:t>
            </w:r>
          </w:p>
          <w:p w:rsidR="006C568D" w:rsidRPr="00576680" w:rsidRDefault="006C568D" w:rsidP="003A5D8F">
            <w:pPr>
              <w:ind w:firstLine="426"/>
              <w:rPr>
                <w:rFonts w:ascii="Times New Roman" w:hAnsi="Times New Roman"/>
                <w:bCs/>
                <w:color w:val="000000"/>
                <w:szCs w:val="20"/>
              </w:rPr>
            </w:pPr>
            <w:r w:rsidRPr="00576680">
              <w:rPr>
                <w:rFonts w:ascii="Times New Roman" w:hAnsi="Times New Roman"/>
                <w:bCs/>
                <w:color w:val="000000"/>
                <w:szCs w:val="20"/>
              </w:rPr>
              <w:t>- привлечение внимания обучающихся к актуальным проблемам трудоустройства лиц, отбывших наказание в местах лишения свободы.</w:t>
            </w:r>
          </w:p>
          <w:p w:rsidR="006C568D" w:rsidRPr="00576680" w:rsidRDefault="006C568D" w:rsidP="003A5D8F">
            <w:pPr>
              <w:rPr>
                <w:rFonts w:ascii="Times New Roman" w:hAnsi="Times New Roman"/>
                <w:b/>
                <w:color w:val="000000"/>
                <w:szCs w:val="20"/>
              </w:rPr>
            </w:pPr>
          </w:p>
        </w:tc>
      </w:tr>
    </w:tbl>
    <w:p w:rsidR="006C568D" w:rsidRPr="00576680" w:rsidRDefault="006C568D" w:rsidP="006C568D">
      <w:pPr>
        <w:rPr>
          <w:rFonts w:ascii="Times New Roman" w:hAnsi="Times New Roman"/>
          <w:b/>
          <w:color w:val="000000"/>
          <w:szCs w:val="20"/>
        </w:rPr>
      </w:pPr>
    </w:p>
    <w:p w:rsidR="006C568D" w:rsidRPr="00576680" w:rsidRDefault="006C568D" w:rsidP="006C568D">
      <w:pPr>
        <w:rPr>
          <w:rFonts w:ascii="Times New Roman" w:hAnsi="Times New Roman"/>
          <w:b/>
          <w:color w:val="000000"/>
          <w:szCs w:val="20"/>
        </w:rPr>
      </w:pPr>
    </w:p>
    <w:p w:rsidR="006C568D" w:rsidRPr="00576680" w:rsidRDefault="006C568D" w:rsidP="006C568D">
      <w:pPr>
        <w:pStyle w:val="27"/>
        <w:shd w:val="clear" w:color="auto" w:fill="auto"/>
        <w:ind w:firstLine="426"/>
        <w:rPr>
          <w:lang w:val="ru-RU"/>
        </w:rPr>
      </w:pPr>
      <w:r w:rsidRPr="00576680">
        <w:rPr>
          <w:lang w:val="ru-RU"/>
        </w:rPr>
        <w:t>Для организации такого пространства согласовываются усилия всех участников работы по организации воспитания: педагогического коллектива, работников ИК, что находит своё отражение в правилах внутреннего распорядка школы, внутреннего распорядка ИК, совместном плане работы, в целевых программах.</w:t>
      </w:r>
    </w:p>
    <w:p w:rsidR="006C568D" w:rsidRPr="00576680" w:rsidRDefault="006C568D" w:rsidP="006C568D">
      <w:pPr>
        <w:pStyle w:val="27"/>
        <w:shd w:val="clear" w:color="auto" w:fill="auto"/>
        <w:ind w:firstLine="426"/>
        <w:rPr>
          <w:lang w:val="ru-RU"/>
        </w:rPr>
      </w:pPr>
      <w:r w:rsidRPr="00576680">
        <w:rPr>
          <w:lang w:val="ru-RU"/>
        </w:rPr>
        <w:t xml:space="preserve">Огромная роль в нравственном становлении личности школьника, его социально-психологической реабилитации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w:t>
      </w:r>
      <w:proofErr w:type="gramStart"/>
      <w:r w:rsidRPr="00576680">
        <w:rPr>
          <w:lang w:val="ru-RU"/>
        </w:rPr>
        <w:t>помощью</w:t>
      </w:r>
      <w:proofErr w:type="gramEnd"/>
      <w:r w:rsidRPr="00576680">
        <w:rPr>
          <w:lang w:val="ru-RU"/>
        </w:rPr>
        <w:t xml:space="preserve"> имеющейся в Школе материально-технической оснащенности: потенциала справочной художественной и учебной литературы, компьютерного оснащения, доступа к сети Интернет, наличия видеофильмов, СД-дисков, использования резервов колонии - спортивных площадок, мастерских.</w:t>
      </w:r>
    </w:p>
    <w:p w:rsidR="006C568D" w:rsidRPr="00576680" w:rsidRDefault="006C568D" w:rsidP="006C568D">
      <w:pPr>
        <w:pStyle w:val="27"/>
        <w:shd w:val="clear" w:color="auto" w:fill="auto"/>
        <w:tabs>
          <w:tab w:val="left" w:pos="4541"/>
        </w:tabs>
        <w:ind w:firstLine="426"/>
        <w:rPr>
          <w:lang w:val="ru-RU"/>
        </w:rPr>
      </w:pPr>
      <w:r w:rsidRPr="00576680">
        <w:rPr>
          <w:lang w:val="ru-RU"/>
        </w:rPr>
        <w:t>Педагоги должны использовать психолого-педагогическую литературу, учитывая возрастные особенности учащихся.</w:t>
      </w:r>
      <w:r w:rsidRPr="00576680">
        <w:rPr>
          <w:lang w:val="ru-RU"/>
        </w:rPr>
        <w:tab/>
        <w:t xml:space="preserve">Организация мероприятий проводится </w:t>
      </w:r>
      <w:proofErr w:type="gramStart"/>
      <w:r w:rsidRPr="00576680">
        <w:rPr>
          <w:lang w:val="ru-RU"/>
        </w:rPr>
        <w:t>через</w:t>
      </w:r>
      <w:proofErr w:type="gramEnd"/>
    </w:p>
    <w:p w:rsidR="006C568D" w:rsidRPr="00576680" w:rsidRDefault="006C568D" w:rsidP="006C568D">
      <w:pPr>
        <w:pStyle w:val="27"/>
        <w:shd w:val="clear" w:color="auto" w:fill="auto"/>
        <w:ind w:firstLine="426"/>
        <w:rPr>
          <w:lang w:val="ru-RU"/>
        </w:rPr>
      </w:pPr>
      <w:r w:rsidRPr="00576680">
        <w:rPr>
          <w:lang w:val="ru-RU"/>
        </w:rPr>
        <w:t>координационную работу классных руководителей, согласовывающих сценарии; различные методики по диагностике выбираются тоже с ориентацией на возраст учеников.</w:t>
      </w:r>
    </w:p>
    <w:p w:rsidR="006C568D" w:rsidRPr="00576680" w:rsidRDefault="006C568D" w:rsidP="006C568D">
      <w:pPr>
        <w:pStyle w:val="53"/>
        <w:shd w:val="clear" w:color="auto" w:fill="auto"/>
        <w:ind w:firstLine="426"/>
        <w:jc w:val="center"/>
        <w:rPr>
          <w:lang w:val="ru-RU"/>
        </w:rPr>
      </w:pPr>
      <w:r w:rsidRPr="00576680">
        <w:rPr>
          <w:lang w:val="ru-RU"/>
        </w:rPr>
        <w:t>Перечень планируемых результатов духовно-нравственного развития и воспитания</w:t>
      </w:r>
    </w:p>
    <w:p w:rsidR="006C568D" w:rsidRPr="00576680" w:rsidRDefault="006C568D" w:rsidP="006C568D">
      <w:pPr>
        <w:pStyle w:val="53"/>
        <w:shd w:val="clear" w:color="auto" w:fill="auto"/>
        <w:ind w:firstLine="426"/>
        <w:jc w:val="center"/>
        <w:rPr>
          <w:lang w:val="ru-RU"/>
        </w:rPr>
      </w:pPr>
      <w:r w:rsidRPr="00576680">
        <w:rPr>
          <w:lang w:val="ru-RU"/>
        </w:rPr>
        <w:t>учащихся</w:t>
      </w:r>
    </w:p>
    <w:p w:rsidR="006C568D" w:rsidRPr="00576680" w:rsidRDefault="006C568D" w:rsidP="006C568D">
      <w:pPr>
        <w:pStyle w:val="27"/>
        <w:shd w:val="clear" w:color="auto" w:fill="auto"/>
        <w:ind w:firstLine="426"/>
        <w:rPr>
          <w:lang w:val="ru-RU"/>
        </w:rPr>
      </w:pPr>
      <w:r w:rsidRPr="00576680">
        <w:rPr>
          <w:lang w:val="ru-RU"/>
        </w:rPr>
        <w:t xml:space="preserve">По каждому из заявленных направлений духовно-нравственного развития и </w:t>
      </w:r>
      <w:proofErr w:type="gramStart"/>
      <w:r w:rsidRPr="00576680">
        <w:rPr>
          <w:lang w:val="ru-RU"/>
        </w:rPr>
        <w:t>воспитания</w:t>
      </w:r>
      <w:proofErr w:type="gramEnd"/>
      <w:r w:rsidRPr="00576680">
        <w:rPr>
          <w:lang w:val="ru-RU"/>
        </w:rPr>
        <w:t xml:space="preserve"> обучающихся на ступени начального общего образования планируется достижение следующих результатов:</w:t>
      </w:r>
    </w:p>
    <w:p w:rsidR="006C568D" w:rsidRPr="00576680" w:rsidRDefault="006C568D" w:rsidP="006C568D">
      <w:pPr>
        <w:pStyle w:val="53"/>
        <w:shd w:val="clear" w:color="auto" w:fill="auto"/>
        <w:ind w:firstLine="426"/>
      </w:pPr>
      <w:proofErr w:type="spellStart"/>
      <w:r w:rsidRPr="00576680">
        <w:t>Формирование</w:t>
      </w:r>
      <w:proofErr w:type="spellEnd"/>
      <w:r w:rsidRPr="00576680">
        <w:t xml:space="preserve"> </w:t>
      </w:r>
      <w:proofErr w:type="spellStart"/>
      <w:r w:rsidRPr="00576680">
        <w:t>социальных</w:t>
      </w:r>
      <w:proofErr w:type="spellEnd"/>
      <w:r w:rsidRPr="00576680">
        <w:t xml:space="preserve"> </w:t>
      </w:r>
      <w:proofErr w:type="spellStart"/>
      <w:r w:rsidRPr="00576680">
        <w:t>компетенций</w:t>
      </w:r>
      <w:proofErr w:type="spellEnd"/>
      <w:r w:rsidRPr="00576680">
        <w:t>:</w:t>
      </w:r>
    </w:p>
    <w:p w:rsidR="006C568D" w:rsidRPr="00576680" w:rsidRDefault="006C568D" w:rsidP="006C568D">
      <w:pPr>
        <w:pStyle w:val="63"/>
        <w:numPr>
          <w:ilvl w:val="0"/>
          <w:numId w:val="34"/>
        </w:numPr>
        <w:shd w:val="clear" w:color="auto" w:fill="auto"/>
        <w:tabs>
          <w:tab w:val="left" w:pos="325"/>
        </w:tabs>
        <w:spacing w:after="0" w:line="274" w:lineRule="exact"/>
        <w:ind w:firstLine="426"/>
        <w:rPr>
          <w:lang w:val="ru-RU"/>
        </w:rPr>
      </w:pPr>
      <w:r w:rsidRPr="00576680">
        <w:rPr>
          <w:lang w:val="ru-RU"/>
        </w:rPr>
        <w:lastRenderedPageBreak/>
        <w:t>Воспитание гражданственности, патриотизма, уважения к правам, свободам и обязанностям человека:</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 xml:space="preserve">ценностное отношение к России, своему народу, своему краю, отечественному </w:t>
      </w:r>
      <w:proofErr w:type="spellStart"/>
      <w:r w:rsidRPr="00576680">
        <w:rPr>
          <w:lang w:val="ru-RU"/>
        </w:rPr>
        <w:t>культурноисторическому</w:t>
      </w:r>
      <w:proofErr w:type="spellEnd"/>
      <w:r w:rsidRPr="00576680">
        <w:rPr>
          <w:lang w:val="ru-RU"/>
        </w:rPr>
        <w:t xml:space="preserve"> наследию, государственной символике, законам Российской Федерации, русскому и родному языку, народным традициям, старшему поколению;</w:t>
      </w:r>
    </w:p>
    <w:p w:rsidR="006C568D" w:rsidRPr="00576680" w:rsidRDefault="006C568D" w:rsidP="006C568D">
      <w:pPr>
        <w:pStyle w:val="27"/>
        <w:numPr>
          <w:ilvl w:val="0"/>
          <w:numId w:val="19"/>
        </w:numPr>
        <w:shd w:val="clear" w:color="auto" w:fill="auto"/>
        <w:tabs>
          <w:tab w:val="left" w:pos="380"/>
        </w:tabs>
        <w:ind w:firstLine="426"/>
        <w:rPr>
          <w:lang w:val="ru-RU"/>
        </w:rPr>
      </w:pPr>
      <w:r w:rsidRPr="00576680">
        <w:rPr>
          <w:lang w:val="ru-RU"/>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постижения ценностей гражданского общества, национальной истории и культуры;</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опыт ролевого взаимодействия, социальной и межкультурной коммуникации;</w:t>
      </w:r>
    </w:p>
    <w:p w:rsidR="006C568D" w:rsidRPr="00576680" w:rsidRDefault="006C568D" w:rsidP="006C568D">
      <w:pPr>
        <w:pStyle w:val="27"/>
        <w:shd w:val="clear" w:color="auto" w:fill="auto"/>
        <w:ind w:firstLine="426"/>
        <w:rPr>
          <w:lang w:val="ru-RU"/>
        </w:rPr>
      </w:pPr>
      <w:r w:rsidRPr="00576680">
        <w:rPr>
          <w:lang w:val="ru-RU"/>
        </w:rPr>
        <w:t>—представления о правах и обязанностях человека, гражданина, семьянина, товарища.</w:t>
      </w:r>
    </w:p>
    <w:p w:rsidR="006C568D" w:rsidRPr="00576680" w:rsidRDefault="006C568D" w:rsidP="006C568D">
      <w:pPr>
        <w:pStyle w:val="63"/>
        <w:numPr>
          <w:ilvl w:val="0"/>
          <w:numId w:val="34"/>
        </w:numPr>
        <w:shd w:val="clear" w:color="auto" w:fill="auto"/>
        <w:tabs>
          <w:tab w:val="left" w:pos="378"/>
        </w:tabs>
        <w:spacing w:after="0" w:line="274" w:lineRule="exact"/>
        <w:ind w:firstLine="426"/>
        <w:rPr>
          <w:lang w:val="ru-RU"/>
        </w:rPr>
      </w:pPr>
      <w:r w:rsidRPr="00576680">
        <w:rPr>
          <w:lang w:val="ru-RU"/>
        </w:rPr>
        <w:t>Воспитание нравственных чувств и этического сознания:</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уважительное отношение к традиционным религиям;</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неравнодушие к жизненным проблемам других людей, сочувствие к человеку, находящемуся в трудной ситуации;</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способность анализировать нравственную сторону своих поступков и поступков других людей;</w:t>
      </w:r>
    </w:p>
    <w:p w:rsidR="006C568D" w:rsidRPr="00576680" w:rsidRDefault="006C568D" w:rsidP="006C568D">
      <w:pPr>
        <w:pStyle w:val="63"/>
        <w:numPr>
          <w:ilvl w:val="0"/>
          <w:numId w:val="34"/>
        </w:numPr>
        <w:shd w:val="clear" w:color="auto" w:fill="auto"/>
        <w:tabs>
          <w:tab w:val="left" w:pos="378"/>
        </w:tabs>
        <w:spacing w:after="0" w:line="274" w:lineRule="exact"/>
        <w:ind w:firstLine="426"/>
        <w:rPr>
          <w:lang w:val="ru-RU"/>
        </w:rPr>
      </w:pPr>
      <w:r w:rsidRPr="00576680">
        <w:rPr>
          <w:lang w:val="ru-RU"/>
        </w:rPr>
        <w:t>Воспитание трудолюбия, творческого отношения к учению, труду, жизни:</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ценностное отношение к труду и творчеству, человеку труда, трудовым достижениям России и человечества, трудолюбие;</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ценностное и творческое отношение к учебному труду;</w:t>
      </w:r>
    </w:p>
    <w:p w:rsidR="006C568D" w:rsidRPr="00576680" w:rsidRDefault="006C568D" w:rsidP="006C568D">
      <w:pPr>
        <w:pStyle w:val="27"/>
        <w:shd w:val="clear" w:color="auto" w:fill="auto"/>
        <w:ind w:firstLine="426"/>
      </w:pPr>
      <w:r w:rsidRPr="00576680">
        <w:t>—</w:t>
      </w:r>
      <w:proofErr w:type="spellStart"/>
      <w:r w:rsidRPr="00576680">
        <w:t>представления</w:t>
      </w:r>
      <w:proofErr w:type="spellEnd"/>
      <w:r w:rsidRPr="00576680">
        <w:t xml:space="preserve"> о </w:t>
      </w:r>
      <w:proofErr w:type="spellStart"/>
      <w:r w:rsidRPr="00576680">
        <w:t>различных</w:t>
      </w:r>
      <w:proofErr w:type="spellEnd"/>
      <w:r w:rsidRPr="00576680">
        <w:t xml:space="preserve"> </w:t>
      </w:r>
      <w:proofErr w:type="spellStart"/>
      <w:r w:rsidRPr="00576680">
        <w:t>профессиях</w:t>
      </w:r>
      <w:proofErr w:type="spellEnd"/>
      <w:r w:rsidRPr="00576680">
        <w:t>;</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осознание приоритета нравственных основ труда, творчества, создания нового;</w:t>
      </w:r>
    </w:p>
    <w:p w:rsidR="006C568D" w:rsidRPr="00576680" w:rsidRDefault="006C568D" w:rsidP="006C568D">
      <w:pPr>
        <w:pStyle w:val="27"/>
        <w:shd w:val="clear" w:color="auto" w:fill="auto"/>
        <w:ind w:firstLine="426"/>
        <w:rPr>
          <w:lang w:val="ru-RU"/>
        </w:rPr>
      </w:pPr>
      <w:r w:rsidRPr="00576680">
        <w:rPr>
          <w:lang w:val="ru-RU"/>
        </w:rPr>
        <w:t>—опыт участия в различных видах общественно полезной и личностно значимой деятельности;</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мотивация к самореализации в социальном творчестве, познавательной и практической, общественно полезной деятельности.</w:t>
      </w:r>
    </w:p>
    <w:p w:rsidR="006C568D" w:rsidRPr="00576680" w:rsidRDefault="006C568D" w:rsidP="006C568D">
      <w:pPr>
        <w:pStyle w:val="53"/>
        <w:shd w:val="clear" w:color="auto" w:fill="auto"/>
        <w:ind w:firstLine="426"/>
      </w:pPr>
      <w:proofErr w:type="spellStart"/>
      <w:r w:rsidRPr="00576680">
        <w:t>Формирование</w:t>
      </w:r>
      <w:proofErr w:type="spellEnd"/>
      <w:r w:rsidRPr="00576680">
        <w:t xml:space="preserve"> </w:t>
      </w:r>
      <w:proofErr w:type="spellStart"/>
      <w:r w:rsidRPr="00576680">
        <w:t>ценностных</w:t>
      </w:r>
      <w:proofErr w:type="spellEnd"/>
      <w:r w:rsidRPr="00576680">
        <w:t xml:space="preserve"> </w:t>
      </w:r>
      <w:proofErr w:type="spellStart"/>
      <w:r w:rsidRPr="00576680">
        <w:t>ориентаций</w:t>
      </w:r>
      <w:proofErr w:type="spellEnd"/>
      <w:r w:rsidRPr="00576680">
        <w:t>:</w:t>
      </w:r>
    </w:p>
    <w:p w:rsidR="006C568D" w:rsidRPr="00576680" w:rsidRDefault="006C568D" w:rsidP="006C568D">
      <w:pPr>
        <w:pStyle w:val="63"/>
        <w:numPr>
          <w:ilvl w:val="0"/>
          <w:numId w:val="34"/>
        </w:numPr>
        <w:shd w:val="clear" w:color="auto" w:fill="auto"/>
        <w:tabs>
          <w:tab w:val="left" w:pos="378"/>
        </w:tabs>
        <w:spacing w:after="0" w:line="274" w:lineRule="exact"/>
        <w:ind w:firstLine="426"/>
        <w:rPr>
          <w:lang w:val="ru-RU"/>
        </w:rPr>
      </w:pPr>
      <w:r w:rsidRPr="00576680">
        <w:rPr>
          <w:lang w:val="ru-RU"/>
        </w:rPr>
        <w:t>Формирование ценностного отношения к здоровью и здоровому образу жизни:</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ценностное отношение к своему здоровью, здоровью близких и окружающих людей;</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C568D" w:rsidRPr="00576680" w:rsidRDefault="006C568D" w:rsidP="006C568D">
      <w:pPr>
        <w:pStyle w:val="27"/>
        <w:shd w:val="clear" w:color="auto" w:fill="auto"/>
        <w:ind w:firstLine="426"/>
        <w:rPr>
          <w:lang w:val="ru-RU"/>
        </w:rPr>
      </w:pPr>
      <w:r w:rsidRPr="00576680">
        <w:rPr>
          <w:lang w:val="ru-RU"/>
        </w:rPr>
        <w:t>—представления о роли физической культуры и спорта для здоровья человека, его образования, труда и творчества;</w:t>
      </w:r>
    </w:p>
    <w:p w:rsidR="006C568D" w:rsidRPr="00576680" w:rsidRDefault="006C568D" w:rsidP="006C568D">
      <w:pPr>
        <w:pStyle w:val="63"/>
        <w:numPr>
          <w:ilvl w:val="0"/>
          <w:numId w:val="34"/>
        </w:numPr>
        <w:shd w:val="clear" w:color="auto" w:fill="auto"/>
        <w:tabs>
          <w:tab w:val="left" w:pos="378"/>
        </w:tabs>
        <w:spacing w:after="0" w:line="274" w:lineRule="exact"/>
        <w:ind w:firstLine="426"/>
        <w:rPr>
          <w:lang w:val="ru-RU"/>
        </w:rPr>
      </w:pPr>
      <w:r w:rsidRPr="00576680">
        <w:rPr>
          <w:lang w:val="ru-RU"/>
        </w:rPr>
        <w:t>Воспитание ценностного отношения к природе, окружающей среде (экологическое воспитание):</w:t>
      </w:r>
    </w:p>
    <w:p w:rsidR="006C568D" w:rsidRPr="00576680" w:rsidRDefault="006C568D" w:rsidP="006C568D">
      <w:pPr>
        <w:pStyle w:val="27"/>
        <w:numPr>
          <w:ilvl w:val="0"/>
          <w:numId w:val="19"/>
        </w:numPr>
        <w:shd w:val="clear" w:color="auto" w:fill="auto"/>
        <w:tabs>
          <w:tab w:val="left" w:pos="440"/>
        </w:tabs>
        <w:ind w:firstLine="426"/>
      </w:pPr>
      <w:proofErr w:type="spellStart"/>
      <w:r w:rsidRPr="00576680">
        <w:t>ценностное</w:t>
      </w:r>
      <w:proofErr w:type="spellEnd"/>
      <w:r w:rsidRPr="00576680">
        <w:t xml:space="preserve"> </w:t>
      </w:r>
      <w:proofErr w:type="spellStart"/>
      <w:r w:rsidRPr="00576680">
        <w:t>отношение</w:t>
      </w:r>
      <w:proofErr w:type="spellEnd"/>
      <w:r w:rsidRPr="00576680">
        <w:t xml:space="preserve"> к </w:t>
      </w:r>
      <w:proofErr w:type="spellStart"/>
      <w:r w:rsidRPr="00576680">
        <w:t>природе</w:t>
      </w:r>
      <w:proofErr w:type="spellEnd"/>
      <w:r w:rsidRPr="00576680">
        <w:t>;</w:t>
      </w:r>
    </w:p>
    <w:p w:rsidR="006C568D" w:rsidRPr="00576680" w:rsidRDefault="006C568D" w:rsidP="006C568D">
      <w:pPr>
        <w:pStyle w:val="27"/>
        <w:shd w:val="clear" w:color="auto" w:fill="auto"/>
        <w:ind w:firstLine="426"/>
        <w:rPr>
          <w:lang w:val="ru-RU"/>
        </w:rPr>
      </w:pPr>
      <w:r w:rsidRPr="00576680">
        <w:rPr>
          <w:lang w:val="ru-RU"/>
        </w:rPr>
        <w:t>—опыт эстетического, эмоционально-нравственного отношения к природе;</w:t>
      </w:r>
    </w:p>
    <w:p w:rsidR="006C568D" w:rsidRPr="00576680" w:rsidRDefault="006C568D" w:rsidP="006C568D">
      <w:pPr>
        <w:pStyle w:val="27"/>
        <w:shd w:val="clear" w:color="auto" w:fill="auto"/>
        <w:ind w:firstLine="426"/>
        <w:rPr>
          <w:lang w:val="ru-RU"/>
        </w:rPr>
      </w:pPr>
      <w:r w:rsidRPr="00576680">
        <w:rPr>
          <w:lang w:val="ru-RU"/>
        </w:rPr>
        <w:t>—знания о традициях нравственно-этического отношения к природе в культуре народов России, нормах экологической этики;</w:t>
      </w:r>
    </w:p>
    <w:p w:rsidR="006C568D" w:rsidRPr="00576680" w:rsidRDefault="006C568D" w:rsidP="006C568D">
      <w:pPr>
        <w:pStyle w:val="63"/>
        <w:numPr>
          <w:ilvl w:val="0"/>
          <w:numId w:val="34"/>
        </w:numPr>
        <w:shd w:val="clear" w:color="auto" w:fill="auto"/>
        <w:tabs>
          <w:tab w:val="left" w:pos="392"/>
        </w:tabs>
        <w:spacing w:after="0" w:line="274" w:lineRule="exact"/>
        <w:ind w:firstLine="426"/>
        <w:rPr>
          <w:lang w:val="ru-RU"/>
        </w:rPr>
      </w:pPr>
      <w:r w:rsidRPr="00576680">
        <w:rPr>
          <w:lang w:val="ru-RU"/>
        </w:rPr>
        <w:t xml:space="preserve">Воспитание ценностного отношения к </w:t>
      </w:r>
      <w:proofErr w:type="gramStart"/>
      <w:r w:rsidRPr="00576680">
        <w:rPr>
          <w:lang w:val="ru-RU"/>
        </w:rPr>
        <w:t>прекрасному</w:t>
      </w:r>
      <w:proofErr w:type="gramEnd"/>
      <w:r w:rsidRPr="00576680">
        <w:rPr>
          <w:lang w:val="ru-RU"/>
        </w:rPr>
        <w:t>, формирование представлений об эстетических идеалах и ценностях (эстетическое воспитание):</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умения видеть красоту в окружающем мире;</w:t>
      </w:r>
    </w:p>
    <w:p w:rsidR="006C568D" w:rsidRPr="00576680" w:rsidRDefault="006C568D" w:rsidP="006C568D">
      <w:pPr>
        <w:pStyle w:val="27"/>
        <w:shd w:val="clear" w:color="auto" w:fill="auto"/>
        <w:ind w:firstLine="426"/>
        <w:rPr>
          <w:lang w:val="ru-RU"/>
        </w:rPr>
      </w:pPr>
      <w:r w:rsidRPr="00576680">
        <w:rPr>
          <w:lang w:val="ru-RU"/>
        </w:rPr>
        <w:t>—умения видеть красоту в поведении, поступках людей;</w:t>
      </w:r>
    </w:p>
    <w:p w:rsidR="006C568D" w:rsidRPr="00576680" w:rsidRDefault="006C568D" w:rsidP="006C568D">
      <w:pPr>
        <w:pStyle w:val="27"/>
        <w:shd w:val="clear" w:color="auto" w:fill="auto"/>
        <w:ind w:firstLine="426"/>
        <w:rPr>
          <w:lang w:val="ru-RU"/>
        </w:rPr>
      </w:pPr>
      <w:r w:rsidRPr="00576680">
        <w:rPr>
          <w:lang w:val="ru-RU"/>
        </w:rPr>
        <w:t>—представления об эстетических и художественных ценностях отечественной культуры;</w:t>
      </w:r>
    </w:p>
    <w:p w:rsidR="006C568D" w:rsidRPr="00576680" w:rsidRDefault="006C568D" w:rsidP="006C568D">
      <w:pPr>
        <w:pStyle w:val="27"/>
        <w:shd w:val="clear" w:color="auto" w:fill="auto"/>
        <w:ind w:firstLine="426"/>
        <w:rPr>
          <w:lang w:val="ru-RU"/>
        </w:rPr>
      </w:pPr>
      <w:r w:rsidRPr="00576680">
        <w:rPr>
          <w:lang w:val="ru-RU"/>
        </w:rPr>
        <w:t>—опыт эмоционального постижения народного творчества, этнокультурных традиций, фольклора народов России;</w:t>
      </w:r>
    </w:p>
    <w:p w:rsidR="006C568D" w:rsidRPr="00576680" w:rsidRDefault="006C568D" w:rsidP="006C568D">
      <w:pPr>
        <w:pStyle w:val="27"/>
        <w:shd w:val="clear" w:color="auto" w:fill="auto"/>
        <w:ind w:firstLine="426"/>
        <w:rPr>
          <w:lang w:val="ru-RU"/>
        </w:rPr>
      </w:pPr>
      <w:r w:rsidRPr="00576680">
        <w:rPr>
          <w:lang w:val="ru-RU"/>
        </w:rPr>
        <w:t>—эстетического отношения к окружающему миру и самому себе;</w:t>
      </w:r>
    </w:p>
    <w:p w:rsidR="006C568D" w:rsidRPr="00576680" w:rsidRDefault="006C568D" w:rsidP="006C568D">
      <w:pPr>
        <w:pStyle w:val="27"/>
        <w:shd w:val="clear" w:color="auto" w:fill="auto"/>
        <w:ind w:firstLine="426"/>
        <w:rPr>
          <w:lang w:val="ru-RU"/>
        </w:rPr>
      </w:pPr>
      <w:r w:rsidRPr="00576680">
        <w:rPr>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C568D" w:rsidRPr="00576680" w:rsidRDefault="006C568D" w:rsidP="006C568D">
      <w:pPr>
        <w:pStyle w:val="27"/>
        <w:numPr>
          <w:ilvl w:val="0"/>
          <w:numId w:val="19"/>
        </w:numPr>
        <w:shd w:val="clear" w:color="auto" w:fill="auto"/>
        <w:tabs>
          <w:tab w:val="left" w:pos="440"/>
        </w:tabs>
        <w:ind w:firstLine="426"/>
        <w:rPr>
          <w:lang w:val="ru-RU"/>
        </w:rPr>
      </w:pPr>
      <w:r w:rsidRPr="00576680">
        <w:rPr>
          <w:lang w:val="ru-RU"/>
        </w:rPr>
        <w:t>мотивация к реализации эстетических ценностей в пространстве образовательного учреждения</w:t>
      </w:r>
    </w:p>
    <w:p w:rsidR="006C568D" w:rsidRPr="00576680" w:rsidRDefault="006C568D" w:rsidP="006C568D">
      <w:pPr>
        <w:pStyle w:val="27"/>
        <w:shd w:val="clear" w:color="auto" w:fill="auto"/>
        <w:ind w:firstLine="426"/>
        <w:rPr>
          <w:lang w:val="ru-RU"/>
        </w:rPr>
        <w:sectPr w:rsidR="006C568D" w:rsidRPr="00576680">
          <w:type w:val="nextColumn"/>
          <w:pgSz w:w="11900" w:h="16840"/>
          <w:pgMar w:top="720" w:right="720" w:bottom="720" w:left="1134" w:header="0" w:footer="3" w:gutter="0"/>
          <w:cols w:space="720"/>
          <w:docGrid w:linePitch="360"/>
        </w:sectPr>
      </w:pPr>
      <w:r w:rsidRPr="00576680">
        <w:rPr>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576680">
        <w:rPr>
          <w:lang w:val="ru-RU"/>
        </w:rPr>
        <w:t>самооценочные</w:t>
      </w:r>
      <w:proofErr w:type="spellEnd"/>
      <w:r w:rsidRPr="00576680">
        <w:rPr>
          <w:lang w:val="ru-RU"/>
        </w:rPr>
        <w:t xml:space="preserve"> суждения учащихся.</w:t>
      </w:r>
    </w:p>
    <w:p w:rsidR="006C568D" w:rsidRPr="00576680" w:rsidRDefault="006C568D" w:rsidP="006C568D">
      <w:pPr>
        <w:framePr w:w="9043" w:h="541" w:wrap="notBeside" w:vAnchor="text" w:hAnchor="text" w:xAlign="center" w:y="-209"/>
        <w:ind w:firstLine="426"/>
        <w:rPr>
          <w:rFonts w:ascii="Times New Roman" w:hAnsi="Times New Roman"/>
          <w:color w:val="000000"/>
          <w:szCs w:val="20"/>
        </w:rPr>
      </w:pPr>
    </w:p>
    <w:p w:rsidR="006C568D" w:rsidRDefault="006C568D" w:rsidP="006C568D">
      <w:pPr>
        <w:pStyle w:val="25"/>
        <w:shd w:val="clear" w:color="auto" w:fill="auto"/>
        <w:spacing w:line="240" w:lineRule="auto"/>
        <w:jc w:val="center"/>
        <w:rPr>
          <w:lang w:val="ru-RU"/>
        </w:rPr>
      </w:pPr>
      <w:r>
        <w:rPr>
          <w:b w:val="0"/>
          <w:bCs w:val="0"/>
          <w:lang w:val="ru-RU"/>
        </w:rPr>
        <w:t>Примерный календарь традиционных школьных дел и праздников</w:t>
      </w:r>
    </w:p>
    <w:p w:rsidR="006C568D" w:rsidRDefault="006C568D" w:rsidP="006C568D">
      <w:pPr>
        <w:ind w:firstLine="426"/>
        <w:rPr>
          <w:rFonts w:ascii="Times New Roman" w:hAnsi="Times New Roman"/>
          <w:color w:val="000000"/>
          <w:szCs w:val="20"/>
        </w:rPr>
      </w:pPr>
    </w:p>
    <w:p w:rsidR="006C568D" w:rsidRPr="00576680" w:rsidRDefault="006C568D" w:rsidP="006C568D">
      <w:pPr>
        <w:ind w:firstLine="426"/>
        <w:rPr>
          <w:rFonts w:ascii="Times New Roman" w:hAnsi="Times New Roman"/>
          <w:color w:val="000000"/>
          <w:szCs w:val="20"/>
        </w:rPr>
      </w:pPr>
    </w:p>
    <w:tbl>
      <w:tblPr>
        <w:tblpPr w:leftFromText="180" w:rightFromText="180" w:vertAnchor="page" w:horzAnchor="margin" w:tblpXSpec="center" w:tblpY="1431"/>
        <w:tblW w:w="0" w:type="auto"/>
        <w:tblLayout w:type="fixed"/>
        <w:tblCellMar>
          <w:left w:w="10" w:type="dxa"/>
          <w:right w:w="10" w:type="dxa"/>
        </w:tblCellMar>
        <w:tblLook w:val="04A0" w:firstRow="1" w:lastRow="0" w:firstColumn="1" w:lastColumn="0" w:noHBand="0" w:noVBand="1"/>
      </w:tblPr>
      <w:tblGrid>
        <w:gridCol w:w="2813"/>
        <w:gridCol w:w="6230"/>
      </w:tblGrid>
      <w:tr w:rsidR="006C568D" w:rsidRPr="006C568D" w:rsidTr="006C568D">
        <w:trPr>
          <w:trHeight w:hRule="exact" w:val="25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Сроки  проведения</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Тема мероприятия</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Сентябрь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1 сентября - День знаний</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Октябрь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День Учителя</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Ноябрь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День народного единства, День Матери</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Декабрь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Новогодний праздник</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Январь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Святки. Защитникам Ленинграда посвящается</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Февраль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День защитника России</w:t>
            </w:r>
          </w:p>
        </w:tc>
      </w:tr>
      <w:tr w:rsidR="006C568D" w:rsidRPr="006C568D" w:rsidTr="006C568D">
        <w:trPr>
          <w:trHeight w:hRule="exact" w:val="414"/>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Март</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Праздник 8 марта, Традиции Масленицы, День воссоединения Крыма с Россией</w:t>
            </w:r>
          </w:p>
        </w:tc>
      </w:tr>
      <w:tr w:rsidR="006C568D" w:rsidRPr="006C568D" w:rsidTr="006C568D">
        <w:trPr>
          <w:trHeight w:hRule="exact" w:val="240"/>
        </w:trPr>
        <w:tc>
          <w:tcPr>
            <w:tcW w:w="2813" w:type="dxa"/>
            <w:tcBorders>
              <w:top w:val="single" w:sz="4" w:space="0" w:color="000000"/>
              <w:lef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Апрель</w:t>
            </w:r>
          </w:p>
        </w:tc>
        <w:tc>
          <w:tcPr>
            <w:tcW w:w="6230" w:type="dxa"/>
            <w:tcBorders>
              <w:top w:val="single" w:sz="4" w:space="0" w:color="000000"/>
              <w:left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День космонавтики</w:t>
            </w:r>
          </w:p>
        </w:tc>
      </w:tr>
      <w:tr w:rsidR="006C568D" w:rsidRPr="006C568D" w:rsidTr="006C568D">
        <w:trPr>
          <w:trHeight w:hRule="exact" w:val="337"/>
        </w:trPr>
        <w:tc>
          <w:tcPr>
            <w:tcW w:w="2813" w:type="dxa"/>
            <w:tcBorders>
              <w:top w:val="single" w:sz="4" w:space="0" w:color="000000"/>
              <w:left w:val="single" w:sz="4" w:space="0" w:color="000000"/>
              <w:bottom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425"/>
              <w:jc w:val="left"/>
              <w:rPr>
                <w:b/>
                <w:lang w:val="ru-RU" w:eastAsia="ru-RU" w:bidi="ru-RU"/>
              </w:rPr>
            </w:pPr>
            <w:r w:rsidRPr="006C568D">
              <w:rPr>
                <w:rStyle w:val="29pt"/>
                <w:b w:val="0"/>
                <w:sz w:val="20"/>
                <w:szCs w:val="20"/>
              </w:rPr>
              <w:t>Май</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568D" w:rsidRPr="006C568D" w:rsidRDefault="006C568D" w:rsidP="006C568D">
            <w:pPr>
              <w:pStyle w:val="27"/>
              <w:shd w:val="clear" w:color="auto" w:fill="auto"/>
              <w:spacing w:line="240" w:lineRule="auto"/>
              <w:ind w:firstLine="0"/>
              <w:jc w:val="left"/>
              <w:rPr>
                <w:b/>
                <w:lang w:val="ru-RU" w:eastAsia="ru-RU" w:bidi="ru-RU"/>
              </w:rPr>
            </w:pPr>
            <w:r w:rsidRPr="006C568D">
              <w:rPr>
                <w:rStyle w:val="29pt"/>
                <w:b w:val="0"/>
                <w:sz w:val="20"/>
                <w:szCs w:val="20"/>
              </w:rPr>
              <w:t xml:space="preserve">День Победы, Последний звонок,  Выпускной вечер. </w:t>
            </w:r>
          </w:p>
        </w:tc>
      </w:tr>
    </w:tbl>
    <w:p w:rsidR="00160904" w:rsidRPr="00576680" w:rsidRDefault="00701688">
      <w:pPr>
        <w:spacing w:line="360" w:lineRule="auto"/>
        <w:jc w:val="both"/>
        <w:rPr>
          <w:rFonts w:ascii="Times New Roman" w:hAnsi="Times New Roman"/>
          <w:szCs w:val="20"/>
        </w:rPr>
      </w:pPr>
      <w:r>
        <w:rPr>
          <w:rFonts w:ascii="Times New Roman" w:hAnsi="Times New Roman"/>
          <w:b/>
          <w:szCs w:val="20"/>
        </w:rPr>
        <w:t xml:space="preserve">2.3. </w:t>
      </w:r>
      <w:r w:rsidR="001948E1" w:rsidRPr="00576680">
        <w:rPr>
          <w:rFonts w:ascii="Times New Roman" w:hAnsi="Times New Roman"/>
          <w:b/>
          <w:szCs w:val="20"/>
        </w:rPr>
        <w:t>Программа коррекционной работы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Программа коррекционной работы Школы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ОУ по данной проблематике.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Программа коррекционной работы направлена на разрешение ряда проблем. В числе этих проблем:</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неготовность к школьному обучению;</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низкая познавательная и учебная мотивации;</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 xml:space="preserve">негативные тенденции личностного развития; </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коммуникативные проблемы;</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эмоциональные нарушения поведения;</w:t>
      </w:r>
    </w:p>
    <w:p w:rsidR="00160904" w:rsidRPr="00576680" w:rsidRDefault="001948E1" w:rsidP="00BF2881">
      <w:pPr>
        <w:numPr>
          <w:ilvl w:val="0"/>
          <w:numId w:val="66"/>
        </w:numPr>
        <w:spacing w:line="360" w:lineRule="auto"/>
        <w:ind w:left="0" w:firstLine="709"/>
        <w:jc w:val="both"/>
        <w:rPr>
          <w:rFonts w:ascii="Times New Roman" w:hAnsi="Times New Roman"/>
          <w:szCs w:val="20"/>
        </w:rPr>
      </w:pPr>
      <w:proofErr w:type="spellStart"/>
      <w:r w:rsidRPr="00576680">
        <w:rPr>
          <w:rFonts w:ascii="Times New Roman" w:hAnsi="Times New Roman"/>
          <w:szCs w:val="20"/>
        </w:rPr>
        <w:t>дезадаптация</w:t>
      </w:r>
      <w:proofErr w:type="spellEnd"/>
      <w:r w:rsidRPr="00576680">
        <w:rPr>
          <w:rFonts w:ascii="Times New Roman" w:hAnsi="Times New Roman"/>
          <w:szCs w:val="20"/>
        </w:rPr>
        <w:t xml:space="preserve"> в школе;</w:t>
      </w:r>
    </w:p>
    <w:p w:rsidR="00160904" w:rsidRPr="00576680" w:rsidRDefault="001948E1" w:rsidP="00BF2881">
      <w:pPr>
        <w:numPr>
          <w:ilvl w:val="0"/>
          <w:numId w:val="66"/>
        </w:numPr>
        <w:spacing w:line="360" w:lineRule="auto"/>
        <w:ind w:left="0" w:firstLine="709"/>
        <w:jc w:val="both"/>
        <w:rPr>
          <w:rFonts w:ascii="Times New Roman" w:hAnsi="Times New Roman"/>
          <w:szCs w:val="20"/>
        </w:rPr>
      </w:pPr>
      <w:r w:rsidRPr="00576680">
        <w:rPr>
          <w:rFonts w:ascii="Times New Roman" w:hAnsi="Times New Roman"/>
          <w:szCs w:val="20"/>
        </w:rPr>
        <w:t xml:space="preserve">неуспеваемость.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Учителями школы совместно с администрацией выделены пять направлений коррекционной работы, которые являются актуальными для КГКОУ «КВСОШ № 10»:</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работа с агрессивными учениками;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 работа с </w:t>
      </w:r>
      <w:proofErr w:type="spellStart"/>
      <w:r w:rsidRPr="00576680">
        <w:rPr>
          <w:rFonts w:ascii="Times New Roman" w:hAnsi="Times New Roman"/>
          <w:szCs w:val="20"/>
        </w:rPr>
        <w:t>гиперактивными</w:t>
      </w:r>
      <w:proofErr w:type="spellEnd"/>
      <w:r w:rsidRPr="00576680">
        <w:rPr>
          <w:rFonts w:ascii="Times New Roman" w:hAnsi="Times New Roman"/>
          <w:szCs w:val="20"/>
        </w:rPr>
        <w:t xml:space="preserve">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xml:space="preserve"> (увеличение количества учеников, имеющих признаки неусидчивости, дефицита внимания);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 работа со </w:t>
      </w:r>
      <w:proofErr w:type="gramStart"/>
      <w:r w:rsidRPr="00576680">
        <w:rPr>
          <w:rFonts w:ascii="Times New Roman" w:hAnsi="Times New Roman"/>
          <w:szCs w:val="20"/>
        </w:rPr>
        <w:t>слабоуспевающими</w:t>
      </w:r>
      <w:proofErr w:type="gramEnd"/>
      <w:r w:rsidRPr="00576680">
        <w:rPr>
          <w:rFonts w:ascii="Times New Roman" w:hAnsi="Times New Roman"/>
          <w:szCs w:val="20"/>
        </w:rPr>
        <w:t xml:space="preserve"> обучающимися;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2.2.  Т</w:t>
      </w:r>
      <w:r w:rsidRPr="00576680">
        <w:rPr>
          <w:rFonts w:ascii="Times New Roman" w:hAnsi="Times New Roman"/>
          <w:bCs/>
          <w:szCs w:val="20"/>
        </w:rPr>
        <w:t xml:space="preserve">еоретико-методологической основа Программы коррекционной работы является взаимосвязь трех подходов: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w:t>
      </w:r>
      <w:proofErr w:type="gramStart"/>
      <w:r w:rsidRPr="00576680">
        <w:rPr>
          <w:rFonts w:ascii="Times New Roman" w:hAnsi="Times New Roman"/>
          <w:bCs/>
          <w:szCs w:val="20"/>
        </w:rPr>
        <w:t>психологического</w:t>
      </w:r>
      <w:proofErr w:type="gramEnd"/>
      <w:r w:rsidRPr="00576680">
        <w:rPr>
          <w:rFonts w:ascii="Times New Roman" w:hAnsi="Times New Roman"/>
          <w:bCs/>
          <w:szCs w:val="20"/>
        </w:rPr>
        <w:t xml:space="preserve">, выявляющего причины, лежащие в основе школьных трудностей;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 комплексного, обеспечивающего учет медико-психолого-педагогических знаний об ученике;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 междисциплинарного, позволяющего осуществлять совместно-распределенную деятельность специалистов, сопровождающих развитие ученика.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3.  Цель, задачи, принципы программы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Цель – создание благоприятных условий для развития личности каждого ученика </w:t>
      </w:r>
      <w:r w:rsidRPr="00576680">
        <w:rPr>
          <w:rFonts w:ascii="Times New Roman" w:hAnsi="Times New Roman"/>
          <w:szCs w:val="20"/>
        </w:rPr>
        <w:br/>
        <w:t xml:space="preserve">и достижения планируемых результатов основной общеобразовательной программы всеми обучающимися.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Основные задачи программы коррекционной работы: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1. Диагностика трудностей обучения, межличностного взаимодействия, отдельных индивидуальных особенностей учеников основной школы и выявление особых образовательных потребностей обучающихся.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2. Оказание индивидуально ориентированной помощи в освоении ООП ООО учащимся </w:t>
      </w:r>
      <w:r w:rsidRPr="00576680">
        <w:rPr>
          <w:rFonts w:ascii="Times New Roman" w:hAnsi="Times New Roman"/>
          <w:szCs w:val="20"/>
        </w:rPr>
        <w:br/>
        <w:t>с трудностями обучения, стимулирование школьников с высоким уровнем обучаемости.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3.Развитие индивидуальных особенностей и коррекция мотивов поведения.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lastRenderedPageBreak/>
        <w:t>4.Развитие способности учеников к самоконтролю и планированию своей деятельности.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Решая поставленные задачи, важно создать о каждом ученике полную картину его развития, соотнести ее со школьной ситуацией, с особенностями личности и характера.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Основными принципами содержания программы являются: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xml:space="preserve">- соблюдение интересов ученика - </w:t>
      </w:r>
      <w:r w:rsidRPr="00576680">
        <w:rPr>
          <w:rFonts w:ascii="Times New Roman" w:hAnsi="Times New Roman"/>
          <w:szCs w:val="20"/>
        </w:rPr>
        <w:t xml:space="preserve"> определяет позицию специалиста, который призван решать проблему ученика с максимальной пользой и в интересах учащегося.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xml:space="preserve">- системность - </w:t>
      </w:r>
      <w:r w:rsidRPr="00576680">
        <w:rPr>
          <w:rFonts w:ascii="Times New Roman" w:hAnsi="Times New Roman"/>
          <w:szCs w:val="20"/>
        </w:rPr>
        <w:t>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ученика; участие в данном процессе всех участников образовательного процесса.</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вариативность</w:t>
      </w:r>
      <w:r w:rsidRPr="00576680">
        <w:rPr>
          <w:rFonts w:ascii="Times New Roman" w:hAnsi="Times New Roman"/>
          <w:szCs w:val="20"/>
        </w:rPr>
        <w:t xml:space="preserve"> - предполагает создание вариативных условий для получения образования обучающимися, имеющими различные проблемы в усвоении программы.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2.4. Условия реализации программы коррекционной работы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2.4.1.  Кадровые условия реализации программы.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 Педагогические сотрудники КГКОУ «КВСОШ № 10» имеют базовое образование, и систематически занимаются научно-методической деятельностью. Педагоги ОУ системно и систематически проходят обучение на курсах повышения квалификации и владеют современными образовательными технологиями. В педагогическом коллективе школы есть все необходимые специалисты: учителя-предметники, руководители методических объединений, библиотекарь.</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Особенностью КГКОУ КВСОШ № 10 является сотрудничество с Психологической лабораторией колоний и следственного изолятора</w:t>
      </w:r>
      <w:proofErr w:type="gramStart"/>
      <w:r w:rsidRPr="00576680">
        <w:rPr>
          <w:rFonts w:ascii="Times New Roman" w:hAnsi="Times New Roman"/>
          <w:szCs w:val="20"/>
        </w:rPr>
        <w:t xml:space="preserve"> ,</w:t>
      </w:r>
      <w:proofErr w:type="gramEnd"/>
      <w:r w:rsidRPr="00576680">
        <w:rPr>
          <w:rFonts w:ascii="Times New Roman" w:hAnsi="Times New Roman"/>
          <w:szCs w:val="20"/>
        </w:rPr>
        <w:t xml:space="preserve"> сотрудники </w:t>
      </w:r>
      <w:proofErr w:type="spellStart"/>
      <w:r w:rsidRPr="00576680">
        <w:rPr>
          <w:rFonts w:ascii="Times New Roman" w:hAnsi="Times New Roman"/>
          <w:szCs w:val="20"/>
        </w:rPr>
        <w:t>которох</w:t>
      </w:r>
      <w:proofErr w:type="spellEnd"/>
      <w:r w:rsidRPr="00576680">
        <w:rPr>
          <w:rFonts w:ascii="Times New Roman" w:hAnsi="Times New Roman"/>
          <w:szCs w:val="20"/>
        </w:rPr>
        <w:t xml:space="preserve"> имеют высшее психологическое образование </w:t>
      </w:r>
      <w:r w:rsidRPr="00576680">
        <w:rPr>
          <w:rFonts w:ascii="Times New Roman" w:hAnsi="Times New Roman"/>
          <w:szCs w:val="20"/>
        </w:rPr>
        <w:br/>
        <w:t>и оказывают квалифицированную помощь учащимся.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2.4.2.  Механизм реализации программы.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Одним из основных механизмов реализации коррекционной работы является оптимально выстроенное </w:t>
      </w:r>
      <w:r w:rsidRPr="00576680">
        <w:rPr>
          <w:rFonts w:ascii="Times New Roman" w:hAnsi="Times New Roman"/>
          <w:iCs/>
          <w:szCs w:val="20"/>
        </w:rPr>
        <w:t>взаимодействие специалистов образовательного учреждения</w:t>
      </w:r>
      <w:r w:rsidRPr="00576680">
        <w:rPr>
          <w:rFonts w:ascii="Times New Roman" w:hAnsi="Times New Roman"/>
          <w:szCs w:val="20"/>
        </w:rPr>
        <w:t>, обеспечивающее системное сопровождение обучающихся в образовательном процессе. Такое взаимодействие включает:</w:t>
      </w:r>
    </w:p>
    <w:p w:rsidR="00160904" w:rsidRPr="00576680" w:rsidRDefault="001948E1">
      <w:pPr>
        <w:spacing w:line="360" w:lineRule="auto"/>
        <w:ind w:firstLine="708"/>
        <w:jc w:val="both"/>
        <w:rPr>
          <w:rFonts w:ascii="Times New Roman" w:hAnsi="Times New Roman"/>
          <w:szCs w:val="20"/>
          <w:highlight w:val="yellow"/>
        </w:rPr>
      </w:pPr>
      <w:r w:rsidRPr="00576680">
        <w:rPr>
          <w:rFonts w:ascii="Times New Roman" w:hAnsi="Times New Roman"/>
          <w:szCs w:val="20"/>
        </w:rPr>
        <w:t>-комплексность в определении и решении проблем ученика, предоставлении ему квалифицированной помощи специалистов разного профиля;</w:t>
      </w:r>
    </w:p>
    <w:p w:rsidR="00160904" w:rsidRPr="00576680" w:rsidRDefault="001948E1" w:rsidP="00BF2881">
      <w:pPr>
        <w:numPr>
          <w:ilvl w:val="0"/>
          <w:numId w:val="65"/>
        </w:numPr>
        <w:tabs>
          <w:tab w:val="left" w:pos="0"/>
        </w:tabs>
        <w:spacing w:line="360" w:lineRule="auto"/>
        <w:ind w:left="0" w:firstLine="709"/>
        <w:jc w:val="both"/>
        <w:rPr>
          <w:rFonts w:ascii="Times New Roman" w:hAnsi="Times New Roman"/>
          <w:szCs w:val="20"/>
        </w:rPr>
      </w:pPr>
      <w:r w:rsidRPr="00576680">
        <w:rPr>
          <w:rFonts w:ascii="Times New Roman" w:hAnsi="Times New Roman"/>
          <w:szCs w:val="20"/>
        </w:rPr>
        <w:t>многоаспектный анализ личностного и познавательного развития ученика;</w:t>
      </w:r>
    </w:p>
    <w:p w:rsidR="00160904" w:rsidRPr="00576680" w:rsidRDefault="001948E1" w:rsidP="00BF2881">
      <w:pPr>
        <w:numPr>
          <w:ilvl w:val="0"/>
          <w:numId w:val="65"/>
        </w:numPr>
        <w:tabs>
          <w:tab w:val="left" w:pos="0"/>
        </w:tabs>
        <w:spacing w:line="360" w:lineRule="auto"/>
        <w:ind w:left="0" w:firstLine="709"/>
        <w:jc w:val="both"/>
        <w:rPr>
          <w:rFonts w:ascii="Times New Roman" w:hAnsi="Times New Roman"/>
          <w:szCs w:val="20"/>
        </w:rPr>
      </w:pPr>
      <w:r w:rsidRPr="00576680">
        <w:rPr>
          <w:rFonts w:ascii="Times New Roman" w:hAnsi="Times New Roman"/>
          <w:szCs w:val="20"/>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учащегося.</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 xml:space="preserve">Коррекционная работа может быть осуществлена через сотрудничество </w:t>
      </w:r>
      <w:r w:rsidRPr="00576680">
        <w:rPr>
          <w:rFonts w:ascii="Times New Roman" w:hAnsi="Times New Roman"/>
          <w:szCs w:val="20"/>
        </w:rPr>
        <w:br/>
        <w:t>с психологической службой, методическим советом школы.</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Cs/>
          <w:szCs w:val="20"/>
        </w:rPr>
        <w:t>2.4.3. Управление реализацией программы осуществляется по алгоритму:</w:t>
      </w:r>
    </w:p>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Важнейшим условием реализации данной программы является взаимодействие учителей-предметников, специалистов в области коррекционной педагогики, медицинских работников образовательного учреждения и других организаций, специализирующихся области семьи и других институтов общества.</w:t>
      </w:r>
    </w:p>
    <w:tbl>
      <w:tblPr>
        <w:tblW w:w="0" w:type="auto"/>
        <w:jc w:val="center"/>
        <w:tblCellSpacing w:w="7"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4382"/>
        <w:gridCol w:w="5514"/>
      </w:tblGrid>
      <w:tr w:rsidR="00160904" w:rsidRPr="00576680">
        <w:trPr>
          <w:trHeight w:val="852"/>
          <w:tblCellSpacing w:w="7" w:type="dxa"/>
          <w:jc w:val="center"/>
        </w:trPr>
        <w:tc>
          <w:tcPr>
            <w:tcW w:w="4361" w:type="dxa"/>
            <w:tcBorders>
              <w:bottom w:val="single" w:sz="4" w:space="0" w:color="000000"/>
            </w:tcBorders>
          </w:tcPr>
          <w:p w:rsidR="00160904" w:rsidRPr="00576680" w:rsidRDefault="001948E1">
            <w:pPr>
              <w:spacing w:line="23" w:lineRule="atLeast"/>
              <w:jc w:val="both"/>
              <w:rPr>
                <w:rFonts w:ascii="Times New Roman" w:hAnsi="Times New Roman"/>
                <w:szCs w:val="20"/>
              </w:rPr>
            </w:pPr>
            <w:r w:rsidRPr="00576680">
              <w:rPr>
                <w:rFonts w:ascii="Times New Roman" w:hAnsi="Times New Roman"/>
                <w:bCs/>
                <w:szCs w:val="20"/>
              </w:rPr>
              <w:t>Субъекты реализации коррекционной работы в школе.</w:t>
            </w:r>
          </w:p>
        </w:tc>
        <w:tc>
          <w:tcPr>
            <w:tcW w:w="5493" w:type="dxa"/>
            <w:tcBorders>
              <w:left w:val="single" w:sz="4" w:space="0" w:color="000000"/>
              <w:bottom w:val="single" w:sz="4" w:space="0" w:color="000000"/>
            </w:tcBorders>
          </w:tcPr>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bCs/>
                <w:szCs w:val="20"/>
              </w:rPr>
              <w:t>Содержание деятельности специалистов.</w:t>
            </w:r>
          </w:p>
        </w:tc>
      </w:tr>
      <w:tr w:rsidR="00160904" w:rsidRPr="00576680">
        <w:trPr>
          <w:tblCellSpacing w:w="7" w:type="dxa"/>
          <w:jc w:val="center"/>
        </w:trPr>
        <w:tc>
          <w:tcPr>
            <w:tcW w:w="4361" w:type="dxa"/>
          </w:tcPr>
          <w:p w:rsidR="00160904" w:rsidRPr="00576680" w:rsidRDefault="001948E1">
            <w:pPr>
              <w:spacing w:line="23" w:lineRule="atLeast"/>
              <w:jc w:val="both"/>
              <w:rPr>
                <w:rFonts w:ascii="Times New Roman" w:hAnsi="Times New Roman"/>
                <w:szCs w:val="20"/>
              </w:rPr>
            </w:pPr>
            <w:r w:rsidRPr="00576680">
              <w:rPr>
                <w:rFonts w:ascii="Times New Roman" w:hAnsi="Times New Roman"/>
                <w:szCs w:val="20"/>
              </w:rPr>
              <w:t>Заместитель директора по УР</w:t>
            </w:r>
          </w:p>
        </w:tc>
        <w:tc>
          <w:tcPr>
            <w:tcW w:w="5493" w:type="dxa"/>
            <w:tcBorders>
              <w:left w:val="single" w:sz="4" w:space="0" w:color="000000"/>
            </w:tcBorders>
          </w:tcPr>
          <w:p w:rsidR="00160904" w:rsidRPr="00576680" w:rsidRDefault="001948E1">
            <w:pPr>
              <w:spacing w:line="23" w:lineRule="atLeast"/>
              <w:ind w:firstLine="709"/>
              <w:jc w:val="both"/>
              <w:rPr>
                <w:rFonts w:ascii="Times New Roman" w:hAnsi="Times New Roman"/>
                <w:szCs w:val="20"/>
              </w:rPr>
            </w:pPr>
            <w:r w:rsidRPr="00576680">
              <w:rPr>
                <w:rFonts w:ascii="Times New Roman" w:hAnsi="Times New Roman"/>
                <w:szCs w:val="20"/>
              </w:rPr>
              <w:t>курирует работу по реализации программы;</w:t>
            </w:r>
          </w:p>
        </w:tc>
      </w:tr>
      <w:tr w:rsidR="00160904" w:rsidRPr="00576680">
        <w:trPr>
          <w:tblCellSpacing w:w="7" w:type="dxa"/>
          <w:jc w:val="center"/>
        </w:trPr>
        <w:tc>
          <w:tcPr>
            <w:tcW w:w="4361" w:type="dxa"/>
            <w:tcBorders>
              <w:top w:val="single" w:sz="4" w:space="0" w:color="000000"/>
              <w:bottom w:val="single" w:sz="4" w:space="0" w:color="000000"/>
            </w:tcBorders>
          </w:tcPr>
          <w:p w:rsidR="00160904" w:rsidRPr="00576680" w:rsidRDefault="001948E1">
            <w:pPr>
              <w:spacing w:line="23" w:lineRule="atLeast"/>
              <w:jc w:val="both"/>
              <w:rPr>
                <w:rFonts w:ascii="Times New Roman" w:hAnsi="Times New Roman"/>
                <w:szCs w:val="20"/>
              </w:rPr>
            </w:pPr>
            <w:r w:rsidRPr="00576680">
              <w:rPr>
                <w:rFonts w:ascii="Times New Roman" w:hAnsi="Times New Roman"/>
                <w:szCs w:val="20"/>
              </w:rPr>
              <w:t>Классный руководитель</w:t>
            </w:r>
          </w:p>
        </w:tc>
        <w:tc>
          <w:tcPr>
            <w:tcW w:w="5493" w:type="dxa"/>
            <w:tcBorders>
              <w:top w:val="single" w:sz="4" w:space="0" w:color="000000"/>
              <w:left w:val="single" w:sz="4" w:space="0" w:color="000000"/>
              <w:bottom w:val="single" w:sz="4" w:space="0" w:color="000000"/>
            </w:tcBorders>
          </w:tcPr>
          <w:p w:rsidR="00160904" w:rsidRPr="00576680" w:rsidRDefault="001948E1" w:rsidP="00BF2881">
            <w:pPr>
              <w:numPr>
                <w:ilvl w:val="0"/>
                <w:numId w:val="68"/>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является связующим звеном в комплексной группе специалистов </w:t>
            </w:r>
            <w:r w:rsidRPr="00576680">
              <w:rPr>
                <w:rFonts w:ascii="Times New Roman" w:hAnsi="Times New Roman"/>
                <w:szCs w:val="20"/>
              </w:rPr>
              <w:br/>
              <w:t xml:space="preserve">по организации коррекционной работы </w:t>
            </w:r>
            <w:proofErr w:type="gramStart"/>
            <w:r w:rsidRPr="00576680">
              <w:rPr>
                <w:rFonts w:ascii="Times New Roman" w:hAnsi="Times New Roman"/>
                <w:szCs w:val="20"/>
              </w:rPr>
              <w:t>с</w:t>
            </w:r>
            <w:proofErr w:type="gramEnd"/>
            <w:r w:rsidRPr="00576680">
              <w:rPr>
                <w:rFonts w:ascii="Times New Roman" w:hAnsi="Times New Roman"/>
                <w:szCs w:val="20"/>
              </w:rPr>
              <w:t xml:space="preserve"> обучающимися;</w:t>
            </w:r>
          </w:p>
          <w:p w:rsidR="00160904" w:rsidRPr="00576680" w:rsidRDefault="001948E1" w:rsidP="00BF2881">
            <w:pPr>
              <w:numPr>
                <w:ilvl w:val="0"/>
                <w:numId w:val="68"/>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осуществляет индивидуальную </w:t>
            </w:r>
            <w:r w:rsidRPr="00576680">
              <w:rPr>
                <w:rFonts w:ascii="Times New Roman" w:hAnsi="Times New Roman"/>
                <w:szCs w:val="20"/>
              </w:rPr>
              <w:lastRenderedPageBreak/>
              <w:t>коррекционную работу (педагогическое сопровождение);</w:t>
            </w:r>
          </w:p>
        </w:tc>
      </w:tr>
      <w:tr w:rsidR="00160904" w:rsidRPr="00576680">
        <w:trPr>
          <w:tblCellSpacing w:w="7" w:type="dxa"/>
          <w:jc w:val="center"/>
        </w:trPr>
        <w:tc>
          <w:tcPr>
            <w:tcW w:w="4361" w:type="dxa"/>
          </w:tcPr>
          <w:p w:rsidR="00160904" w:rsidRPr="00576680" w:rsidRDefault="001948E1">
            <w:pPr>
              <w:spacing w:line="23" w:lineRule="atLeast"/>
              <w:jc w:val="both"/>
              <w:rPr>
                <w:rFonts w:ascii="Times New Roman" w:hAnsi="Times New Roman"/>
                <w:szCs w:val="20"/>
              </w:rPr>
            </w:pPr>
            <w:r w:rsidRPr="00576680">
              <w:rPr>
                <w:rFonts w:ascii="Times New Roman" w:hAnsi="Times New Roman"/>
                <w:szCs w:val="20"/>
              </w:rPr>
              <w:lastRenderedPageBreak/>
              <w:t>Руководитель МО классных руководителей</w:t>
            </w:r>
          </w:p>
        </w:tc>
        <w:tc>
          <w:tcPr>
            <w:tcW w:w="5493" w:type="dxa"/>
            <w:vMerge w:val="restart"/>
            <w:tcBorders>
              <w:left w:val="single" w:sz="4" w:space="0" w:color="000000"/>
            </w:tcBorders>
          </w:tcPr>
          <w:p w:rsidR="00160904" w:rsidRPr="00576680" w:rsidRDefault="001948E1" w:rsidP="00BF2881">
            <w:pPr>
              <w:numPr>
                <w:ilvl w:val="0"/>
                <w:numId w:val="69"/>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осуществляет профилактическую и коррекционную работу </w:t>
            </w:r>
            <w:r w:rsidRPr="00576680">
              <w:rPr>
                <w:rFonts w:ascii="Times New Roman" w:hAnsi="Times New Roman"/>
                <w:szCs w:val="20"/>
              </w:rPr>
              <w:br/>
              <w:t xml:space="preserve">с </w:t>
            </w:r>
            <w:proofErr w:type="gramStart"/>
            <w:r w:rsidRPr="00576680">
              <w:rPr>
                <w:rFonts w:ascii="Times New Roman" w:hAnsi="Times New Roman"/>
                <w:szCs w:val="20"/>
              </w:rPr>
              <w:t>обучающимися</w:t>
            </w:r>
            <w:proofErr w:type="gramEnd"/>
            <w:r w:rsidRPr="00576680">
              <w:rPr>
                <w:rFonts w:ascii="Times New Roman" w:hAnsi="Times New Roman"/>
                <w:szCs w:val="20"/>
              </w:rPr>
              <w:t>;</w:t>
            </w:r>
          </w:p>
          <w:p w:rsidR="00160904" w:rsidRPr="00576680" w:rsidRDefault="001948E1" w:rsidP="00BF2881">
            <w:pPr>
              <w:numPr>
                <w:ilvl w:val="0"/>
                <w:numId w:val="70"/>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изучает личность учащегося и коллектива класса;</w:t>
            </w:r>
          </w:p>
          <w:p w:rsidR="00160904" w:rsidRPr="00576680" w:rsidRDefault="001948E1" w:rsidP="00BF2881">
            <w:pPr>
              <w:numPr>
                <w:ilvl w:val="0"/>
                <w:numId w:val="70"/>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выявляет </w:t>
            </w:r>
            <w:proofErr w:type="spellStart"/>
            <w:r w:rsidRPr="00576680">
              <w:rPr>
                <w:rFonts w:ascii="Times New Roman" w:hAnsi="Times New Roman"/>
                <w:szCs w:val="20"/>
              </w:rPr>
              <w:t>дезадаптированных</w:t>
            </w:r>
            <w:proofErr w:type="spellEnd"/>
            <w:r w:rsidRPr="00576680">
              <w:rPr>
                <w:rFonts w:ascii="Times New Roman" w:hAnsi="Times New Roman"/>
                <w:szCs w:val="20"/>
              </w:rPr>
              <w:t xml:space="preserve"> обучающихся;</w:t>
            </w:r>
          </w:p>
          <w:p w:rsidR="00160904" w:rsidRPr="00576680" w:rsidRDefault="001948E1" w:rsidP="00BF2881">
            <w:pPr>
              <w:numPr>
                <w:ilvl w:val="0"/>
                <w:numId w:val="70"/>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выявляет и развивает интересы, склонности и способности </w:t>
            </w:r>
            <w:proofErr w:type="gramStart"/>
            <w:r w:rsidRPr="00576680">
              <w:rPr>
                <w:rFonts w:ascii="Times New Roman" w:hAnsi="Times New Roman"/>
                <w:szCs w:val="20"/>
              </w:rPr>
              <w:t>обучающихся</w:t>
            </w:r>
            <w:proofErr w:type="gramEnd"/>
            <w:r w:rsidRPr="00576680">
              <w:rPr>
                <w:rFonts w:ascii="Times New Roman" w:hAnsi="Times New Roman"/>
                <w:szCs w:val="20"/>
              </w:rPr>
              <w:t>;</w:t>
            </w:r>
          </w:p>
          <w:p w:rsidR="00160904" w:rsidRPr="00576680" w:rsidRDefault="001948E1" w:rsidP="00BF2881">
            <w:pPr>
              <w:numPr>
                <w:ilvl w:val="0"/>
                <w:numId w:val="70"/>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осуществляет психологическую поддержку </w:t>
            </w:r>
            <w:proofErr w:type="gramStart"/>
            <w:r w:rsidRPr="00576680">
              <w:rPr>
                <w:rFonts w:ascii="Times New Roman" w:hAnsi="Times New Roman"/>
                <w:szCs w:val="20"/>
              </w:rPr>
              <w:t>нуждающихся</w:t>
            </w:r>
            <w:proofErr w:type="gramEnd"/>
            <w:r w:rsidRPr="00576680">
              <w:rPr>
                <w:rFonts w:ascii="Times New Roman" w:hAnsi="Times New Roman"/>
                <w:szCs w:val="20"/>
              </w:rPr>
              <w:t xml:space="preserve"> в ней обучающихся;</w:t>
            </w:r>
          </w:p>
          <w:p w:rsidR="00160904" w:rsidRPr="00576680" w:rsidRDefault="001948E1" w:rsidP="00BF2881">
            <w:pPr>
              <w:numPr>
                <w:ilvl w:val="0"/>
                <w:numId w:val="71"/>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 xml:space="preserve">изучает интересы </w:t>
            </w:r>
            <w:proofErr w:type="gramStart"/>
            <w:r w:rsidRPr="00576680">
              <w:rPr>
                <w:rFonts w:ascii="Times New Roman" w:hAnsi="Times New Roman"/>
                <w:szCs w:val="20"/>
              </w:rPr>
              <w:t>обучающихся</w:t>
            </w:r>
            <w:proofErr w:type="gramEnd"/>
            <w:r w:rsidRPr="00576680">
              <w:rPr>
                <w:rFonts w:ascii="Times New Roman" w:hAnsi="Times New Roman"/>
                <w:szCs w:val="20"/>
              </w:rPr>
              <w:t>;</w:t>
            </w:r>
          </w:p>
          <w:p w:rsidR="00160904" w:rsidRPr="00576680" w:rsidRDefault="001948E1" w:rsidP="00BF2881">
            <w:pPr>
              <w:numPr>
                <w:ilvl w:val="0"/>
                <w:numId w:val="71"/>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создает условия для их реализации;</w:t>
            </w:r>
          </w:p>
          <w:p w:rsidR="00160904" w:rsidRPr="00576680" w:rsidRDefault="001948E1" w:rsidP="00BF2881">
            <w:pPr>
              <w:numPr>
                <w:ilvl w:val="0"/>
                <w:numId w:val="71"/>
              </w:numPr>
              <w:tabs>
                <w:tab w:val="left" w:pos="16"/>
              </w:tabs>
              <w:spacing w:line="23" w:lineRule="atLeast"/>
              <w:ind w:left="0" w:firstLine="709"/>
              <w:jc w:val="both"/>
              <w:rPr>
                <w:rFonts w:ascii="Times New Roman" w:hAnsi="Times New Roman"/>
                <w:szCs w:val="20"/>
              </w:rPr>
            </w:pPr>
            <w:r w:rsidRPr="00576680">
              <w:rPr>
                <w:rFonts w:ascii="Times New Roman" w:hAnsi="Times New Roman"/>
                <w:szCs w:val="20"/>
              </w:rPr>
              <w:t>развивает творческие возможности личности;</w:t>
            </w:r>
          </w:p>
          <w:p w:rsidR="00160904" w:rsidRPr="00576680" w:rsidRDefault="00160904">
            <w:pPr>
              <w:spacing w:line="23" w:lineRule="atLeast"/>
              <w:jc w:val="both"/>
              <w:rPr>
                <w:rFonts w:ascii="Times New Roman" w:hAnsi="Times New Roman"/>
                <w:szCs w:val="20"/>
              </w:rPr>
            </w:pPr>
          </w:p>
        </w:tc>
      </w:tr>
      <w:tr w:rsidR="00160904" w:rsidRPr="00576680">
        <w:trPr>
          <w:tblCellSpacing w:w="7" w:type="dxa"/>
          <w:jc w:val="center"/>
        </w:trPr>
        <w:tc>
          <w:tcPr>
            <w:tcW w:w="4361" w:type="dxa"/>
          </w:tcPr>
          <w:p w:rsidR="00160904" w:rsidRPr="00576680" w:rsidRDefault="00160904">
            <w:pPr>
              <w:spacing w:line="23" w:lineRule="atLeast"/>
              <w:ind w:firstLine="709"/>
              <w:jc w:val="both"/>
              <w:rPr>
                <w:rFonts w:ascii="Times New Roman" w:hAnsi="Times New Roman"/>
                <w:szCs w:val="20"/>
              </w:rPr>
            </w:pPr>
          </w:p>
        </w:tc>
        <w:tc>
          <w:tcPr>
            <w:tcW w:w="5493" w:type="dxa"/>
            <w:vMerge/>
            <w:tcBorders>
              <w:left w:val="single" w:sz="4" w:space="0" w:color="000000"/>
            </w:tcBorders>
          </w:tcPr>
          <w:p w:rsidR="00160904" w:rsidRPr="00576680" w:rsidRDefault="00160904">
            <w:pPr>
              <w:spacing w:line="23" w:lineRule="atLeast"/>
              <w:ind w:firstLine="709"/>
              <w:jc w:val="both"/>
              <w:rPr>
                <w:rFonts w:ascii="Times New Roman" w:hAnsi="Times New Roman"/>
                <w:szCs w:val="20"/>
              </w:rPr>
            </w:pPr>
          </w:p>
        </w:tc>
      </w:tr>
    </w:tbl>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Методическая основа</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Методической основой является совокупность современных методов и приемов обучения и воспитания, реализуемых с помощью УМК посредствам следующих технологий: </w:t>
      </w:r>
      <w:proofErr w:type="spellStart"/>
      <w:r w:rsidRPr="00576680">
        <w:rPr>
          <w:rFonts w:ascii="Times New Roman" w:hAnsi="Times New Roman"/>
          <w:bCs/>
          <w:szCs w:val="20"/>
        </w:rPr>
        <w:t>здоровьесберегающие</w:t>
      </w:r>
      <w:proofErr w:type="spellEnd"/>
      <w:r w:rsidRPr="00576680">
        <w:rPr>
          <w:rFonts w:ascii="Times New Roman" w:hAnsi="Times New Roman"/>
          <w:bCs/>
          <w:szCs w:val="20"/>
        </w:rPr>
        <w:t>, научно-исследовательские, технология уровневой дифференциации, проектной деятельности.</w:t>
      </w:r>
    </w:p>
    <w:p w:rsidR="00160904" w:rsidRPr="00576680" w:rsidRDefault="001948E1">
      <w:pPr>
        <w:spacing w:line="360" w:lineRule="auto"/>
        <w:ind w:firstLine="709"/>
        <w:jc w:val="both"/>
        <w:rPr>
          <w:rFonts w:ascii="Times New Roman" w:hAnsi="Times New Roman"/>
          <w:szCs w:val="20"/>
        </w:rPr>
      </w:pPr>
      <w:proofErr w:type="gramStart"/>
      <w:r w:rsidRPr="00576680">
        <w:rPr>
          <w:rFonts w:ascii="Times New Roman" w:hAnsi="Times New Roman"/>
          <w:bCs/>
          <w:szCs w:val="20"/>
        </w:rPr>
        <w:t xml:space="preserve">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w:t>
      </w:r>
      <w:proofErr w:type="spellStart"/>
      <w:r w:rsidRPr="00576680">
        <w:rPr>
          <w:rFonts w:ascii="Times New Roman" w:hAnsi="Times New Roman"/>
          <w:bCs/>
          <w:szCs w:val="20"/>
        </w:rPr>
        <w:t>деятельностный</w:t>
      </w:r>
      <w:proofErr w:type="spellEnd"/>
      <w:r w:rsidRPr="00576680">
        <w:rPr>
          <w:rFonts w:ascii="Times New Roman" w:hAnsi="Times New Roman"/>
          <w:bCs/>
          <w:szCs w:val="20"/>
        </w:rPr>
        <w:t xml:space="preserve">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roofErr w:type="gramEnd"/>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2.4.5. Материалы и оборудование.</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В качестве сопроводительной помощи педагогу может выступать:</w:t>
      </w:r>
    </w:p>
    <w:p w:rsidR="00160904" w:rsidRPr="00576680" w:rsidRDefault="001948E1" w:rsidP="00BF2881">
      <w:pPr>
        <w:numPr>
          <w:ilvl w:val="1"/>
          <w:numId w:val="64"/>
        </w:numPr>
        <w:spacing w:line="360" w:lineRule="auto"/>
        <w:ind w:left="0" w:firstLine="709"/>
        <w:jc w:val="both"/>
        <w:rPr>
          <w:rFonts w:ascii="Times New Roman" w:hAnsi="Times New Roman"/>
          <w:szCs w:val="20"/>
        </w:rPr>
      </w:pPr>
      <w:r w:rsidRPr="00576680">
        <w:rPr>
          <w:rFonts w:ascii="Times New Roman" w:hAnsi="Times New Roman"/>
          <w:bCs/>
          <w:szCs w:val="20"/>
        </w:rPr>
        <w:t>Наличие в фондах школьной библиотеки специальной литературы</w:t>
      </w:r>
      <w:r w:rsidRPr="00576680">
        <w:rPr>
          <w:rFonts w:ascii="Times New Roman" w:hAnsi="Times New Roman"/>
          <w:szCs w:val="20"/>
        </w:rPr>
        <w:t>;</w:t>
      </w:r>
    </w:p>
    <w:p w:rsidR="00160904" w:rsidRPr="00576680" w:rsidRDefault="001948E1" w:rsidP="00BF2881">
      <w:pPr>
        <w:numPr>
          <w:ilvl w:val="1"/>
          <w:numId w:val="64"/>
        </w:numPr>
        <w:spacing w:line="360" w:lineRule="auto"/>
        <w:ind w:left="0" w:firstLine="709"/>
        <w:jc w:val="both"/>
        <w:rPr>
          <w:rFonts w:ascii="Times New Roman" w:hAnsi="Times New Roman"/>
          <w:szCs w:val="20"/>
        </w:rPr>
      </w:pPr>
      <w:r w:rsidRPr="00576680">
        <w:rPr>
          <w:rFonts w:ascii="Times New Roman" w:hAnsi="Times New Roman"/>
          <w:szCs w:val="20"/>
        </w:rPr>
        <w:t>Компьютерный класс</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2.5. Ожидаемые результаты программы: </w:t>
      </w:r>
    </w:p>
    <w:p w:rsidR="00160904" w:rsidRPr="00576680" w:rsidRDefault="001948E1" w:rsidP="00BF2881">
      <w:pPr>
        <w:numPr>
          <w:ilvl w:val="0"/>
          <w:numId w:val="67"/>
        </w:numPr>
        <w:spacing w:line="360" w:lineRule="auto"/>
        <w:ind w:left="0" w:firstLine="709"/>
        <w:jc w:val="both"/>
        <w:rPr>
          <w:rFonts w:ascii="Times New Roman" w:hAnsi="Times New Roman"/>
          <w:szCs w:val="20"/>
        </w:rPr>
      </w:pPr>
      <w:r w:rsidRPr="00576680">
        <w:rPr>
          <w:rFonts w:ascii="Times New Roman" w:hAnsi="Times New Roman"/>
          <w:bCs/>
          <w:szCs w:val="20"/>
        </w:rPr>
        <w:t xml:space="preserve">Своевременное выявление </w:t>
      </w:r>
      <w:proofErr w:type="gramStart"/>
      <w:r w:rsidRPr="00576680">
        <w:rPr>
          <w:rFonts w:ascii="Times New Roman" w:hAnsi="Times New Roman"/>
          <w:bCs/>
          <w:szCs w:val="20"/>
        </w:rPr>
        <w:t>обучающихся</w:t>
      </w:r>
      <w:proofErr w:type="gramEnd"/>
      <w:r w:rsidRPr="00576680">
        <w:rPr>
          <w:rFonts w:ascii="Times New Roman" w:hAnsi="Times New Roman"/>
          <w:bCs/>
          <w:szCs w:val="20"/>
        </w:rPr>
        <w:t xml:space="preserve"> «группы риска», </w:t>
      </w:r>
    </w:p>
    <w:p w:rsidR="00160904" w:rsidRPr="00576680" w:rsidRDefault="001948E1" w:rsidP="00BF2881">
      <w:pPr>
        <w:numPr>
          <w:ilvl w:val="0"/>
          <w:numId w:val="67"/>
        </w:numPr>
        <w:spacing w:line="360" w:lineRule="auto"/>
        <w:ind w:left="0" w:firstLine="709"/>
        <w:jc w:val="both"/>
        <w:rPr>
          <w:rFonts w:ascii="Times New Roman" w:hAnsi="Times New Roman"/>
          <w:szCs w:val="20"/>
        </w:rPr>
      </w:pPr>
      <w:r w:rsidRPr="00576680">
        <w:rPr>
          <w:rFonts w:ascii="Times New Roman" w:hAnsi="Times New Roman"/>
          <w:bCs/>
          <w:szCs w:val="20"/>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обучающимися-осужденными);</w:t>
      </w:r>
    </w:p>
    <w:p w:rsidR="00160904" w:rsidRPr="00576680" w:rsidRDefault="001948E1" w:rsidP="00BF2881">
      <w:pPr>
        <w:numPr>
          <w:ilvl w:val="0"/>
          <w:numId w:val="67"/>
        </w:numPr>
        <w:spacing w:line="360" w:lineRule="auto"/>
        <w:ind w:left="0" w:firstLine="709"/>
        <w:jc w:val="both"/>
        <w:rPr>
          <w:rFonts w:ascii="Times New Roman" w:hAnsi="Times New Roman"/>
          <w:szCs w:val="20"/>
        </w:rPr>
      </w:pPr>
      <w:r w:rsidRPr="00576680">
        <w:rPr>
          <w:rFonts w:ascii="Times New Roman" w:hAnsi="Times New Roman"/>
          <w:bCs/>
          <w:szCs w:val="20"/>
        </w:rPr>
        <w:t xml:space="preserve">Снижение количества </w:t>
      </w:r>
      <w:proofErr w:type="gramStart"/>
      <w:r w:rsidRPr="00576680">
        <w:rPr>
          <w:rFonts w:ascii="Times New Roman" w:hAnsi="Times New Roman"/>
          <w:bCs/>
          <w:szCs w:val="20"/>
        </w:rPr>
        <w:t>обучающихся</w:t>
      </w:r>
      <w:proofErr w:type="gramEnd"/>
      <w:r w:rsidRPr="00576680">
        <w:rPr>
          <w:rFonts w:ascii="Times New Roman" w:hAnsi="Times New Roman"/>
          <w:bCs/>
          <w:szCs w:val="20"/>
        </w:rPr>
        <w:t xml:space="preserve"> «группы риска»;</w:t>
      </w:r>
    </w:p>
    <w:p w:rsidR="00160904" w:rsidRPr="00576680" w:rsidRDefault="001948E1" w:rsidP="00BF2881">
      <w:pPr>
        <w:numPr>
          <w:ilvl w:val="0"/>
          <w:numId w:val="67"/>
        </w:numPr>
        <w:spacing w:line="360" w:lineRule="auto"/>
        <w:ind w:left="0" w:firstLine="709"/>
        <w:jc w:val="both"/>
        <w:rPr>
          <w:rFonts w:ascii="Times New Roman" w:hAnsi="Times New Roman"/>
          <w:szCs w:val="20"/>
        </w:rPr>
      </w:pPr>
      <w:r w:rsidRPr="00576680">
        <w:rPr>
          <w:rFonts w:ascii="Times New Roman" w:hAnsi="Times New Roman"/>
          <w:bCs/>
          <w:szCs w:val="20"/>
        </w:rPr>
        <w:t xml:space="preserve">Достижение предметных, </w:t>
      </w:r>
      <w:proofErr w:type="spellStart"/>
      <w:r w:rsidRPr="00576680">
        <w:rPr>
          <w:rFonts w:ascii="Times New Roman" w:hAnsi="Times New Roman"/>
          <w:bCs/>
          <w:szCs w:val="20"/>
        </w:rPr>
        <w:t>метапредметных</w:t>
      </w:r>
      <w:proofErr w:type="spellEnd"/>
      <w:r w:rsidRPr="00576680">
        <w:rPr>
          <w:rFonts w:ascii="Times New Roman" w:hAnsi="Times New Roman"/>
          <w:bCs/>
          <w:szCs w:val="20"/>
        </w:rPr>
        <w:t xml:space="preserve"> и личностных результатов в соответствии с ООП ООО</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Раздел III.  Содержание программы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3.1. Основные этапы реализации программы коррекционной работы.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Коррекционная работа должна строиться как целостная система мер, направленных </w:t>
      </w:r>
      <w:r w:rsidRPr="00576680">
        <w:rPr>
          <w:rFonts w:ascii="Times New Roman" w:hAnsi="Times New Roman"/>
          <w:bCs/>
          <w:szCs w:val="20"/>
        </w:rPr>
        <w:br/>
        <w:t xml:space="preserve">на создание комфортности в обучении учащихся основного общего образования.  </w:t>
      </w:r>
      <w:r w:rsidRPr="00576680">
        <w:rPr>
          <w:rFonts w:ascii="Times New Roman" w:hAnsi="Times New Roman"/>
          <w:szCs w:val="20"/>
        </w:rPr>
        <w:t>Она реализуется поэтапно:</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1.Этап сбора и анализа информации</w:t>
      </w:r>
      <w:r w:rsidRPr="00576680">
        <w:rPr>
          <w:rFonts w:ascii="Times New Roman" w:hAnsi="Times New Roman"/>
          <w:szCs w:val="20"/>
        </w:rPr>
        <w:t xml:space="preserve"> (информационно-аналитическая деятельность). Результатом данного этапа является оценка контингента обучающихся для учёта особенностей </w:t>
      </w:r>
      <w:r w:rsidRPr="00576680">
        <w:rPr>
          <w:rFonts w:ascii="Times New Roman" w:hAnsi="Times New Roman"/>
          <w:szCs w:val="20"/>
        </w:rPr>
        <w:br/>
        <w:t>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lastRenderedPageBreak/>
        <w:t>2. Этап планирования, организации, координации</w:t>
      </w:r>
      <w:r w:rsidRPr="00576680">
        <w:rPr>
          <w:rFonts w:ascii="Times New Roman" w:hAnsi="Times New Roman"/>
          <w:szCs w:val="2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xml:space="preserve">3. Этап диагностики коррекционно-развивающей образовательной среды </w:t>
      </w:r>
      <w:r w:rsidRPr="00576680">
        <w:rPr>
          <w:rFonts w:ascii="Times New Roman" w:hAnsi="Times New Roman"/>
          <w:szCs w:val="2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учащегося.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4. Этап регуляции и корректировки</w:t>
      </w:r>
      <w:r w:rsidRPr="00576680">
        <w:rPr>
          <w:rFonts w:ascii="Times New Roman" w:hAnsi="Times New Roman"/>
          <w:szCs w:val="20"/>
        </w:rPr>
        <w:t xml:space="preserve">. Результатом является внесение необходимых изменений в образовательный процесс, корректировка условий и форм обучения, методов </w:t>
      </w:r>
      <w:r w:rsidRPr="00576680">
        <w:rPr>
          <w:rFonts w:ascii="Times New Roman" w:hAnsi="Times New Roman"/>
          <w:szCs w:val="20"/>
        </w:rPr>
        <w:br/>
        <w:t>и приёмов работы.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3.2. Основные направления коррекционной работы</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Программа коррекционной работы на уровне основного общего образования включает в себя взаимосвязанные модули (направления). Данные модули отражают её основное содержание:</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диагностическая работа обеспечивает выявление обучающихся и подготовку рекомендаций по оказанию помощи в условиях образовательного учреждения;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 </w:t>
      </w:r>
      <w:proofErr w:type="spellStart"/>
      <w:r w:rsidRPr="00576680">
        <w:rPr>
          <w:rFonts w:ascii="Times New Roman" w:hAnsi="Times New Roman"/>
          <w:szCs w:val="20"/>
        </w:rPr>
        <w:t>коррекционно</w:t>
      </w:r>
      <w:proofErr w:type="spellEnd"/>
      <w:r w:rsidRPr="00576680">
        <w:rPr>
          <w:rFonts w:ascii="Times New Roman" w:hAnsi="Times New Roman"/>
          <w:szCs w:val="20"/>
        </w:rPr>
        <w:t xml:space="preserve"> - развивающая работа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учебных действий, обучающихся (личностных, регулятивных, познавательных, коммуникативных);</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консультативная работа обеспечивает непрерывность специального сопровождения обучающихся по вопросам дифференцированных психолого-педагогических условий обучения, коррекции и социализации обучающихся;</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информационно-просветительная работа направлена на разъяснительную деятельность по вопросам, связанными с особенностями образовательного процесса для данной категории учащихся, педагогическими работниками.</w:t>
      </w:r>
    </w:p>
    <w:p w:rsidR="00160904" w:rsidRPr="00576680" w:rsidRDefault="00160904">
      <w:pPr>
        <w:spacing w:line="360" w:lineRule="auto"/>
        <w:ind w:firstLine="709"/>
        <w:jc w:val="both"/>
        <w:rPr>
          <w:rFonts w:ascii="Times New Roman" w:hAnsi="Times New Roman"/>
          <w:szCs w:val="20"/>
        </w:rPr>
      </w:pPr>
    </w:p>
    <w:p w:rsidR="00160904" w:rsidRPr="00576680" w:rsidRDefault="001948E1">
      <w:pPr>
        <w:spacing w:line="360" w:lineRule="auto"/>
        <w:jc w:val="both"/>
        <w:rPr>
          <w:rFonts w:ascii="Times New Roman" w:hAnsi="Times New Roman"/>
          <w:szCs w:val="20"/>
        </w:rPr>
      </w:pPr>
      <w:r w:rsidRPr="00576680">
        <w:rPr>
          <w:rFonts w:ascii="Times New Roman" w:hAnsi="Times New Roman"/>
          <w:b/>
          <w:szCs w:val="20"/>
        </w:rPr>
        <w:t>Коррекционная работа учителя в КГКОУ «КВСОШ № 10»</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w:t>
      </w:r>
      <w:r w:rsidRPr="00576680">
        <w:rPr>
          <w:rFonts w:ascii="Times New Roman" w:hAnsi="Times New Roman"/>
          <w:bCs/>
          <w:szCs w:val="20"/>
        </w:rPr>
        <w:br/>
        <w:t>на коррекцию индивидуальных недостатков развития обучающихся. Такие занятия могут иметь общеразвивающие цели, к примеру, повышение уровня общего, интеллектуального развития, памяти, внимания,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160904" w:rsidRPr="00576680" w:rsidRDefault="00160904">
      <w:pPr>
        <w:spacing w:line="360" w:lineRule="auto"/>
        <w:ind w:firstLine="709"/>
        <w:jc w:val="both"/>
        <w:rPr>
          <w:rFonts w:ascii="Times New Roman" w:hAnsi="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6"/>
        <w:gridCol w:w="3070"/>
        <w:gridCol w:w="5006"/>
      </w:tblGrid>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bCs/>
                <w:szCs w:val="20"/>
              </w:rPr>
              <w:t>Вид деятельности</w:t>
            </w:r>
          </w:p>
        </w:tc>
        <w:tc>
          <w:tcPr>
            <w:tcW w:w="3118" w:type="dxa"/>
          </w:tcPr>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 xml:space="preserve">Содержание </w:t>
            </w:r>
          </w:p>
        </w:tc>
        <w:tc>
          <w:tcPr>
            <w:tcW w:w="5329" w:type="dxa"/>
          </w:tcPr>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Цели, задачи</w:t>
            </w:r>
          </w:p>
        </w:tc>
      </w:tr>
      <w:tr w:rsidR="00160904" w:rsidRPr="00576680">
        <w:tc>
          <w:tcPr>
            <w:tcW w:w="0" w:type="auto"/>
            <w:gridSpan w:val="3"/>
          </w:tcPr>
          <w:p w:rsidR="00160904" w:rsidRPr="00576680" w:rsidRDefault="001948E1">
            <w:pPr>
              <w:spacing w:line="360" w:lineRule="auto"/>
              <w:ind w:firstLine="709"/>
              <w:jc w:val="center"/>
              <w:rPr>
                <w:rFonts w:ascii="Times New Roman" w:hAnsi="Times New Roman"/>
                <w:szCs w:val="20"/>
              </w:rPr>
            </w:pPr>
            <w:r w:rsidRPr="00576680">
              <w:rPr>
                <w:rFonts w:ascii="Times New Roman" w:hAnsi="Times New Roman"/>
                <w:szCs w:val="20"/>
              </w:rPr>
              <w:t>Диагностическая работа</w:t>
            </w:r>
          </w:p>
        </w:tc>
      </w:tr>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Обследование устной и письменной речи </w:t>
            </w:r>
            <w:proofErr w:type="gramStart"/>
            <w:r w:rsidRPr="00576680">
              <w:rPr>
                <w:rFonts w:ascii="Times New Roman" w:hAnsi="Times New Roman"/>
                <w:szCs w:val="20"/>
              </w:rPr>
              <w:t>обучающихся</w:t>
            </w:r>
            <w:proofErr w:type="gramEnd"/>
          </w:p>
        </w:tc>
        <w:tc>
          <w:tcPr>
            <w:tcW w:w="3118" w:type="dxa"/>
          </w:tcPr>
          <w:p w:rsidR="00160904" w:rsidRPr="00576680" w:rsidRDefault="001948E1">
            <w:pPr>
              <w:spacing w:line="360" w:lineRule="auto"/>
              <w:jc w:val="both"/>
              <w:rPr>
                <w:rFonts w:ascii="Times New Roman" w:hAnsi="Times New Roman"/>
                <w:szCs w:val="20"/>
              </w:rPr>
            </w:pPr>
            <w:proofErr w:type="spellStart"/>
            <w:r w:rsidRPr="00576680">
              <w:rPr>
                <w:rFonts w:ascii="Times New Roman" w:hAnsi="Times New Roman"/>
                <w:szCs w:val="20"/>
              </w:rPr>
              <w:t>Наблюдение</w:t>
            </w:r>
            <w:proofErr w:type="gramStart"/>
            <w:r w:rsidRPr="00576680">
              <w:rPr>
                <w:rFonts w:ascii="Times New Roman" w:hAnsi="Times New Roman"/>
                <w:szCs w:val="20"/>
              </w:rPr>
              <w:t>,а</w:t>
            </w:r>
            <w:proofErr w:type="gramEnd"/>
            <w:r w:rsidRPr="00576680">
              <w:rPr>
                <w:rFonts w:ascii="Times New Roman" w:hAnsi="Times New Roman"/>
                <w:szCs w:val="20"/>
              </w:rPr>
              <w:t>нкетирование</w:t>
            </w:r>
            <w:proofErr w:type="spellEnd"/>
            <w:r w:rsidRPr="00576680">
              <w:rPr>
                <w:rFonts w:ascii="Times New Roman" w:hAnsi="Times New Roman"/>
                <w:szCs w:val="20"/>
              </w:rPr>
              <w:t xml:space="preserve"> </w:t>
            </w:r>
          </w:p>
        </w:tc>
        <w:tc>
          <w:tcPr>
            <w:tcW w:w="5329"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Уточнение степени нарушения лексико-грамматической сторон речи и степень сформированности связной речи. </w:t>
            </w:r>
          </w:p>
        </w:tc>
      </w:tr>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Педагогическая диагностика готовности к обучению</w:t>
            </w:r>
          </w:p>
        </w:tc>
        <w:tc>
          <w:tcPr>
            <w:tcW w:w="3118"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Индивидуальное тестирование</w:t>
            </w:r>
          </w:p>
        </w:tc>
        <w:tc>
          <w:tcPr>
            <w:tcW w:w="5329"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Формирование списка </w:t>
            </w:r>
            <w:proofErr w:type="gramStart"/>
            <w:r w:rsidRPr="00576680">
              <w:rPr>
                <w:rFonts w:ascii="Times New Roman" w:hAnsi="Times New Roman"/>
                <w:szCs w:val="20"/>
              </w:rPr>
              <w:t>обучающихся</w:t>
            </w:r>
            <w:proofErr w:type="gramEnd"/>
            <w:r w:rsidRPr="00576680">
              <w:rPr>
                <w:rFonts w:ascii="Times New Roman" w:hAnsi="Times New Roman"/>
                <w:szCs w:val="20"/>
              </w:rPr>
              <w:t>, испытывающих затруднения</w:t>
            </w:r>
          </w:p>
        </w:tc>
      </w:tr>
      <w:tr w:rsidR="00160904" w:rsidRPr="00576680">
        <w:tc>
          <w:tcPr>
            <w:tcW w:w="0" w:type="auto"/>
            <w:gridSpan w:val="3"/>
          </w:tcPr>
          <w:p w:rsidR="00160904" w:rsidRPr="00576680" w:rsidRDefault="001948E1">
            <w:pPr>
              <w:spacing w:line="360" w:lineRule="auto"/>
              <w:ind w:firstLine="709"/>
              <w:jc w:val="center"/>
              <w:rPr>
                <w:rFonts w:ascii="Times New Roman" w:hAnsi="Times New Roman"/>
                <w:szCs w:val="20"/>
              </w:rPr>
            </w:pPr>
            <w:r w:rsidRPr="00576680">
              <w:rPr>
                <w:rFonts w:ascii="Times New Roman" w:hAnsi="Times New Roman"/>
                <w:szCs w:val="20"/>
              </w:rPr>
              <w:t xml:space="preserve">Разработка плана коррекционной работы с разными группами </w:t>
            </w:r>
            <w:proofErr w:type="gramStart"/>
            <w:r w:rsidRPr="00576680">
              <w:rPr>
                <w:rFonts w:ascii="Times New Roman" w:hAnsi="Times New Roman"/>
                <w:szCs w:val="20"/>
              </w:rPr>
              <w:t>обучающихся</w:t>
            </w:r>
            <w:proofErr w:type="gramEnd"/>
            <w:r w:rsidRPr="00576680">
              <w:rPr>
                <w:rFonts w:ascii="Times New Roman" w:hAnsi="Times New Roman"/>
                <w:szCs w:val="20"/>
              </w:rPr>
              <w:t>.</w:t>
            </w:r>
          </w:p>
        </w:tc>
      </w:tr>
      <w:tr w:rsidR="00160904" w:rsidRPr="00576680">
        <w:tc>
          <w:tcPr>
            <w:tcW w:w="0" w:type="auto"/>
            <w:gridSpan w:val="3"/>
          </w:tcPr>
          <w:p w:rsidR="00160904" w:rsidRPr="00576680" w:rsidRDefault="001948E1">
            <w:pPr>
              <w:spacing w:line="360" w:lineRule="auto"/>
              <w:ind w:firstLine="709"/>
              <w:jc w:val="center"/>
              <w:rPr>
                <w:rFonts w:ascii="Times New Roman" w:hAnsi="Times New Roman"/>
                <w:szCs w:val="20"/>
              </w:rPr>
            </w:pPr>
            <w:r w:rsidRPr="00576680">
              <w:rPr>
                <w:rFonts w:ascii="Times New Roman" w:hAnsi="Times New Roman"/>
                <w:bCs/>
                <w:iCs/>
                <w:szCs w:val="20"/>
              </w:rPr>
              <w:t>Коррекционно-развивающая работа</w:t>
            </w:r>
          </w:p>
        </w:tc>
      </w:tr>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Коррекционные </w:t>
            </w:r>
            <w:r w:rsidRPr="00576680">
              <w:rPr>
                <w:rFonts w:ascii="Times New Roman" w:hAnsi="Times New Roman"/>
                <w:szCs w:val="20"/>
              </w:rPr>
              <w:lastRenderedPageBreak/>
              <w:t xml:space="preserve">занятия с </w:t>
            </w:r>
            <w:proofErr w:type="gramStart"/>
            <w:r w:rsidRPr="00576680">
              <w:rPr>
                <w:rFonts w:ascii="Times New Roman" w:hAnsi="Times New Roman"/>
                <w:szCs w:val="20"/>
              </w:rPr>
              <w:t>обучающимися</w:t>
            </w:r>
            <w:proofErr w:type="gramEnd"/>
            <w:r w:rsidRPr="00576680">
              <w:rPr>
                <w:rFonts w:ascii="Times New Roman" w:hAnsi="Times New Roman"/>
                <w:szCs w:val="20"/>
              </w:rPr>
              <w:t>, испытывающими затруднения</w:t>
            </w:r>
          </w:p>
        </w:tc>
        <w:tc>
          <w:tcPr>
            <w:tcW w:w="3118"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lastRenderedPageBreak/>
              <w:t xml:space="preserve">Фронтальные, групповые и </w:t>
            </w:r>
            <w:r w:rsidRPr="00576680">
              <w:rPr>
                <w:rFonts w:ascii="Times New Roman" w:hAnsi="Times New Roman"/>
                <w:szCs w:val="20"/>
              </w:rPr>
              <w:lastRenderedPageBreak/>
              <w:t xml:space="preserve">индивидуальные занятия. </w:t>
            </w:r>
          </w:p>
        </w:tc>
        <w:tc>
          <w:tcPr>
            <w:tcW w:w="5329"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lastRenderedPageBreak/>
              <w:t xml:space="preserve">Коррекция нарушений </w:t>
            </w:r>
          </w:p>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lastRenderedPageBreak/>
              <w:t xml:space="preserve">Развитие познавательных процессов. </w:t>
            </w:r>
          </w:p>
        </w:tc>
      </w:tr>
      <w:tr w:rsidR="00160904" w:rsidRPr="00576680">
        <w:tc>
          <w:tcPr>
            <w:tcW w:w="0" w:type="auto"/>
            <w:gridSpan w:val="3"/>
          </w:tcPr>
          <w:p w:rsidR="00160904" w:rsidRPr="00576680" w:rsidRDefault="001948E1">
            <w:pPr>
              <w:spacing w:line="360" w:lineRule="auto"/>
              <w:ind w:firstLine="709"/>
              <w:jc w:val="center"/>
              <w:rPr>
                <w:rFonts w:ascii="Times New Roman" w:hAnsi="Times New Roman"/>
                <w:szCs w:val="20"/>
              </w:rPr>
            </w:pPr>
            <w:r w:rsidRPr="00576680">
              <w:rPr>
                <w:rFonts w:ascii="Times New Roman" w:hAnsi="Times New Roman"/>
                <w:szCs w:val="20"/>
              </w:rPr>
              <w:lastRenderedPageBreak/>
              <w:t>Информационно-просветительная работа</w:t>
            </w:r>
          </w:p>
        </w:tc>
      </w:tr>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Заседания методического объединения</w:t>
            </w:r>
          </w:p>
        </w:tc>
        <w:tc>
          <w:tcPr>
            <w:tcW w:w="3118"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Выступление по актуальным темам </w:t>
            </w:r>
          </w:p>
          <w:p w:rsidR="00160904" w:rsidRPr="00576680" w:rsidRDefault="00160904">
            <w:pPr>
              <w:spacing w:line="360" w:lineRule="auto"/>
              <w:ind w:firstLine="709"/>
              <w:jc w:val="both"/>
              <w:rPr>
                <w:rFonts w:ascii="Times New Roman" w:hAnsi="Times New Roman"/>
                <w:szCs w:val="20"/>
              </w:rPr>
            </w:pPr>
          </w:p>
        </w:tc>
        <w:tc>
          <w:tcPr>
            <w:tcW w:w="5329"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Ознакомление с результатами обследования и с итогами коррекционной работы. </w:t>
            </w:r>
          </w:p>
        </w:tc>
      </w:tr>
      <w:tr w:rsidR="00160904" w:rsidRPr="00576680">
        <w:tc>
          <w:tcPr>
            <w:tcW w:w="2235"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Проведение консультаций и индивидуальных бесед с </w:t>
            </w:r>
            <w:proofErr w:type="gramStart"/>
            <w:r w:rsidRPr="00576680">
              <w:rPr>
                <w:rFonts w:ascii="Times New Roman" w:hAnsi="Times New Roman"/>
                <w:szCs w:val="20"/>
              </w:rPr>
              <w:t>обучающимися</w:t>
            </w:r>
            <w:proofErr w:type="gramEnd"/>
          </w:p>
        </w:tc>
        <w:tc>
          <w:tcPr>
            <w:tcW w:w="3118"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Консультативная, просветительская работа. </w:t>
            </w:r>
          </w:p>
        </w:tc>
        <w:tc>
          <w:tcPr>
            <w:tcW w:w="5329" w:type="dxa"/>
          </w:tcPr>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Выявление причин трудностей в обучении;</w:t>
            </w:r>
          </w:p>
          <w:p w:rsidR="00160904" w:rsidRPr="00576680" w:rsidRDefault="001948E1">
            <w:pPr>
              <w:spacing w:line="360" w:lineRule="auto"/>
              <w:jc w:val="both"/>
              <w:rPr>
                <w:rFonts w:ascii="Times New Roman" w:hAnsi="Times New Roman"/>
                <w:szCs w:val="20"/>
              </w:rPr>
            </w:pPr>
            <w:r w:rsidRPr="00576680">
              <w:rPr>
                <w:rFonts w:ascii="Times New Roman" w:hAnsi="Times New Roman"/>
                <w:szCs w:val="20"/>
              </w:rPr>
              <w:t xml:space="preserve">Приобщение специалистов к коррекционной работе. </w:t>
            </w:r>
          </w:p>
        </w:tc>
      </w:tr>
    </w:tbl>
    <w:p w:rsidR="00160904" w:rsidRPr="0052454F" w:rsidRDefault="00160904">
      <w:pPr>
        <w:spacing w:line="360" w:lineRule="auto"/>
        <w:ind w:firstLine="709"/>
        <w:jc w:val="both"/>
        <w:rPr>
          <w:rFonts w:ascii="Times New Roman" w:hAnsi="Times New Roman"/>
          <w:b/>
          <w:szCs w:val="20"/>
        </w:rPr>
      </w:pPr>
    </w:p>
    <w:p w:rsidR="00160904" w:rsidRPr="0052454F" w:rsidRDefault="001948E1">
      <w:pPr>
        <w:spacing w:line="360" w:lineRule="auto"/>
        <w:ind w:firstLine="709"/>
        <w:jc w:val="both"/>
        <w:rPr>
          <w:rFonts w:ascii="Times New Roman" w:hAnsi="Times New Roman"/>
          <w:b/>
          <w:szCs w:val="20"/>
        </w:rPr>
      </w:pPr>
      <w:r w:rsidRPr="0052454F">
        <w:rPr>
          <w:rFonts w:ascii="Times New Roman" w:hAnsi="Times New Roman"/>
          <w:b/>
          <w:iCs/>
          <w:szCs w:val="20"/>
        </w:rPr>
        <w:t xml:space="preserve">Преодоление затруднений обучающихся в учебной деятельности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Оказание помощи </w:t>
      </w:r>
      <w:proofErr w:type="gramStart"/>
      <w:r w:rsidRPr="00576680">
        <w:rPr>
          <w:rFonts w:ascii="Times New Roman" w:hAnsi="Times New Roman"/>
          <w:szCs w:val="20"/>
        </w:rPr>
        <w:t>обучающимся</w:t>
      </w:r>
      <w:proofErr w:type="gramEnd"/>
      <w:r w:rsidRPr="00576680">
        <w:rPr>
          <w:rFonts w:ascii="Times New Roman" w:hAnsi="Times New Roman"/>
          <w:szCs w:val="20"/>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соответствующих УМК</w:t>
      </w:r>
      <w:r w:rsidRPr="00576680">
        <w:rPr>
          <w:rFonts w:ascii="Times New Roman" w:hAnsi="Times New Roman"/>
          <w:iCs/>
          <w:szCs w:val="20"/>
        </w:rPr>
        <w:t xml:space="preserve">. Методический аппарат </w:t>
      </w:r>
      <w:r w:rsidRPr="00576680">
        <w:rPr>
          <w:rFonts w:ascii="Times New Roman" w:hAnsi="Times New Roman"/>
          <w:szCs w:val="20"/>
        </w:rPr>
        <w:t>системы</w:t>
      </w:r>
      <w:r w:rsidRPr="00576680">
        <w:rPr>
          <w:rFonts w:ascii="Times New Roman" w:hAnsi="Times New Roman"/>
          <w:iCs/>
          <w:szCs w:val="20"/>
        </w:rPr>
        <w:t xml:space="preserve">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Преодолению </w:t>
      </w:r>
      <w:proofErr w:type="spellStart"/>
      <w:r w:rsidRPr="00576680">
        <w:rPr>
          <w:rFonts w:ascii="Times New Roman" w:hAnsi="Times New Roman"/>
          <w:szCs w:val="20"/>
        </w:rPr>
        <w:t>неуспешности</w:t>
      </w:r>
      <w:proofErr w:type="spellEnd"/>
      <w:r w:rsidRPr="00576680">
        <w:rPr>
          <w:rFonts w:ascii="Times New Roman" w:hAnsi="Times New Roman"/>
          <w:szCs w:val="20"/>
        </w:rPr>
        <w:t xml:space="preserve"> отдельных учеников помогают задания для групповой </w:t>
      </w:r>
      <w:r w:rsidRPr="00576680">
        <w:rPr>
          <w:rFonts w:ascii="Times New Roman" w:hAnsi="Times New Roman"/>
          <w:szCs w:val="20"/>
        </w:rPr>
        <w:br/>
        <w:t>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ученику действовать конструктивно в пределах своих возможностей и способностей.</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Проблемы творческого и поискового характера решаются также при работе </w:t>
      </w:r>
      <w:r w:rsidRPr="00576680">
        <w:rPr>
          <w:rFonts w:ascii="Times New Roman" w:hAnsi="Times New Roman"/>
          <w:szCs w:val="20"/>
        </w:rPr>
        <w:br/>
        <w:t>над учебными проектами и проектными задачами, которые предусмотрены в каждом классе предметных линий комплекса учебников.</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 xml:space="preserve">Ученики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bCs/>
          <w:szCs w:val="20"/>
        </w:rPr>
        <w:t>Во внеурочной работе</w:t>
      </w:r>
      <w:r w:rsidRPr="00576680">
        <w:rPr>
          <w:rFonts w:ascii="Times New Roman" w:hAnsi="Times New Roman"/>
          <w:szCs w:val="20"/>
        </w:rPr>
        <w:t xml:space="preserve"> организуются творческие конкурсы, предметные олимпиады, проекты, клубы по интересам.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szCs w:val="20"/>
        </w:rPr>
        <w:t>Обучающихся КГКОУ «КВСОШ № 10» традиционно участвуют во Всероссийских дистанционных конкурсах от проекта «</w:t>
      </w:r>
      <w:proofErr w:type="spellStart"/>
      <w:r w:rsidRPr="00576680">
        <w:rPr>
          <w:rFonts w:ascii="Times New Roman" w:hAnsi="Times New Roman"/>
          <w:szCs w:val="20"/>
        </w:rPr>
        <w:t>Инфоурок</w:t>
      </w:r>
      <w:proofErr w:type="spellEnd"/>
      <w:r w:rsidRPr="00576680">
        <w:rPr>
          <w:rFonts w:ascii="Times New Roman" w:hAnsi="Times New Roman"/>
          <w:szCs w:val="20"/>
        </w:rPr>
        <w:t>», Межрегиональном дистанционном интеллектуально-творческом конкурс</w:t>
      </w:r>
      <w:proofErr w:type="gramStart"/>
      <w:r w:rsidRPr="00576680">
        <w:rPr>
          <w:rFonts w:ascii="Times New Roman" w:hAnsi="Times New Roman"/>
          <w:szCs w:val="20"/>
        </w:rPr>
        <w:t>е-</w:t>
      </w:r>
      <w:proofErr w:type="gramEnd"/>
      <w:r w:rsidRPr="00576680">
        <w:rPr>
          <w:rFonts w:ascii="Times New Roman" w:hAnsi="Times New Roman"/>
          <w:szCs w:val="20"/>
        </w:rPr>
        <w:t xml:space="preserve"> олимпиаде «Звездный час», </w:t>
      </w:r>
      <w:proofErr w:type="spellStart"/>
      <w:r w:rsidRPr="00576680">
        <w:rPr>
          <w:rFonts w:ascii="Times New Roman" w:hAnsi="Times New Roman"/>
          <w:szCs w:val="20"/>
        </w:rPr>
        <w:t>межзоновской</w:t>
      </w:r>
      <w:proofErr w:type="spellEnd"/>
      <w:r w:rsidRPr="00576680">
        <w:rPr>
          <w:rFonts w:ascii="Times New Roman" w:hAnsi="Times New Roman"/>
          <w:szCs w:val="20"/>
        </w:rPr>
        <w:t xml:space="preserve"> олимпиаде «Умники и умницы», </w:t>
      </w:r>
      <w:proofErr w:type="spellStart"/>
      <w:r w:rsidRPr="00576680">
        <w:rPr>
          <w:rFonts w:ascii="Times New Roman" w:hAnsi="Times New Roman"/>
          <w:szCs w:val="20"/>
        </w:rPr>
        <w:t>межзоновском</w:t>
      </w:r>
      <w:proofErr w:type="spellEnd"/>
      <w:r w:rsidRPr="00576680">
        <w:rPr>
          <w:rFonts w:ascii="Times New Roman" w:hAnsi="Times New Roman"/>
          <w:szCs w:val="20"/>
        </w:rPr>
        <w:t xml:space="preserve"> КВНе, песенном конкурсе «Калина красная», традиционных школьных мероприятиях: «Первый звонок», «Выпускной вечер», «День учителя», социальных </w:t>
      </w:r>
      <w:proofErr w:type="gramStart"/>
      <w:r w:rsidRPr="00576680">
        <w:rPr>
          <w:rFonts w:ascii="Times New Roman" w:hAnsi="Times New Roman"/>
          <w:szCs w:val="20"/>
        </w:rPr>
        <w:t>проектах</w:t>
      </w:r>
      <w:proofErr w:type="gramEnd"/>
      <w:r w:rsidRPr="00576680">
        <w:rPr>
          <w:rFonts w:ascii="Times New Roman" w:hAnsi="Times New Roman"/>
          <w:szCs w:val="20"/>
        </w:rPr>
        <w:t xml:space="preserve">: «День матери» и «День Победы», и др.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xml:space="preserve">Результаты внедрения программы коррекционной работы: </w:t>
      </w:r>
    </w:p>
    <w:p w:rsidR="00160904" w:rsidRPr="00576680" w:rsidRDefault="001948E1">
      <w:pPr>
        <w:spacing w:line="360" w:lineRule="auto"/>
        <w:ind w:firstLine="709"/>
        <w:jc w:val="both"/>
        <w:rPr>
          <w:rFonts w:ascii="Times New Roman" w:hAnsi="Times New Roman"/>
          <w:szCs w:val="20"/>
        </w:rPr>
      </w:pPr>
      <w:r w:rsidRPr="00576680">
        <w:rPr>
          <w:rFonts w:ascii="Times New Roman" w:hAnsi="Times New Roman"/>
          <w:iCs/>
          <w:szCs w:val="20"/>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w:t>
      </w:r>
      <w:proofErr w:type="gramStart"/>
      <w:r w:rsidRPr="00576680">
        <w:rPr>
          <w:rFonts w:ascii="Times New Roman" w:hAnsi="Times New Roman"/>
          <w:iCs/>
          <w:szCs w:val="20"/>
        </w:rPr>
        <w:t>которая</w:t>
      </w:r>
      <w:proofErr w:type="gramEnd"/>
      <w:r w:rsidRPr="00576680">
        <w:rPr>
          <w:rFonts w:ascii="Times New Roman" w:hAnsi="Times New Roman"/>
          <w:iCs/>
          <w:szCs w:val="20"/>
        </w:rPr>
        <w:t xml:space="preserve"> предполагает комплексный подход к оценке результатов образования. Ведется оценка достижений </w:t>
      </w:r>
      <w:proofErr w:type="gramStart"/>
      <w:r w:rsidRPr="00576680">
        <w:rPr>
          <w:rFonts w:ascii="Times New Roman" w:hAnsi="Times New Roman"/>
          <w:iCs/>
          <w:szCs w:val="20"/>
        </w:rPr>
        <w:t>обучающимися</w:t>
      </w:r>
      <w:proofErr w:type="gramEnd"/>
      <w:r w:rsidRPr="00576680">
        <w:rPr>
          <w:rFonts w:ascii="Times New Roman" w:hAnsi="Times New Roman"/>
          <w:iCs/>
          <w:szCs w:val="20"/>
        </w:rPr>
        <w:t xml:space="preserve"> всех трёх групп результатов образования: личностных, </w:t>
      </w:r>
      <w:proofErr w:type="spellStart"/>
      <w:r w:rsidRPr="00576680">
        <w:rPr>
          <w:rFonts w:ascii="Times New Roman" w:hAnsi="Times New Roman"/>
          <w:iCs/>
          <w:szCs w:val="20"/>
        </w:rPr>
        <w:t>метапредметных</w:t>
      </w:r>
      <w:proofErr w:type="spellEnd"/>
      <w:r w:rsidRPr="00576680">
        <w:rPr>
          <w:rFonts w:ascii="Times New Roman" w:hAnsi="Times New Roman"/>
          <w:iCs/>
          <w:szCs w:val="20"/>
        </w:rPr>
        <w:t xml:space="preserve"> и предметных.</w:t>
      </w:r>
    </w:p>
    <w:p w:rsidR="00160904" w:rsidRPr="00576680" w:rsidRDefault="00160904">
      <w:pPr>
        <w:pStyle w:val="35"/>
        <w:keepNext/>
        <w:keepLines/>
        <w:shd w:val="clear" w:color="auto" w:fill="auto"/>
        <w:spacing w:line="322" w:lineRule="exact"/>
        <w:jc w:val="both"/>
        <w:rPr>
          <w:sz w:val="20"/>
          <w:szCs w:val="20"/>
          <w:lang w:val="ru-RU"/>
        </w:rPr>
      </w:pPr>
    </w:p>
    <w:p w:rsidR="00160904" w:rsidRPr="00576680" w:rsidRDefault="0052454F">
      <w:pPr>
        <w:pStyle w:val="35"/>
        <w:keepNext/>
        <w:keepLines/>
        <w:shd w:val="clear" w:color="auto" w:fill="auto"/>
        <w:spacing w:line="322" w:lineRule="exact"/>
        <w:ind w:firstLine="426"/>
        <w:jc w:val="both"/>
        <w:rPr>
          <w:sz w:val="20"/>
          <w:szCs w:val="20"/>
          <w:lang w:val="ru-RU"/>
        </w:rPr>
      </w:pPr>
      <w:r>
        <w:rPr>
          <w:sz w:val="20"/>
          <w:szCs w:val="20"/>
          <w:lang w:val="ru-RU"/>
        </w:rPr>
        <w:t xml:space="preserve">2.3.1 </w:t>
      </w:r>
      <w:r w:rsidR="001948E1" w:rsidRPr="00576680">
        <w:rPr>
          <w:sz w:val="20"/>
          <w:szCs w:val="20"/>
          <w:lang w:val="ru-RU"/>
        </w:rPr>
        <w:t>Программы отдельных учебных предметов, курсов и курсов внеурочной деятельности</w:t>
      </w:r>
      <w:bookmarkEnd w:id="4"/>
    </w:p>
    <w:p w:rsidR="00160904" w:rsidRPr="00576680" w:rsidRDefault="001948E1">
      <w:pPr>
        <w:pStyle w:val="27"/>
        <w:shd w:val="clear" w:color="auto" w:fill="auto"/>
        <w:ind w:firstLine="426"/>
        <w:rPr>
          <w:lang w:val="ru-RU"/>
        </w:rPr>
      </w:pPr>
      <w:r w:rsidRPr="00576680">
        <w:rPr>
          <w:lang w:val="ru-RU"/>
        </w:rPr>
        <w:t>Программы отдельных учебных предметов, курсов разрабатываются на основе требований к результатам освоения ООП НОО по ФГОС и программы формирования универсальных учебных действий у учащихся начальной школы КГКОУ « КВСОШ № 10».</w:t>
      </w:r>
    </w:p>
    <w:p w:rsidR="00160904" w:rsidRPr="00576680" w:rsidRDefault="001948E1">
      <w:pPr>
        <w:pStyle w:val="27"/>
        <w:shd w:val="clear" w:color="auto" w:fill="auto"/>
        <w:ind w:firstLine="426"/>
        <w:rPr>
          <w:lang w:val="ru-RU"/>
        </w:rPr>
      </w:pPr>
      <w:r w:rsidRPr="00576680">
        <w:rPr>
          <w:lang w:val="ru-RU"/>
        </w:rPr>
        <w:t>Основная образовательная программа начального общего образования реализуется средствами УМК «Школа России».</w:t>
      </w:r>
    </w:p>
    <w:p w:rsidR="00160904" w:rsidRPr="00576680" w:rsidRDefault="001948E1">
      <w:pPr>
        <w:pStyle w:val="27"/>
        <w:shd w:val="clear" w:color="auto" w:fill="auto"/>
        <w:ind w:firstLine="426"/>
        <w:rPr>
          <w:lang w:val="ru-RU"/>
        </w:rPr>
      </w:pPr>
      <w:r w:rsidRPr="00576680">
        <w:rPr>
          <w:lang w:val="ru-RU"/>
        </w:rPr>
        <w:t>Главные целевые установки УМК «Школа России», созвучны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160904" w:rsidRPr="00576680" w:rsidRDefault="001948E1">
      <w:pPr>
        <w:pStyle w:val="27"/>
        <w:shd w:val="clear" w:color="auto" w:fill="auto"/>
        <w:ind w:firstLine="426"/>
        <w:rPr>
          <w:lang w:val="ru-RU"/>
        </w:rPr>
      </w:pPr>
      <w:r w:rsidRPr="00576680">
        <w:rPr>
          <w:lang w:val="ru-RU"/>
        </w:rPr>
        <w:t>На реализацию целевых установок УМК «Школа России», ориентированы ведущие задачи:</w:t>
      </w:r>
    </w:p>
    <w:p w:rsidR="00160904" w:rsidRPr="00576680" w:rsidRDefault="001948E1">
      <w:pPr>
        <w:pStyle w:val="27"/>
        <w:numPr>
          <w:ilvl w:val="0"/>
          <w:numId w:val="13"/>
        </w:numPr>
        <w:shd w:val="clear" w:color="auto" w:fill="auto"/>
        <w:tabs>
          <w:tab w:val="left" w:pos="709"/>
        </w:tabs>
        <w:spacing w:line="278" w:lineRule="exact"/>
        <w:ind w:firstLine="426"/>
        <w:rPr>
          <w:lang w:val="ru-RU"/>
        </w:rPr>
      </w:pPr>
      <w:r w:rsidRPr="00576680">
        <w:rPr>
          <w:lang w:val="ru-RU"/>
        </w:rPr>
        <w:t>создание условий для организации учебной деятельности, развития познавательных процессов, творческих способностей, эмоциональной сферы учащегося;</w:t>
      </w:r>
    </w:p>
    <w:p w:rsidR="00160904" w:rsidRPr="00576680" w:rsidRDefault="001948E1">
      <w:pPr>
        <w:pStyle w:val="27"/>
        <w:numPr>
          <w:ilvl w:val="0"/>
          <w:numId w:val="13"/>
        </w:numPr>
        <w:shd w:val="clear" w:color="auto" w:fill="auto"/>
        <w:tabs>
          <w:tab w:val="left" w:pos="709"/>
        </w:tabs>
        <w:spacing w:line="278" w:lineRule="exact"/>
        <w:ind w:firstLine="426"/>
        <w:rPr>
          <w:lang w:val="ru-RU"/>
        </w:rPr>
      </w:pPr>
      <w:r w:rsidRPr="00576680">
        <w:rPr>
          <w:lang w:val="ru-RU"/>
        </w:rPr>
        <w:t>развитие и укрепление интереса к познанию самого себя и окружающего мира;</w:t>
      </w:r>
    </w:p>
    <w:p w:rsidR="00160904" w:rsidRPr="00576680" w:rsidRDefault="001948E1">
      <w:pPr>
        <w:pStyle w:val="27"/>
        <w:numPr>
          <w:ilvl w:val="0"/>
          <w:numId w:val="13"/>
        </w:numPr>
        <w:shd w:val="clear" w:color="auto" w:fill="auto"/>
        <w:tabs>
          <w:tab w:val="left" w:pos="709"/>
        </w:tabs>
        <w:spacing w:line="278" w:lineRule="exact"/>
        <w:ind w:firstLine="426"/>
        <w:rPr>
          <w:lang w:val="ru-RU"/>
        </w:rPr>
      </w:pPr>
      <w:r w:rsidRPr="00576680">
        <w:rPr>
          <w:lang w:val="ru-RU"/>
        </w:rPr>
        <w:t>воспитание любви к своему городу (селу), к своей семье, к своей Родине, к ее природе, истории, культуре;</w:t>
      </w:r>
    </w:p>
    <w:p w:rsidR="00160904" w:rsidRPr="00576680" w:rsidRDefault="001948E1">
      <w:pPr>
        <w:pStyle w:val="27"/>
        <w:numPr>
          <w:ilvl w:val="0"/>
          <w:numId w:val="13"/>
        </w:numPr>
        <w:shd w:val="clear" w:color="auto" w:fill="auto"/>
        <w:tabs>
          <w:tab w:val="left" w:pos="709"/>
        </w:tabs>
        <w:spacing w:line="278" w:lineRule="exact"/>
        <w:ind w:firstLine="426"/>
        <w:rPr>
          <w:lang w:val="ru-RU"/>
        </w:rPr>
      </w:pPr>
      <w:r w:rsidRPr="00576680">
        <w:rPr>
          <w:lang w:val="ru-RU"/>
        </w:rPr>
        <w:t>формирование опыта этически и экологически обоснованного поведения в природной и социальной среде;</w:t>
      </w:r>
    </w:p>
    <w:p w:rsidR="00160904" w:rsidRPr="00576680" w:rsidRDefault="001948E1">
      <w:pPr>
        <w:pStyle w:val="27"/>
        <w:numPr>
          <w:ilvl w:val="0"/>
          <w:numId w:val="13"/>
        </w:numPr>
        <w:shd w:val="clear" w:color="auto" w:fill="auto"/>
        <w:tabs>
          <w:tab w:val="left" w:pos="709"/>
        </w:tabs>
        <w:spacing w:line="278" w:lineRule="exact"/>
        <w:ind w:firstLine="426"/>
        <w:jc w:val="left"/>
      </w:pPr>
      <w:r w:rsidRPr="00576680">
        <w:rPr>
          <w:lang w:val="ru-RU"/>
        </w:rPr>
        <w:t xml:space="preserve">формирование ценностного отношения к человеку, к природе, к миру, к знаниям. </w:t>
      </w:r>
      <w:proofErr w:type="spellStart"/>
      <w:r w:rsidRPr="00576680">
        <w:t>Информационно-образовательная</w:t>
      </w:r>
      <w:proofErr w:type="spellEnd"/>
      <w:r w:rsidRPr="00576680">
        <w:t xml:space="preserve"> </w:t>
      </w:r>
      <w:proofErr w:type="spellStart"/>
      <w:r w:rsidRPr="00576680">
        <w:t>среда</w:t>
      </w:r>
      <w:proofErr w:type="spellEnd"/>
      <w:r w:rsidRPr="00576680">
        <w:t xml:space="preserve"> </w:t>
      </w:r>
      <w:proofErr w:type="spellStart"/>
      <w:r w:rsidRPr="00576680">
        <w:t>всех</w:t>
      </w:r>
      <w:proofErr w:type="spellEnd"/>
      <w:r w:rsidRPr="00576680">
        <w:t xml:space="preserve"> УМК </w:t>
      </w:r>
      <w:proofErr w:type="spellStart"/>
      <w:r w:rsidRPr="00576680">
        <w:t>представлены</w:t>
      </w:r>
      <w:proofErr w:type="spellEnd"/>
      <w:r w:rsidRPr="00576680">
        <w:t xml:space="preserve"> </w:t>
      </w:r>
      <w:proofErr w:type="spellStart"/>
      <w:r w:rsidRPr="00576680">
        <w:t>учебниками</w:t>
      </w:r>
      <w:proofErr w:type="spellEnd"/>
      <w:r w:rsidRPr="00576680">
        <w:t xml:space="preserve">, </w:t>
      </w:r>
      <w:proofErr w:type="spellStart"/>
      <w:r w:rsidRPr="00576680">
        <w:t>рабочими</w:t>
      </w:r>
      <w:proofErr w:type="spellEnd"/>
      <w:r w:rsidRPr="00576680">
        <w:t xml:space="preserve"> и</w:t>
      </w:r>
    </w:p>
    <w:p w:rsidR="00160904" w:rsidRPr="00576680" w:rsidRDefault="001948E1">
      <w:pPr>
        <w:pStyle w:val="27"/>
        <w:shd w:val="clear" w:color="auto" w:fill="auto"/>
        <w:spacing w:line="278" w:lineRule="exact"/>
        <w:ind w:firstLine="426"/>
        <w:rPr>
          <w:lang w:val="ru-RU"/>
        </w:rPr>
      </w:pPr>
      <w:r w:rsidRPr="00576680">
        <w:rPr>
          <w:lang w:val="ru-RU"/>
        </w:rPr>
        <w:t>творческими тетрадями, словарями, дидактическими материалами, книгами для чтения, методическими и другими пособиями по всем предметным областям учебного плана ФГОС, а также включает комплекты демонстрационных таблиц к предметным линиям УМК, современные электронные пособия, интернет поддержку.</w:t>
      </w:r>
    </w:p>
    <w:p w:rsidR="00160904" w:rsidRPr="00576680" w:rsidRDefault="00160904">
      <w:pPr>
        <w:pStyle w:val="27"/>
        <w:shd w:val="clear" w:color="auto" w:fill="auto"/>
        <w:spacing w:line="278" w:lineRule="exact"/>
        <w:ind w:firstLine="426"/>
        <w:rPr>
          <w:lang w:val="ru-RU"/>
        </w:rPr>
      </w:pPr>
    </w:p>
    <w:p w:rsidR="00160904" w:rsidRPr="00576680" w:rsidRDefault="00160904">
      <w:pPr>
        <w:pStyle w:val="27"/>
        <w:shd w:val="clear" w:color="auto" w:fill="auto"/>
        <w:spacing w:line="278" w:lineRule="exact"/>
        <w:ind w:firstLine="426"/>
        <w:rPr>
          <w:lang w:val="ru-RU"/>
        </w:rPr>
      </w:pPr>
    </w:p>
    <w:p w:rsidR="004E7FDA" w:rsidRDefault="004E7FDA">
      <w:pPr>
        <w:pStyle w:val="27"/>
        <w:shd w:val="clear" w:color="auto" w:fill="auto"/>
        <w:spacing w:line="278" w:lineRule="exact"/>
        <w:ind w:firstLine="426"/>
        <w:rPr>
          <w:lang w:val="ru-RU"/>
        </w:rPr>
      </w:pPr>
    </w:p>
    <w:p w:rsidR="004E7FDA" w:rsidRDefault="004E7FDA">
      <w:pPr>
        <w:pStyle w:val="27"/>
        <w:shd w:val="clear" w:color="auto" w:fill="auto"/>
        <w:spacing w:line="278" w:lineRule="exact"/>
        <w:ind w:firstLine="426"/>
        <w:rPr>
          <w:lang w:val="ru-RU"/>
        </w:rPr>
      </w:pPr>
    </w:p>
    <w:p w:rsidR="004E7FDA" w:rsidRDefault="004E7FDA">
      <w:pPr>
        <w:pStyle w:val="27"/>
        <w:shd w:val="clear" w:color="auto" w:fill="auto"/>
        <w:spacing w:line="278" w:lineRule="exact"/>
        <w:ind w:firstLine="426"/>
        <w:rPr>
          <w:lang w:val="ru-RU"/>
        </w:rPr>
      </w:pPr>
    </w:p>
    <w:p w:rsidR="004E7FDA" w:rsidRDefault="004E7FDA">
      <w:pPr>
        <w:rPr>
          <w:rFonts w:ascii="Times New Roman" w:eastAsia="Times New Roman" w:hAnsi="Times New Roman"/>
          <w:color w:val="000000"/>
          <w:szCs w:val="20"/>
          <w:lang w:bidi="ar-SA"/>
        </w:rPr>
      </w:pPr>
      <w:r>
        <w:br w:type="page"/>
      </w:r>
    </w:p>
    <w:p w:rsidR="00160904" w:rsidRPr="00576680" w:rsidRDefault="001948E1">
      <w:pPr>
        <w:pStyle w:val="27"/>
        <w:shd w:val="clear" w:color="auto" w:fill="auto"/>
        <w:spacing w:line="278" w:lineRule="exact"/>
        <w:ind w:firstLine="426"/>
        <w:rPr>
          <w:lang w:val="ru-RU"/>
        </w:rPr>
      </w:pPr>
      <w:r w:rsidRPr="00576680">
        <w:rPr>
          <w:lang w:val="ru-RU"/>
        </w:rPr>
        <w:lastRenderedPageBreak/>
        <w:t xml:space="preserve">  </w:t>
      </w:r>
    </w:p>
    <w:p w:rsidR="00160904" w:rsidRPr="00576680" w:rsidRDefault="001948E1" w:rsidP="004E7FDA">
      <w:pPr>
        <w:pStyle w:val="2d"/>
        <w:framePr w:w="10378" w:wrap="notBeside" w:vAnchor="text" w:hAnchor="text" w:xAlign="center" w:y="1"/>
        <w:shd w:val="clear" w:color="auto" w:fill="auto"/>
        <w:spacing w:after="0" w:line="240" w:lineRule="exact"/>
        <w:jc w:val="center"/>
        <w:rPr>
          <w:lang w:val="ru-RU"/>
        </w:rPr>
      </w:pPr>
      <w:r w:rsidRPr="00576680">
        <w:rPr>
          <w:lang w:val="ru-RU"/>
        </w:rPr>
        <w:t>Основные задачи реализации содержания предметных областей на уровне НОО:</w:t>
      </w:r>
    </w:p>
    <w:p w:rsidR="00160904" w:rsidRPr="00576680" w:rsidRDefault="00160904">
      <w:pPr>
        <w:pStyle w:val="af7"/>
        <w:framePr w:w="10378" w:wrap="notBeside" w:vAnchor="text" w:hAnchor="text" w:xAlign="center" w:y="1"/>
        <w:shd w:val="clear" w:color="auto" w:fill="auto"/>
        <w:tabs>
          <w:tab w:val="left" w:leader="underscore" w:pos="3326"/>
          <w:tab w:val="left" w:leader="underscore" w:pos="8376"/>
        </w:tabs>
        <w:spacing w:line="240" w:lineRule="exact"/>
        <w:ind w:firstLine="426"/>
        <w:jc w:val="center"/>
        <w:rPr>
          <w:lang w:val="ru-RU"/>
        </w:rPr>
      </w:pPr>
    </w:p>
    <w:p w:rsidR="00160904" w:rsidRPr="00576680" w:rsidRDefault="00160904">
      <w:pPr>
        <w:pStyle w:val="27"/>
        <w:shd w:val="clear" w:color="auto" w:fill="auto"/>
        <w:spacing w:line="278" w:lineRule="exact"/>
        <w:ind w:firstLine="426"/>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2362"/>
        <w:gridCol w:w="8016"/>
      </w:tblGrid>
      <w:tr w:rsidR="00160904" w:rsidRPr="00576680">
        <w:trPr>
          <w:trHeight w:hRule="exact" w:val="475"/>
          <w:jc w:val="center"/>
        </w:trPr>
        <w:tc>
          <w:tcPr>
            <w:tcW w:w="2362" w:type="dxa"/>
            <w:tcBorders>
              <w:top w:val="single" w:sz="4" w:space="0" w:color="000000"/>
              <w:lef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after="60" w:line="180" w:lineRule="exact"/>
              <w:ind w:firstLine="426"/>
              <w:jc w:val="left"/>
              <w:rPr>
                <w:lang w:val="ru-RU" w:eastAsia="ru-RU" w:bidi="ru-RU"/>
              </w:rPr>
            </w:pPr>
            <w:r w:rsidRPr="00576680">
              <w:rPr>
                <w:rStyle w:val="29pt"/>
                <w:sz w:val="20"/>
                <w:szCs w:val="20"/>
              </w:rPr>
              <w:t>Предметные</w:t>
            </w:r>
          </w:p>
          <w:p w:rsidR="00160904" w:rsidRPr="00576680" w:rsidRDefault="001948E1">
            <w:pPr>
              <w:pStyle w:val="27"/>
              <w:framePr w:w="10378" w:wrap="notBeside" w:vAnchor="text" w:hAnchor="text" w:xAlign="center" w:y="1"/>
              <w:shd w:val="clear" w:color="auto" w:fill="auto"/>
              <w:spacing w:before="60" w:line="180" w:lineRule="exact"/>
              <w:ind w:firstLine="426"/>
              <w:jc w:val="left"/>
              <w:rPr>
                <w:lang w:val="ru-RU" w:eastAsia="ru-RU" w:bidi="ru-RU"/>
              </w:rPr>
            </w:pPr>
            <w:r w:rsidRPr="00576680">
              <w:rPr>
                <w:rStyle w:val="29pt"/>
                <w:sz w:val="20"/>
                <w:szCs w:val="20"/>
              </w:rPr>
              <w:t>области</w:t>
            </w:r>
          </w:p>
        </w:tc>
        <w:tc>
          <w:tcPr>
            <w:tcW w:w="8016"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rPr>
                <w:lang w:val="ru-RU" w:eastAsia="ru-RU" w:bidi="ru-RU"/>
              </w:rPr>
            </w:pPr>
            <w:r w:rsidRPr="00576680">
              <w:rPr>
                <w:rStyle w:val="29pt"/>
                <w:sz w:val="20"/>
                <w:szCs w:val="20"/>
              </w:rPr>
              <w:t>Основные задачи реализации содержания</w:t>
            </w:r>
          </w:p>
        </w:tc>
      </w:tr>
      <w:tr w:rsidR="00160904" w:rsidRPr="00576680">
        <w:trPr>
          <w:trHeight w:hRule="exact" w:val="931"/>
          <w:jc w:val="center"/>
        </w:trPr>
        <w:tc>
          <w:tcPr>
            <w:tcW w:w="2362" w:type="dxa"/>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rPr>
                <w:lang w:val="ru-RU"/>
              </w:rPr>
            </w:pPr>
            <w:r w:rsidRPr="00576680">
              <w:rPr>
                <w:rStyle w:val="29pt"/>
                <w:b w:val="0"/>
                <w:sz w:val="20"/>
                <w:szCs w:val="20"/>
              </w:rPr>
              <w:t>Русский язык и литературное чтение</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r w:rsidRPr="00576680">
              <w:rPr>
                <w:rStyle w:val="29pt"/>
                <w:b w:val="0"/>
                <w:sz w:val="20"/>
                <w:szCs w:val="20"/>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160904" w:rsidRPr="00576680">
        <w:trPr>
          <w:trHeight w:hRule="exact" w:val="931"/>
          <w:jc w:val="center"/>
        </w:trPr>
        <w:tc>
          <w:tcPr>
            <w:tcW w:w="2362" w:type="dxa"/>
            <w:vMerge w:val="restart"/>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rPr>
                <w:rStyle w:val="29pt"/>
                <w:b w:val="0"/>
                <w:sz w:val="20"/>
                <w:szCs w:val="20"/>
              </w:rPr>
            </w:pPr>
            <w:r w:rsidRPr="00576680">
              <w:rPr>
                <w:rStyle w:val="29pt"/>
                <w:b w:val="0"/>
                <w:sz w:val="20"/>
                <w:szCs w:val="20"/>
              </w:rPr>
              <w:t xml:space="preserve">Родной язык и литературное чтение на родном языке  </w:t>
            </w:r>
          </w:p>
          <w:p w:rsidR="00160904" w:rsidRPr="00576680" w:rsidRDefault="001948E1">
            <w:pPr>
              <w:pStyle w:val="27"/>
              <w:framePr w:w="10378" w:wrap="notBeside" w:vAnchor="text" w:hAnchor="text" w:xAlign="center" w:y="1"/>
              <w:shd w:val="clear" w:color="auto" w:fill="auto"/>
              <w:spacing w:line="180" w:lineRule="exact"/>
              <w:ind w:firstLine="426"/>
              <w:jc w:val="left"/>
              <w:rPr>
                <w:lang w:val="ru-RU"/>
              </w:rPr>
            </w:pPr>
            <w:r w:rsidRPr="00576680">
              <w:rPr>
                <w:rStyle w:val="29pt"/>
                <w:b w:val="0"/>
                <w:sz w:val="20"/>
                <w:szCs w:val="20"/>
              </w:rPr>
              <w:t xml:space="preserve"> </w:t>
            </w:r>
          </w:p>
          <w:p w:rsidR="00160904" w:rsidRPr="00576680" w:rsidRDefault="001948E1">
            <w:pPr>
              <w:pStyle w:val="27"/>
              <w:framePr w:w="10378" w:wrap="notBeside" w:vAnchor="text" w:hAnchor="text" w:xAlign="center" w:y="1"/>
              <w:shd w:val="clear" w:color="auto" w:fill="auto"/>
              <w:spacing w:line="180" w:lineRule="exact"/>
              <w:ind w:firstLine="426"/>
              <w:jc w:val="left"/>
              <w:rPr>
                <w:lang w:val="ru-RU"/>
              </w:rPr>
            </w:pPr>
            <w:r w:rsidRPr="00576680">
              <w:rPr>
                <w:rStyle w:val="29pt"/>
                <w:b w:val="0"/>
                <w:sz w:val="20"/>
                <w:szCs w:val="20"/>
              </w:rPr>
              <w:t xml:space="preserve"> </w:t>
            </w:r>
          </w:p>
          <w:p w:rsidR="00160904" w:rsidRPr="00576680" w:rsidRDefault="001948E1">
            <w:pPr>
              <w:pStyle w:val="27"/>
              <w:framePr w:w="10378" w:wrap="notBeside" w:vAnchor="text" w:hAnchor="text" w:xAlign="center" w:y="1"/>
              <w:shd w:val="clear" w:color="auto" w:fill="auto"/>
              <w:spacing w:line="180" w:lineRule="exact"/>
              <w:ind w:firstLine="426"/>
              <w:jc w:val="left"/>
              <w:rPr>
                <w:lang w:val="ru-RU"/>
              </w:rPr>
            </w:pPr>
            <w:r w:rsidRPr="00576680">
              <w:rPr>
                <w:rStyle w:val="29pt"/>
                <w:b w:val="0"/>
                <w:sz w:val="20"/>
                <w:szCs w:val="20"/>
              </w:rPr>
              <w:t xml:space="preserve"> </w:t>
            </w:r>
          </w:p>
          <w:p w:rsidR="00160904" w:rsidRPr="00576680" w:rsidRDefault="001948E1">
            <w:pPr>
              <w:pStyle w:val="27"/>
              <w:framePr w:w="10378" w:wrap="notBeside" w:vAnchor="text" w:hAnchor="text" w:xAlign="center" w:y="1"/>
              <w:shd w:val="clear" w:color="auto" w:fill="auto"/>
              <w:spacing w:line="180" w:lineRule="exact"/>
              <w:ind w:firstLine="426"/>
              <w:jc w:val="left"/>
              <w:rPr>
                <w:lang w:val="ru-RU"/>
              </w:rPr>
            </w:pPr>
            <w:r w:rsidRPr="00576680">
              <w:rPr>
                <w:rStyle w:val="29pt"/>
                <w:b w:val="0"/>
                <w:sz w:val="20"/>
                <w:szCs w:val="20"/>
              </w:rPr>
              <w:t xml:space="preserve"> </w:t>
            </w:r>
          </w:p>
          <w:p w:rsidR="00160904" w:rsidRPr="00576680" w:rsidRDefault="00160904">
            <w:pPr>
              <w:pStyle w:val="27"/>
              <w:framePr w:w="10378" w:wrap="notBeside" w:vAnchor="text" w:hAnchor="text" w:xAlign="center" w:y="1"/>
              <w:shd w:val="clear" w:color="auto" w:fill="auto"/>
              <w:spacing w:line="180" w:lineRule="exact"/>
              <w:ind w:firstLine="426"/>
              <w:jc w:val="left"/>
              <w:rPr>
                <w:lang w:val="ru-RU"/>
              </w:rPr>
            </w:pPr>
          </w:p>
        </w:tc>
        <w:tc>
          <w:tcPr>
            <w:tcW w:w="8016" w:type="dxa"/>
            <w:vMerge w:val="restart"/>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0"/>
              <w:rPr>
                <w:rStyle w:val="29pt"/>
                <w:b w:val="0"/>
                <w:sz w:val="20"/>
                <w:szCs w:val="20"/>
              </w:rPr>
            </w:pPr>
            <w:r w:rsidRPr="00576680">
              <w:rPr>
                <w:rStyle w:val="29pt"/>
                <w:b w:val="0"/>
                <w:sz w:val="20"/>
                <w:szCs w:val="20"/>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160904" w:rsidRPr="00576680">
        <w:trPr>
          <w:trHeight w:hRule="exact" w:val="931"/>
          <w:jc w:val="center"/>
        </w:trPr>
        <w:tc>
          <w:tcPr>
            <w:tcW w:w="2362" w:type="dxa"/>
            <w:vMerge w:val="restart"/>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rPr>
                <w:rStyle w:val="29pt"/>
                <w:b w:val="0"/>
                <w:sz w:val="20"/>
                <w:szCs w:val="20"/>
              </w:rPr>
            </w:pPr>
            <w:r w:rsidRPr="00576680">
              <w:rPr>
                <w:rStyle w:val="29pt"/>
                <w:b w:val="0"/>
                <w:sz w:val="20"/>
                <w:szCs w:val="20"/>
              </w:rPr>
              <w:t>Иностранный язык</w:t>
            </w:r>
          </w:p>
        </w:tc>
        <w:tc>
          <w:tcPr>
            <w:tcW w:w="8016" w:type="dxa"/>
            <w:vMerge w:val="restart"/>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rStyle w:val="29pt"/>
                <w:b w:val="0"/>
                <w:sz w:val="20"/>
                <w:szCs w:val="20"/>
              </w:rPr>
            </w:pPr>
            <w:proofErr w:type="gramStart"/>
            <w:r w:rsidRPr="00576680">
              <w:rPr>
                <w:rStyle w:val="29pt"/>
                <w:b w:val="0"/>
                <w:sz w:val="20"/>
                <w:szCs w:val="20"/>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p w:rsidR="00160904" w:rsidRPr="00576680" w:rsidRDefault="00160904">
            <w:pPr>
              <w:pStyle w:val="27"/>
              <w:framePr w:w="10378" w:wrap="notBeside" w:vAnchor="text" w:hAnchor="text" w:xAlign="center" w:y="1"/>
              <w:shd w:val="clear" w:color="auto" w:fill="auto"/>
              <w:spacing w:line="230" w:lineRule="exact"/>
              <w:ind w:firstLine="426"/>
              <w:rPr>
                <w:lang w:val="ru-RU"/>
              </w:rPr>
            </w:pPr>
          </w:p>
        </w:tc>
      </w:tr>
      <w:tr w:rsidR="00160904" w:rsidRPr="00576680">
        <w:trPr>
          <w:trHeight w:hRule="exact" w:val="470"/>
          <w:jc w:val="center"/>
        </w:trPr>
        <w:tc>
          <w:tcPr>
            <w:tcW w:w="2362" w:type="dxa"/>
            <w:tcBorders>
              <w:top w:val="single" w:sz="4" w:space="0" w:color="000000"/>
              <w:lef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jc w:val="left"/>
            </w:pPr>
            <w:r w:rsidRPr="00576680">
              <w:rPr>
                <w:rStyle w:val="29pt"/>
                <w:b w:val="0"/>
                <w:sz w:val="20"/>
                <w:szCs w:val="20"/>
              </w:rPr>
              <w:t xml:space="preserve"> Математика и информатика.</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r w:rsidRPr="00576680">
              <w:rPr>
                <w:rStyle w:val="29pt"/>
                <w:b w:val="0"/>
                <w:sz w:val="20"/>
                <w:szCs w:val="20"/>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60904" w:rsidRPr="00576680">
        <w:trPr>
          <w:trHeight w:hRule="exact" w:val="1387"/>
          <w:jc w:val="center"/>
        </w:trPr>
        <w:tc>
          <w:tcPr>
            <w:tcW w:w="2362" w:type="dxa"/>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226" w:lineRule="exact"/>
              <w:ind w:firstLine="426"/>
              <w:jc w:val="left"/>
            </w:pPr>
            <w:r w:rsidRPr="00576680">
              <w:rPr>
                <w:rStyle w:val="29pt"/>
                <w:b w:val="0"/>
                <w:sz w:val="20"/>
                <w:szCs w:val="20"/>
              </w:rPr>
              <w:t xml:space="preserve"> Обществознание и естествознание </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proofErr w:type="gramStart"/>
            <w:r w:rsidRPr="00576680">
              <w:rPr>
                <w:rStyle w:val="29pt"/>
                <w:b w:val="0"/>
                <w:sz w:val="20"/>
                <w:szCs w:val="20"/>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576680">
              <w:rPr>
                <w:rStyle w:val="29pt"/>
                <w:b w:val="0"/>
                <w:sz w:val="20"/>
                <w:szCs w:val="20"/>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60904" w:rsidRPr="00576680">
        <w:trPr>
          <w:trHeight w:hRule="exact" w:val="701"/>
          <w:jc w:val="center"/>
        </w:trPr>
        <w:tc>
          <w:tcPr>
            <w:tcW w:w="2362" w:type="dxa"/>
            <w:tcBorders>
              <w:top w:val="single" w:sz="4" w:space="0" w:color="000000"/>
              <w:lef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r w:rsidRPr="00576680">
              <w:rPr>
                <w:rStyle w:val="29pt"/>
                <w:b w:val="0"/>
                <w:sz w:val="20"/>
                <w:szCs w:val="20"/>
              </w:rPr>
              <w:t xml:space="preserve"> Основы религиозных культур и светской этики</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26" w:lineRule="exact"/>
              <w:ind w:firstLine="426"/>
              <w:rPr>
                <w:lang w:val="ru-RU"/>
              </w:rPr>
            </w:pPr>
            <w:r w:rsidRPr="00576680">
              <w:rPr>
                <w:rStyle w:val="29pt"/>
                <w:b w:val="0"/>
                <w:sz w:val="20"/>
                <w:szCs w:val="2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60904" w:rsidRPr="00576680">
        <w:trPr>
          <w:trHeight w:hRule="exact" w:val="701"/>
          <w:jc w:val="center"/>
        </w:trPr>
        <w:tc>
          <w:tcPr>
            <w:tcW w:w="2362" w:type="dxa"/>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pPr>
            <w:r w:rsidRPr="00576680">
              <w:rPr>
                <w:rStyle w:val="29pt"/>
                <w:b w:val="0"/>
                <w:sz w:val="20"/>
                <w:szCs w:val="20"/>
              </w:rPr>
              <w:t xml:space="preserve"> Искусство.</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26" w:lineRule="exact"/>
              <w:ind w:firstLine="426"/>
              <w:rPr>
                <w:lang w:val="ru-RU"/>
              </w:rPr>
            </w:pPr>
            <w:r w:rsidRPr="00576680">
              <w:rPr>
                <w:rStyle w:val="29pt"/>
                <w:b w:val="0"/>
                <w:sz w:val="20"/>
                <w:szCs w:val="2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60904" w:rsidRPr="00576680">
        <w:trPr>
          <w:trHeight w:hRule="exact" w:val="931"/>
          <w:jc w:val="center"/>
        </w:trPr>
        <w:tc>
          <w:tcPr>
            <w:tcW w:w="2362" w:type="dxa"/>
            <w:tcBorders>
              <w:top w:val="single" w:sz="4" w:space="0" w:color="000000"/>
              <w:left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pPr>
            <w:r w:rsidRPr="00576680">
              <w:rPr>
                <w:rStyle w:val="29pt"/>
                <w:b w:val="0"/>
                <w:sz w:val="20"/>
                <w:szCs w:val="20"/>
              </w:rPr>
              <w:t xml:space="preserve"> Технология.</w:t>
            </w:r>
          </w:p>
        </w:tc>
        <w:tc>
          <w:tcPr>
            <w:tcW w:w="801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r w:rsidRPr="00576680">
              <w:rPr>
                <w:rStyle w:val="29pt"/>
                <w:b w:val="0"/>
                <w:sz w:val="20"/>
                <w:szCs w:val="20"/>
              </w:rPr>
              <w:t xml:space="preserve">Формирование опыта как основы обучения и познания, осуществление </w:t>
            </w:r>
            <w:proofErr w:type="spellStart"/>
            <w:r w:rsidRPr="00576680">
              <w:rPr>
                <w:rStyle w:val="29pt"/>
                <w:b w:val="0"/>
                <w:sz w:val="20"/>
                <w:szCs w:val="20"/>
              </w:rPr>
              <w:t>поисковоаналитической</w:t>
            </w:r>
            <w:proofErr w:type="spellEnd"/>
            <w:r w:rsidRPr="00576680">
              <w:rPr>
                <w:rStyle w:val="29pt"/>
                <w:b w:val="0"/>
                <w:sz w:val="20"/>
                <w:szCs w:val="20"/>
              </w:rPr>
              <w:t xml:space="preserve">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60904" w:rsidRPr="00576680">
        <w:trPr>
          <w:trHeight w:hRule="exact" w:val="941"/>
          <w:jc w:val="center"/>
        </w:trPr>
        <w:tc>
          <w:tcPr>
            <w:tcW w:w="2362"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0378" w:wrap="notBeside" w:vAnchor="text" w:hAnchor="text" w:xAlign="center" w:y="1"/>
              <w:shd w:val="clear" w:color="auto" w:fill="auto"/>
              <w:spacing w:line="180" w:lineRule="exact"/>
              <w:ind w:firstLine="426"/>
              <w:jc w:val="left"/>
            </w:pPr>
            <w:r w:rsidRPr="00576680">
              <w:rPr>
                <w:rStyle w:val="29pt"/>
                <w:b w:val="0"/>
                <w:sz w:val="20"/>
                <w:szCs w:val="20"/>
              </w:rPr>
              <w:t xml:space="preserve"> Физическая культура.</w:t>
            </w:r>
          </w:p>
        </w:tc>
        <w:tc>
          <w:tcPr>
            <w:tcW w:w="80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60904" w:rsidRPr="00576680" w:rsidRDefault="001948E1">
            <w:pPr>
              <w:pStyle w:val="27"/>
              <w:framePr w:w="10378" w:wrap="notBeside" w:vAnchor="text" w:hAnchor="text" w:xAlign="center" w:y="1"/>
              <w:shd w:val="clear" w:color="auto" w:fill="auto"/>
              <w:spacing w:line="230" w:lineRule="exact"/>
              <w:ind w:firstLine="426"/>
              <w:rPr>
                <w:lang w:val="ru-RU"/>
              </w:rPr>
            </w:pPr>
            <w:r w:rsidRPr="00576680">
              <w:rPr>
                <w:rStyle w:val="29pt"/>
                <w:b w:val="0"/>
                <w:sz w:val="20"/>
                <w:szCs w:val="20"/>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576680">
              <w:rPr>
                <w:rStyle w:val="29pt"/>
                <w:b w:val="0"/>
                <w:sz w:val="20"/>
                <w:szCs w:val="20"/>
              </w:rPr>
              <w:t>саморегуляции</w:t>
            </w:r>
            <w:proofErr w:type="spellEnd"/>
            <w:r w:rsidRPr="00576680">
              <w:rPr>
                <w:rStyle w:val="29pt"/>
                <w:b w:val="0"/>
                <w:sz w:val="20"/>
                <w:szCs w:val="20"/>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60904" w:rsidRPr="00576680" w:rsidRDefault="00160904">
      <w:pPr>
        <w:pStyle w:val="2d"/>
        <w:framePr w:w="10378" w:wrap="notBeside" w:vAnchor="text" w:hAnchor="text" w:xAlign="center" w:y="1"/>
        <w:shd w:val="clear" w:color="auto" w:fill="auto"/>
        <w:spacing w:after="0" w:line="240" w:lineRule="exact"/>
        <w:ind w:firstLine="426"/>
        <w:rPr>
          <w:lang w:val="ru-RU"/>
        </w:rPr>
      </w:pPr>
    </w:p>
    <w:p w:rsidR="00160904" w:rsidRPr="00576680" w:rsidRDefault="00160904">
      <w:pPr>
        <w:framePr w:w="10378"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948E1">
      <w:pPr>
        <w:pStyle w:val="27"/>
        <w:shd w:val="clear" w:color="auto" w:fill="auto"/>
        <w:spacing w:line="288" w:lineRule="exact"/>
        <w:ind w:firstLine="426"/>
        <w:jc w:val="left"/>
        <w:rPr>
          <w:lang w:val="ru-RU"/>
        </w:rPr>
      </w:pPr>
      <w:r w:rsidRPr="00576680">
        <w:rPr>
          <w:lang w:val="ru-RU"/>
        </w:rPr>
        <w:t>Рабочие программы отдельных учебных предметов составлены на основе авторских программ и учебников и имеют следующую структуру:</w:t>
      </w:r>
    </w:p>
    <w:p w:rsidR="00160904" w:rsidRPr="00576680" w:rsidRDefault="001948E1">
      <w:pPr>
        <w:pStyle w:val="27"/>
        <w:numPr>
          <w:ilvl w:val="0"/>
          <w:numId w:val="13"/>
        </w:numPr>
        <w:shd w:val="clear" w:color="auto" w:fill="auto"/>
        <w:tabs>
          <w:tab w:val="left" w:pos="710"/>
        </w:tabs>
        <w:spacing w:line="288" w:lineRule="exact"/>
        <w:ind w:firstLine="426"/>
        <w:rPr>
          <w:lang w:val="ru-RU"/>
        </w:rPr>
      </w:pPr>
      <w:r w:rsidRPr="00576680">
        <w:rPr>
          <w:lang w:val="ru-RU"/>
        </w:rPr>
        <w:t>пояснительная записка, в которой конкретизированы общие цели начального общего образования с учетом специфики учебного предмета;</w:t>
      </w:r>
    </w:p>
    <w:p w:rsidR="00160904" w:rsidRPr="00576680" w:rsidRDefault="001948E1">
      <w:pPr>
        <w:pStyle w:val="27"/>
        <w:numPr>
          <w:ilvl w:val="0"/>
          <w:numId w:val="13"/>
        </w:numPr>
        <w:shd w:val="clear" w:color="auto" w:fill="auto"/>
        <w:tabs>
          <w:tab w:val="left" w:pos="710"/>
        </w:tabs>
        <w:spacing w:line="288" w:lineRule="exact"/>
        <w:ind w:firstLine="426"/>
      </w:pPr>
      <w:proofErr w:type="spellStart"/>
      <w:r w:rsidRPr="00576680">
        <w:t>общая</w:t>
      </w:r>
      <w:proofErr w:type="spellEnd"/>
      <w:r w:rsidRPr="00576680">
        <w:t xml:space="preserve"> </w:t>
      </w:r>
      <w:proofErr w:type="spellStart"/>
      <w:r w:rsidRPr="00576680">
        <w:t>характеристика</w:t>
      </w:r>
      <w:proofErr w:type="spellEnd"/>
      <w:r w:rsidRPr="00576680">
        <w:t xml:space="preserve"> </w:t>
      </w:r>
      <w:proofErr w:type="spellStart"/>
      <w:r w:rsidRPr="00576680">
        <w:t>учебного</w:t>
      </w:r>
      <w:proofErr w:type="spellEnd"/>
      <w:r w:rsidRPr="00576680">
        <w:t xml:space="preserve"> </w:t>
      </w:r>
      <w:proofErr w:type="spellStart"/>
      <w:r w:rsidRPr="00576680">
        <w:t>предмета</w:t>
      </w:r>
      <w:proofErr w:type="spellEnd"/>
      <w:r w:rsidRPr="00576680">
        <w:t>;</w:t>
      </w:r>
    </w:p>
    <w:p w:rsidR="00160904" w:rsidRPr="00576680" w:rsidRDefault="001948E1">
      <w:pPr>
        <w:pStyle w:val="27"/>
        <w:numPr>
          <w:ilvl w:val="0"/>
          <w:numId w:val="13"/>
        </w:numPr>
        <w:shd w:val="clear" w:color="auto" w:fill="auto"/>
        <w:tabs>
          <w:tab w:val="left" w:pos="710"/>
        </w:tabs>
        <w:spacing w:line="288" w:lineRule="exact"/>
        <w:ind w:firstLine="426"/>
        <w:rPr>
          <w:lang w:val="ru-RU"/>
        </w:rPr>
      </w:pPr>
      <w:r w:rsidRPr="00576680">
        <w:rPr>
          <w:lang w:val="ru-RU"/>
        </w:rPr>
        <w:t>описание места учебного предмета в учебном плане;</w:t>
      </w:r>
    </w:p>
    <w:p w:rsidR="00160904" w:rsidRPr="00576680" w:rsidRDefault="001948E1">
      <w:pPr>
        <w:pStyle w:val="27"/>
        <w:numPr>
          <w:ilvl w:val="0"/>
          <w:numId w:val="13"/>
        </w:numPr>
        <w:shd w:val="clear" w:color="auto" w:fill="auto"/>
        <w:tabs>
          <w:tab w:val="left" w:pos="710"/>
        </w:tabs>
        <w:spacing w:line="288" w:lineRule="exact"/>
        <w:ind w:firstLine="426"/>
        <w:rPr>
          <w:lang w:val="ru-RU"/>
        </w:rPr>
      </w:pPr>
      <w:r w:rsidRPr="00576680">
        <w:rPr>
          <w:lang w:val="ru-RU"/>
        </w:rPr>
        <w:t>описание ценностных ориентиров содержания учебного предмета;</w:t>
      </w:r>
    </w:p>
    <w:p w:rsidR="00160904" w:rsidRPr="00576680" w:rsidRDefault="001948E1">
      <w:pPr>
        <w:pStyle w:val="27"/>
        <w:numPr>
          <w:ilvl w:val="0"/>
          <w:numId w:val="13"/>
        </w:numPr>
        <w:shd w:val="clear" w:color="auto" w:fill="auto"/>
        <w:tabs>
          <w:tab w:val="left" w:pos="710"/>
          <w:tab w:val="left" w:pos="7894"/>
        </w:tabs>
        <w:spacing w:line="288" w:lineRule="exact"/>
        <w:ind w:firstLine="426"/>
        <w:rPr>
          <w:lang w:val="ru-RU"/>
        </w:rPr>
      </w:pPr>
      <w:r w:rsidRPr="00576680">
        <w:rPr>
          <w:lang w:val="ru-RU"/>
        </w:rPr>
        <w:t xml:space="preserve">личностные, </w:t>
      </w:r>
      <w:proofErr w:type="spellStart"/>
      <w:r w:rsidRPr="00576680">
        <w:rPr>
          <w:lang w:val="ru-RU"/>
        </w:rPr>
        <w:t>метапредметные</w:t>
      </w:r>
      <w:proofErr w:type="spellEnd"/>
      <w:r w:rsidRPr="00576680">
        <w:rPr>
          <w:lang w:val="ru-RU"/>
        </w:rPr>
        <w:t xml:space="preserve"> и предметные результаты освоения конкретного учебного предмета;</w:t>
      </w:r>
    </w:p>
    <w:p w:rsidR="00160904" w:rsidRPr="00576680" w:rsidRDefault="001948E1">
      <w:pPr>
        <w:pStyle w:val="27"/>
        <w:numPr>
          <w:ilvl w:val="0"/>
          <w:numId w:val="13"/>
        </w:numPr>
        <w:shd w:val="clear" w:color="auto" w:fill="auto"/>
        <w:tabs>
          <w:tab w:val="left" w:pos="710"/>
        </w:tabs>
        <w:spacing w:line="288" w:lineRule="exact"/>
        <w:ind w:firstLine="426"/>
      </w:pPr>
      <w:proofErr w:type="spellStart"/>
      <w:r w:rsidRPr="00576680">
        <w:t>содержание</w:t>
      </w:r>
      <w:proofErr w:type="spellEnd"/>
      <w:r w:rsidRPr="00576680">
        <w:t xml:space="preserve"> </w:t>
      </w:r>
      <w:proofErr w:type="spellStart"/>
      <w:r w:rsidRPr="00576680">
        <w:t>учебного</w:t>
      </w:r>
      <w:proofErr w:type="spellEnd"/>
      <w:r w:rsidRPr="00576680">
        <w:t xml:space="preserve"> </w:t>
      </w:r>
      <w:proofErr w:type="spellStart"/>
      <w:r w:rsidRPr="00576680">
        <w:t>предмета</w:t>
      </w:r>
      <w:proofErr w:type="spellEnd"/>
      <w:r w:rsidRPr="00576680">
        <w:t>;</w:t>
      </w:r>
    </w:p>
    <w:p w:rsidR="00160904" w:rsidRPr="00576680" w:rsidRDefault="001948E1">
      <w:pPr>
        <w:pStyle w:val="27"/>
        <w:numPr>
          <w:ilvl w:val="0"/>
          <w:numId w:val="13"/>
        </w:numPr>
        <w:shd w:val="clear" w:color="auto" w:fill="auto"/>
        <w:tabs>
          <w:tab w:val="left" w:pos="710"/>
        </w:tabs>
        <w:spacing w:line="288" w:lineRule="exact"/>
        <w:ind w:firstLine="426"/>
        <w:rPr>
          <w:lang w:val="ru-RU"/>
        </w:rPr>
      </w:pPr>
      <w:r w:rsidRPr="00576680">
        <w:rPr>
          <w:lang w:val="ru-RU"/>
        </w:rPr>
        <w:t>примерное тематическое планирование с определением основных видов учебной деятельности обучающихся;</w:t>
      </w:r>
    </w:p>
    <w:p w:rsidR="00160904" w:rsidRPr="00576680" w:rsidRDefault="001948E1">
      <w:pPr>
        <w:pStyle w:val="27"/>
        <w:numPr>
          <w:ilvl w:val="0"/>
          <w:numId w:val="13"/>
        </w:numPr>
        <w:shd w:val="clear" w:color="auto" w:fill="auto"/>
        <w:tabs>
          <w:tab w:val="left" w:pos="710"/>
          <w:tab w:val="left" w:pos="7890"/>
        </w:tabs>
        <w:spacing w:after="184" w:line="288" w:lineRule="exact"/>
        <w:ind w:firstLine="426"/>
        <w:rPr>
          <w:lang w:val="ru-RU"/>
        </w:rPr>
      </w:pPr>
      <w:r w:rsidRPr="00576680">
        <w:rPr>
          <w:lang w:val="ru-RU"/>
        </w:rPr>
        <w:t>описание материально-технического обеспечения образовательного процесса.</w:t>
      </w:r>
    </w:p>
    <w:p w:rsidR="00160904" w:rsidRPr="00576680" w:rsidRDefault="00160904">
      <w:pPr>
        <w:pStyle w:val="27"/>
        <w:shd w:val="clear" w:color="auto" w:fill="auto"/>
        <w:ind w:firstLine="0"/>
        <w:rPr>
          <w:lang w:val="ru-RU"/>
        </w:rPr>
        <w:sectPr w:rsidR="00160904" w:rsidRPr="00576680">
          <w:footerReference w:type="default" r:id="rId16"/>
          <w:headerReference w:type="first" r:id="rId17"/>
          <w:footerReference w:type="first" r:id="rId18"/>
          <w:type w:val="nextColumn"/>
          <w:pgSz w:w="11900" w:h="16840"/>
          <w:pgMar w:top="720" w:right="720" w:bottom="720" w:left="1134" w:header="0" w:footer="3" w:gutter="0"/>
          <w:cols w:space="720"/>
          <w:docGrid w:linePitch="360"/>
        </w:sectPr>
      </w:pPr>
    </w:p>
    <w:p w:rsidR="00160904" w:rsidRPr="00576680" w:rsidRDefault="001948E1">
      <w:pPr>
        <w:spacing w:line="360" w:lineRule="exact"/>
        <w:rPr>
          <w:rFonts w:ascii="Times New Roman" w:hAnsi="Times New Roman"/>
          <w:color w:val="000000"/>
          <w:szCs w:val="20"/>
        </w:rPr>
      </w:pPr>
      <w:r w:rsidRPr="00576680">
        <w:rPr>
          <w:rFonts w:ascii="Times New Roman" w:hAnsi="Times New Roman"/>
          <w:noProof/>
          <w:color w:val="000000"/>
          <w:szCs w:val="20"/>
          <w:lang w:eastAsia="ru-RU" w:bidi="ar-SA"/>
        </w:rPr>
        <w:lastRenderedPageBreak/>
        <mc:AlternateContent>
          <mc:Choice Requires="wps">
            <w:drawing>
              <wp:anchor distT="0" distB="0" distL="63500" distR="63500" simplePos="0" relativeHeight="251658248" behindDoc="0" locked="0" layoutInCell="1" allowOverlap="1" wp14:anchorId="2BD316D8" wp14:editId="5C201D48">
                <wp:simplePos x="0" y="0"/>
                <wp:positionH relativeFrom="margin">
                  <wp:posOffset>316865</wp:posOffset>
                </wp:positionH>
                <wp:positionV relativeFrom="paragraph">
                  <wp:posOffset>1270</wp:posOffset>
                </wp:positionV>
                <wp:extent cx="5955665" cy="718820"/>
                <wp:effectExtent l="0" t="0" r="0" b="0"/>
                <wp:wrapNone/>
                <wp:docPr id="12" name="Прямоугольник 13"/>
                <wp:cNvGraphicFramePr/>
                <a:graphic xmlns:a="http://schemas.openxmlformats.org/drawingml/2006/main">
                  <a:graphicData uri="http://schemas.microsoft.com/office/word/2010/wordprocessingShape">
                    <wps:wsp>
                      <wps:cNvSpPr/>
                      <wps:spPr bwMode="auto">
                        <a:xfrm>
                          <a:off x="0" y="0"/>
                          <a:ext cx="5955665" cy="718820"/>
                        </a:xfrm>
                        <a:prstGeom prst="rect">
                          <a:avLst/>
                        </a:prstGeom>
                        <a:noFill/>
                        <a:ln>
                          <a:noFill/>
                        </a:ln>
                      </wps:spPr>
                      <wps:txbx>
                        <w:txbxContent>
                          <w:p w:rsidR="00E42800" w:rsidRDefault="00E42800">
                            <w:pPr>
                              <w:pStyle w:val="53"/>
                              <w:shd w:val="clear" w:color="auto" w:fill="auto"/>
                              <w:spacing w:line="283" w:lineRule="exact"/>
                              <w:ind w:firstLine="0"/>
                              <w:jc w:val="center"/>
                              <w:rPr>
                                <w:rStyle w:val="5Exact"/>
                              </w:rPr>
                            </w:pPr>
                            <w:r>
                              <w:rPr>
                                <w:rStyle w:val="5Exact"/>
                              </w:rPr>
                              <w:t xml:space="preserve">Модели организации, виды деятельности и формы занятий с </w:t>
                            </w:r>
                            <w:proofErr w:type="gramStart"/>
                            <w:r>
                              <w:rPr>
                                <w:rStyle w:val="5Exact"/>
                              </w:rPr>
                              <w:t>обучающимися</w:t>
                            </w:r>
                            <w:proofErr w:type="gramEnd"/>
                            <w:r>
                              <w:rPr>
                                <w:rStyle w:val="5Exact"/>
                              </w:rPr>
                              <w:t xml:space="preserve"> по</w:t>
                            </w:r>
                            <w:r>
                              <w:rPr>
                                <w:rStyle w:val="5Exact"/>
                              </w:rPr>
                              <w:br/>
                              <w:t>формированию экологически целесообразного, здорового и безопасного образа жизни</w:t>
                            </w:r>
                          </w:p>
                          <w:p w:rsidR="00E42800" w:rsidRDefault="00E42800">
                            <w:pPr>
                              <w:pStyle w:val="53"/>
                              <w:shd w:val="clear" w:color="auto" w:fill="auto"/>
                              <w:spacing w:line="283" w:lineRule="exact"/>
                              <w:ind w:firstLine="0"/>
                              <w:jc w:val="center"/>
                              <w:rPr>
                                <w:rStyle w:val="5Exact"/>
                              </w:rPr>
                            </w:pPr>
                          </w:p>
                          <w:p w:rsidR="00E42800" w:rsidRDefault="00E42800">
                            <w:pPr>
                              <w:pStyle w:val="53"/>
                              <w:shd w:val="clear" w:color="auto" w:fill="auto"/>
                              <w:spacing w:line="283" w:lineRule="exact"/>
                              <w:ind w:firstLine="0"/>
                              <w:jc w:val="center"/>
                              <w:rPr>
                                <w:lang w:val="ru-RU"/>
                              </w:rPr>
                            </w:pPr>
                          </w:p>
                          <w:p w:rsidR="00E42800" w:rsidRDefault="00E42800"/>
                        </w:txbxContent>
                      </wps:txbx>
                      <wps:bodyPr wrap="square" lIns="0" tIns="0" rIns="0" bIns="0"/>
                    </wps:wsp>
                  </a:graphicData>
                </a:graphic>
              </wp:anchor>
            </w:drawing>
          </mc:Choice>
          <mc:Fallback>
            <w:pict>
              <v:rect id="Прямоугольник 13" o:spid="_x0000_s1035" style="position:absolute;margin-left:24.95pt;margin-top:.1pt;width:468.95pt;height:56.6pt;z-index:25165824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pgyQEAAEQDAAAOAAAAZHJzL2Uyb0RvYy54bWysUs1uEzEQviP1HSzfySZBCekqm16qIiR+&#10;KhUewOu1s5b8V9vJbm5IXJF4BB6CCyrQZ3DeiLGbTSncql6s8Xj8zfd9M8uzXkm0Zc4Loys8GY0x&#10;YpqaRuh1hT9+uHi+wMgHohsijWYV3jGPz1Ynz5adLdnUtEY2zCEA0b7sbIXbEGxZFJ62TBE/MpZp&#10;eOTGKRLg6tZF40gH6EoW0/F4XnTGNdYZyryH7PndI15lfM4ZDe859ywgWWHgFvLp8lmns1gtSbl2&#10;xLaCHmiQR7BQRGhoeoQ6J4GgjRP/QSlBnfGGhxE1qjCcC8qyBlAzGf+j5qollmUtYI63R5v808HS&#10;d9tLh0QDs5tipImCGcVv+0/7r/FXvN1/jt/jbfy5/xJ/xx/xBk1eJMc660v4eGUv3eHmIUR199Y0&#10;8J9sgslm9NypZArIRH32fHf0nPUBUUjOTmez+XyGEYW3l5PFYpqHUpBy+G2dD6+YUSgFFXYw04xO&#10;tm98gP5QOpSkZtpcCCnzXKV+kIDClCkS/UT4Tkjo6z4bcDpIq02zAzkdbEWF/fWGOIaRfK3B9rRC&#10;Q+CGoD4EiUvChlFlVoe1Srvw9z1X3S//6g8AAAD//wMAUEsDBBQABgAIAAAAIQBAgQJc3gAAAAcB&#10;AAAPAAAAZHJzL2Rvd25yZXYueG1sTI/LTsMwEEX3SPyDNUjsqNNSQRziVBUPlWVpkdru3GRIIuxx&#10;FLtN4OsZVrAc3aN7z+SL0Vlxxj60njRMJwkIpNJXLdUa3rcvNymIEA1VxnpCDV8YYFFcXuQmq/xA&#10;b3jexFpwCYXMaGhi7DIpQ9mgM2HiOyTOPnzvTOSzr2XVm4HLnZWzJLmTzrTEC43p8LHB8nNzchpW&#10;abfcv/rvobbPh9VuvVNPWxW1vr4alw8gIo7xD4ZffVaHgp2O/kRVEFbDXCkmNcxAcKrSe37kyNj0&#10;dg6yyOV//+IHAAD//wMAUEsBAi0AFAAGAAgAAAAhALaDOJL+AAAA4QEAABMAAAAAAAAAAAAAAAAA&#10;AAAAAFtDb250ZW50X1R5cGVzXS54bWxQSwECLQAUAAYACAAAACEAOP0h/9YAAACUAQAACwAAAAAA&#10;AAAAAAAAAAAvAQAAX3JlbHMvLnJlbHNQSwECLQAUAAYACAAAACEALW+aYMkBAABEAwAADgAAAAAA&#10;AAAAAAAAAAAuAgAAZHJzL2Uyb0RvYy54bWxQSwECLQAUAAYACAAAACEAQIECXN4AAAAHAQAADwAA&#10;AAAAAAAAAAAAAAAjBAAAZHJzL2Rvd25yZXYueG1sUEsFBgAAAAAEAAQA8wAAAC4FAAAAAA==&#10;" filled="f" stroked="f">
                <v:textbox inset="0,0,0,0">
                  <w:txbxContent>
                    <w:p w:rsidR="00E42800" w:rsidRDefault="00E42800">
                      <w:pPr>
                        <w:pStyle w:val="53"/>
                        <w:shd w:val="clear" w:color="auto" w:fill="auto"/>
                        <w:spacing w:line="283" w:lineRule="exact"/>
                        <w:ind w:firstLine="0"/>
                        <w:jc w:val="center"/>
                        <w:rPr>
                          <w:rStyle w:val="5Exact"/>
                        </w:rPr>
                      </w:pPr>
                      <w:r>
                        <w:rPr>
                          <w:rStyle w:val="5Exact"/>
                        </w:rPr>
                        <w:t xml:space="preserve">Модели организации, виды деятельности и формы занятий с </w:t>
                      </w:r>
                      <w:proofErr w:type="gramStart"/>
                      <w:r>
                        <w:rPr>
                          <w:rStyle w:val="5Exact"/>
                        </w:rPr>
                        <w:t>обучающимися</w:t>
                      </w:r>
                      <w:proofErr w:type="gramEnd"/>
                      <w:r>
                        <w:rPr>
                          <w:rStyle w:val="5Exact"/>
                        </w:rPr>
                        <w:t xml:space="preserve"> по</w:t>
                      </w:r>
                      <w:r>
                        <w:rPr>
                          <w:rStyle w:val="5Exact"/>
                        </w:rPr>
                        <w:br/>
                        <w:t>формированию экологически целесообразного, здорового и безопасного образа жизни</w:t>
                      </w:r>
                    </w:p>
                    <w:p w:rsidR="00E42800" w:rsidRDefault="00E42800">
                      <w:pPr>
                        <w:pStyle w:val="53"/>
                        <w:shd w:val="clear" w:color="auto" w:fill="auto"/>
                        <w:spacing w:line="283" w:lineRule="exact"/>
                        <w:ind w:firstLine="0"/>
                        <w:jc w:val="center"/>
                        <w:rPr>
                          <w:rStyle w:val="5Exact"/>
                        </w:rPr>
                      </w:pPr>
                    </w:p>
                    <w:p w:rsidR="00E42800" w:rsidRDefault="00E42800">
                      <w:pPr>
                        <w:pStyle w:val="53"/>
                        <w:shd w:val="clear" w:color="auto" w:fill="auto"/>
                        <w:spacing w:line="283" w:lineRule="exact"/>
                        <w:ind w:firstLine="0"/>
                        <w:jc w:val="center"/>
                        <w:rPr>
                          <w:lang w:val="ru-RU"/>
                        </w:rPr>
                      </w:pPr>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49" behindDoc="0" locked="0" layoutInCell="1" allowOverlap="1" wp14:anchorId="57103191" wp14:editId="234A5C6C">
                <wp:simplePos x="0" y="0"/>
                <wp:positionH relativeFrom="margin">
                  <wp:posOffset>635</wp:posOffset>
                </wp:positionH>
                <wp:positionV relativeFrom="paragraph">
                  <wp:posOffset>328930</wp:posOffset>
                </wp:positionV>
                <wp:extent cx="6590030" cy="10359390"/>
                <wp:effectExtent l="0" t="0" r="0" b="0"/>
                <wp:wrapNone/>
                <wp:docPr id="13" name="Прямоугольник 14"/>
                <wp:cNvGraphicFramePr/>
                <a:graphic xmlns:a="http://schemas.openxmlformats.org/drawingml/2006/main">
                  <a:graphicData uri="http://schemas.microsoft.com/office/word/2010/wordprocessingShape">
                    <wps:wsp>
                      <wps:cNvSpPr/>
                      <wps:spPr bwMode="auto">
                        <a:xfrm>
                          <a:off x="0" y="0"/>
                          <a:ext cx="6590029" cy="1035939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2731"/>
                              <w:gridCol w:w="2582"/>
                              <w:gridCol w:w="2515"/>
                              <w:gridCol w:w="2549"/>
                            </w:tblGrid>
                            <w:tr w:rsidR="00E42800">
                              <w:trPr>
                                <w:trHeight w:hRule="exact" w:val="706"/>
                                <w:jc w:val="center"/>
                              </w:trPr>
                              <w:tc>
                                <w:tcPr>
                                  <w:tcW w:w="273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jc w:val="left"/>
                                    <w:rPr>
                                      <w:sz w:val="24"/>
                                      <w:szCs w:val="24"/>
                                      <w:lang w:val="ru-RU" w:eastAsia="ru-RU" w:bidi="ru-RU"/>
                                    </w:rPr>
                                  </w:pPr>
                                  <w:r>
                                    <w:rPr>
                                      <w:rStyle w:val="29pt"/>
                                    </w:rPr>
                                    <w:t>Формирование основ, умений, установок, знаний</w:t>
                                  </w:r>
                                </w:p>
                              </w:tc>
                              <w:tc>
                                <w:tcPr>
                                  <w:tcW w:w="2582"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jc w:val="left"/>
                                    <w:rPr>
                                      <w:sz w:val="24"/>
                                      <w:szCs w:val="24"/>
                                      <w:lang w:val="ru-RU" w:eastAsia="ru-RU" w:bidi="ru-RU"/>
                                    </w:rPr>
                                  </w:pPr>
                                  <w:r>
                                    <w:rPr>
                                      <w:rStyle w:val="29pt"/>
                                    </w:rPr>
                                    <w:t>Направление</w:t>
                                  </w:r>
                                </w:p>
                                <w:p w:rsidR="00E42800" w:rsidRDefault="00E42800">
                                  <w:pPr>
                                    <w:pStyle w:val="27"/>
                                    <w:shd w:val="clear" w:color="auto" w:fill="auto"/>
                                    <w:spacing w:before="60" w:line="180" w:lineRule="exact"/>
                                    <w:ind w:firstLine="0"/>
                                    <w:jc w:val="left"/>
                                    <w:rPr>
                                      <w:sz w:val="24"/>
                                      <w:szCs w:val="24"/>
                                      <w:lang w:val="ru-RU" w:eastAsia="ru-RU" w:bidi="ru-RU"/>
                                    </w:rPr>
                                  </w:pPr>
                                  <w:r>
                                    <w:rPr>
                                      <w:rStyle w:val="29pt"/>
                                    </w:rPr>
                                    <w:t>деятельности</w:t>
                                  </w:r>
                                </w:p>
                              </w:tc>
                              <w:tc>
                                <w:tcPr>
                                  <w:tcW w:w="2515"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26" w:lineRule="exact"/>
                                    <w:ind w:firstLine="0"/>
                                    <w:jc w:val="left"/>
                                    <w:rPr>
                                      <w:sz w:val="24"/>
                                      <w:szCs w:val="24"/>
                                      <w:lang w:val="ru-RU" w:eastAsia="ru-RU" w:bidi="ru-RU"/>
                                    </w:rPr>
                                  </w:pPr>
                                  <w:r>
                                    <w:rPr>
                                      <w:rStyle w:val="29pt"/>
                                    </w:rPr>
                                    <w:t>Модели организации работы, виды и формы занятий</w:t>
                                  </w:r>
                                </w:p>
                              </w:tc>
                              <w:tc>
                                <w:tcPr>
                                  <w:tcW w:w="2549"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26" w:lineRule="exact"/>
                                    <w:ind w:firstLine="0"/>
                                    <w:jc w:val="left"/>
                                    <w:rPr>
                                      <w:sz w:val="24"/>
                                      <w:szCs w:val="24"/>
                                      <w:lang w:val="ru-RU" w:eastAsia="ru-RU" w:bidi="ru-RU"/>
                                    </w:rPr>
                                  </w:pPr>
                                  <w:r>
                                    <w:rPr>
                                      <w:rStyle w:val="29pt"/>
                                    </w:rPr>
                                    <w:t>Показатели эффективности, методики мониторинга</w:t>
                                  </w:r>
                                </w:p>
                              </w:tc>
                            </w:tr>
                            <w:tr w:rsidR="00E42800">
                              <w:trPr>
                                <w:trHeight w:hRule="exact" w:val="245"/>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Предметные</w:t>
                                  </w:r>
                                </w:p>
                              </w:tc>
                            </w:tr>
                            <w:tr w:rsidR="00E42800">
                              <w:trPr>
                                <w:trHeight w:hRule="exact" w:val="3000"/>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 xml:space="preserve">Формирование знаний по: физическому здоровью, </w:t>
                                  </w:r>
                                  <w:proofErr w:type="spellStart"/>
                                  <w:r w:rsidRPr="00701688">
                                    <w:rPr>
                                      <w:rStyle w:val="29pt"/>
                                      <w:b w:val="0"/>
                                    </w:rPr>
                                    <w:t>здоровьесбережению</w:t>
                                  </w:r>
                                  <w:proofErr w:type="spellEnd"/>
                                  <w:r w:rsidRPr="00701688">
                                    <w:rPr>
                                      <w:rStyle w:val="29pt"/>
                                      <w:b w:val="0"/>
                                    </w:rPr>
                                    <w:t>, обеспечению безопасности, формированию установок на здоровое питание, на готовность самостоятельно поддерживать свое здоровье, обращаться к врачу</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Урочное, внеурочное,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дополнительное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Ликвидация пробелов </w:t>
                                  </w:r>
                                  <w:proofErr w:type="gramStart"/>
                                  <w:r w:rsidRPr="00701688">
                                    <w:rPr>
                                      <w:rStyle w:val="29pt"/>
                                      <w:b w:val="0"/>
                                    </w:rPr>
                                    <w:t>в</w:t>
                                  </w:r>
                                  <w:proofErr w:type="gramEnd"/>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знаниях по </w:t>
                                  </w:r>
                                  <w:proofErr w:type="gramStart"/>
                                  <w:r w:rsidRPr="00701688">
                                    <w:rPr>
                                      <w:rStyle w:val="29pt"/>
                                      <w:b w:val="0"/>
                                    </w:rPr>
                                    <w:t>инфекционным</w:t>
                                  </w:r>
                                  <w:proofErr w:type="gramEnd"/>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заболеваниям;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Параметры физического здоровья;</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Влияние на здоровье вредных привычек</w:t>
                                  </w:r>
                                </w:p>
                              </w:tc>
                              <w:tc>
                                <w:tcPr>
                                  <w:tcW w:w="2515"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Фильмы через кабельное ТВ</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Кружки</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 xml:space="preserve">Информация </w:t>
                                  </w:r>
                                  <w:proofErr w:type="gramStart"/>
                                  <w:r w:rsidRPr="00701688">
                                    <w:rPr>
                                      <w:rStyle w:val="29pt"/>
                                      <w:b w:val="0"/>
                                    </w:rPr>
                                    <w:t>по</w:t>
                                  </w:r>
                                  <w:proofErr w:type="gramEnd"/>
                                  <w:r w:rsidRPr="00701688">
                                    <w:rPr>
                                      <w:rStyle w:val="29pt"/>
                                      <w:b w:val="0"/>
                                    </w:rPr>
                                    <w:t xml:space="preserve"> </w:t>
                                  </w:r>
                                  <w:proofErr w:type="gramStart"/>
                                  <w:r w:rsidRPr="00701688">
                                    <w:rPr>
                                      <w:rStyle w:val="29pt"/>
                                      <w:b w:val="0"/>
                                    </w:rPr>
                                    <w:t>ОТ</w:t>
                                  </w:r>
                                  <w:proofErr w:type="gramEnd"/>
                                  <w:r w:rsidRPr="00701688">
                                    <w:rPr>
                                      <w:rStyle w:val="29pt"/>
                                      <w:b w:val="0"/>
                                    </w:rPr>
                                    <w:t xml:space="preserve"> и ПБ и действию в ЧС на классных часах</w:t>
                                  </w:r>
                                </w:p>
                                <w:p w:rsidR="00E42800" w:rsidRPr="00701688" w:rsidRDefault="00E42800">
                                  <w:pPr>
                                    <w:pStyle w:val="27"/>
                                    <w:shd w:val="clear" w:color="auto" w:fill="auto"/>
                                    <w:spacing w:line="226" w:lineRule="exact"/>
                                    <w:ind w:firstLine="0"/>
                                    <w:jc w:val="left"/>
                                    <w:rPr>
                                      <w:color w:val="FF0000"/>
                                      <w:sz w:val="24"/>
                                      <w:szCs w:val="24"/>
                                      <w:lang w:val="ru-RU" w:eastAsia="ru-RU" w:bidi="ru-RU"/>
                                    </w:rPr>
                                  </w:pPr>
                                  <w:r w:rsidRPr="00701688">
                                    <w:rPr>
                                      <w:rStyle w:val="29pt"/>
                                      <w:b w:val="0"/>
                                      <w:color w:val="FF0000"/>
                                    </w:rPr>
                                    <w:t>Кружки «Баскетбол», «Шахматы», «Волейбол»</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анкетирование</w:t>
                                  </w:r>
                                </w:p>
                              </w:tc>
                            </w:tr>
                            <w:tr w:rsidR="00E42800">
                              <w:trPr>
                                <w:trHeight w:hRule="exact" w:val="3433"/>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Психологическому здоровью</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Урочное, внеурочное,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дополнительное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Психологическое здоровье: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самооценка, 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состояний</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Консультации с соц. Педагогом ИК</w:t>
                                  </w:r>
                                </w:p>
                                <w:p w:rsidR="00E42800" w:rsidRPr="00701688" w:rsidRDefault="00E42800">
                                  <w:pPr>
                                    <w:pStyle w:val="27"/>
                                    <w:shd w:val="clear" w:color="auto" w:fill="auto"/>
                                    <w:spacing w:line="226" w:lineRule="exact"/>
                                    <w:ind w:firstLine="0"/>
                                    <w:jc w:val="left"/>
                                    <w:rPr>
                                      <w:b/>
                                      <w:color w:val="FF0000"/>
                                      <w:sz w:val="24"/>
                                      <w:szCs w:val="24"/>
                                      <w:lang w:val="ru-RU" w:eastAsia="ru-RU" w:bidi="ru-RU"/>
                                    </w:rPr>
                                  </w:pPr>
                                  <w:r w:rsidRPr="00701688">
                                    <w:rPr>
                                      <w:rStyle w:val="29pt"/>
                                      <w:b w:val="0"/>
                                      <w:color w:val="FF0000"/>
                                    </w:rPr>
                                    <w:t>Кружки «Семья и семейные ценности», «Зеленая лампа»</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836"/>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after="60" w:line="180" w:lineRule="exact"/>
                                    <w:ind w:firstLine="0"/>
                                    <w:jc w:val="left"/>
                                    <w:rPr>
                                      <w:sz w:val="24"/>
                                      <w:szCs w:val="24"/>
                                      <w:lang w:val="ru-RU" w:eastAsia="ru-RU" w:bidi="ru-RU"/>
                                    </w:rPr>
                                  </w:pPr>
                                  <w:r w:rsidRPr="00701688">
                                    <w:rPr>
                                      <w:rStyle w:val="29pt"/>
                                      <w:b w:val="0"/>
                                    </w:rPr>
                                    <w:t>социальному</w:t>
                                  </w:r>
                                </w:p>
                                <w:p w:rsidR="00E42800" w:rsidRPr="00701688" w:rsidRDefault="00E42800">
                                  <w:pPr>
                                    <w:pStyle w:val="27"/>
                                    <w:shd w:val="clear" w:color="auto" w:fill="auto"/>
                                    <w:spacing w:before="60" w:line="180" w:lineRule="exact"/>
                                    <w:ind w:firstLine="0"/>
                                    <w:jc w:val="left"/>
                                    <w:rPr>
                                      <w:sz w:val="24"/>
                                      <w:szCs w:val="24"/>
                                      <w:lang w:val="ru-RU" w:eastAsia="ru-RU" w:bidi="ru-RU"/>
                                    </w:rPr>
                                  </w:pPr>
                                  <w:r w:rsidRPr="00701688">
                                    <w:rPr>
                                      <w:rStyle w:val="29pt"/>
                                      <w:b w:val="0"/>
                                    </w:rPr>
                                    <w:t>здоровью</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Урочное, внеурочное, информационное, консультационное, дополнительное Понятия и критерии социального здоровья;</w:t>
                                  </w:r>
                                </w:p>
                              </w:tc>
                              <w:tc>
                                <w:tcPr>
                                  <w:tcW w:w="2515"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 xml:space="preserve">Классные часы; Уроки Консультации с соц. педагогом </w:t>
                                  </w:r>
                                </w:p>
                                <w:p w:rsidR="00E42800" w:rsidRPr="00701688" w:rsidRDefault="00E42800">
                                  <w:pPr>
                                    <w:pStyle w:val="27"/>
                                    <w:shd w:val="clear" w:color="auto" w:fill="auto"/>
                                    <w:spacing w:line="226" w:lineRule="exact"/>
                                    <w:ind w:firstLine="0"/>
                                    <w:jc w:val="left"/>
                                    <w:rPr>
                                      <w:rStyle w:val="29pt"/>
                                      <w:b w:val="0"/>
                                      <w:color w:val="FF0000"/>
                                    </w:rPr>
                                  </w:pPr>
                                  <w:r w:rsidRPr="00701688">
                                    <w:rPr>
                                      <w:rStyle w:val="29pt"/>
                                      <w:b w:val="0"/>
                                      <w:color w:val="FF0000"/>
                                    </w:rPr>
                                    <w:t>Кружок по профориентации «Мой выбор»</w:t>
                                  </w:r>
                                </w:p>
                                <w:p w:rsidR="00E42800" w:rsidRPr="00701688" w:rsidRDefault="00E42800">
                                  <w:pPr>
                                    <w:pStyle w:val="27"/>
                                    <w:shd w:val="clear" w:color="auto" w:fill="auto"/>
                                    <w:spacing w:line="226" w:lineRule="exact"/>
                                    <w:ind w:firstLine="0"/>
                                    <w:jc w:val="left"/>
                                    <w:rPr>
                                      <w:sz w:val="24"/>
                                      <w:szCs w:val="24"/>
                                      <w:lang w:val="ru-RU" w:eastAsia="ru-RU" w:bidi="ru-RU"/>
                                    </w:rPr>
                                  </w:pP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анкетирование</w:t>
                                  </w:r>
                                </w:p>
                              </w:tc>
                            </w:tr>
                            <w:tr w:rsidR="00E42800">
                              <w:trPr>
                                <w:trHeight w:hRule="exact" w:val="240"/>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proofErr w:type="spellStart"/>
                                  <w:r w:rsidRPr="00701688">
                                    <w:rPr>
                                      <w:rStyle w:val="29pt"/>
                                      <w:b w:val="0"/>
                                    </w:rPr>
                                    <w:t>метапредметные</w:t>
                                  </w:r>
                                  <w:proofErr w:type="spellEnd"/>
                                </w:p>
                              </w:tc>
                            </w:tr>
                            <w:tr w:rsidR="00E42800">
                              <w:trPr>
                                <w:trHeight w:hRule="exact" w:val="1853"/>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Использование различных способов поиска, сбора, обработки, анализа и интерпретации информации (в справочниках, дополнительной литературе, сети интернет) информации о ЗОЖ</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proofErr w:type="gramStart"/>
                                  <w:r w:rsidRPr="00701688">
                                    <w:rPr>
                                      <w:rStyle w:val="29pt"/>
                                      <w:b w:val="0"/>
                                    </w:rPr>
                                    <w:t>Урочное</w:t>
                                  </w:r>
                                  <w:proofErr w:type="gramEnd"/>
                                  <w:r w:rsidRPr="00701688">
                                    <w:rPr>
                                      <w:rStyle w:val="29pt"/>
                                      <w:b w:val="0"/>
                                    </w:rPr>
                                    <w:t>, внеурочное, информационное, консультационное, дополнительное Работа с источниками информации: литературой, в сети Интернет</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Использование ресурсов библиотеки; ресурсов компьютерных классов;</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на уроках и во внеурочной деятельности</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Доклады, рефераты, активная деятельность на уроках, самодиагностика</w:t>
                                  </w:r>
                                </w:p>
                              </w:tc>
                            </w:tr>
                            <w:tr w:rsidR="00E42800">
                              <w:trPr>
                                <w:trHeight w:hRule="exact" w:val="1618"/>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Овладение логическими действиями сравнения, анализа, синтеза, обобщения, классификации, установления аналогий и причинно-следственных связей.</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Школа «Подготовки к освобождению» Классные часы;</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Уроки</w:t>
                                  </w:r>
                                </w:p>
                                <w:p w:rsidR="00E42800" w:rsidRPr="00701688" w:rsidRDefault="00E42800">
                                  <w:pPr>
                                    <w:pStyle w:val="27"/>
                                    <w:shd w:val="clear" w:color="auto" w:fill="auto"/>
                                    <w:spacing w:line="230" w:lineRule="exact"/>
                                    <w:ind w:firstLine="0"/>
                                    <w:jc w:val="left"/>
                                    <w:rPr>
                                      <w:rStyle w:val="29pt"/>
                                      <w:b w:val="0"/>
                                    </w:rPr>
                                  </w:pPr>
                                </w:p>
                                <w:p w:rsidR="00E42800" w:rsidRPr="00701688" w:rsidRDefault="00E42800">
                                  <w:pPr>
                                    <w:pStyle w:val="27"/>
                                    <w:shd w:val="clear" w:color="auto" w:fill="auto"/>
                                    <w:spacing w:line="230" w:lineRule="exact"/>
                                    <w:ind w:firstLine="0"/>
                                    <w:jc w:val="left"/>
                                    <w:rPr>
                                      <w:sz w:val="24"/>
                                      <w:szCs w:val="24"/>
                                      <w:lang w:val="ru-RU" w:eastAsia="ru-RU" w:bidi="ru-RU"/>
                                    </w:rPr>
                                  </w:pP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анкетирование</w:t>
                                  </w:r>
                                </w:p>
                              </w:tc>
                            </w:tr>
                            <w:tr w:rsidR="00E42800">
                              <w:trPr>
                                <w:trHeight w:hRule="exact" w:val="240"/>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Личностные</w:t>
                                  </w:r>
                                </w:p>
                              </w:tc>
                            </w:tr>
                            <w:tr w:rsidR="00E42800">
                              <w:trPr>
                                <w:trHeight w:hRule="exact" w:val="1848"/>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Готовность и способность учащихся к самопознанию, саморазвитию, к экологически целесообразному образу жизни, </w:t>
                                  </w:r>
                                  <w:proofErr w:type="spellStart"/>
                                  <w:r w:rsidRPr="00701688">
                                    <w:rPr>
                                      <w:rStyle w:val="29pt"/>
                                      <w:b w:val="0"/>
                                    </w:rPr>
                                    <w:t>физкультурн</w:t>
                                  </w:r>
                                  <w:proofErr w:type="gramStart"/>
                                  <w:r w:rsidRPr="00701688">
                                    <w:rPr>
                                      <w:rStyle w:val="29pt"/>
                                      <w:b w:val="0"/>
                                    </w:rPr>
                                    <w:t>о</w:t>
                                  </w:r>
                                  <w:proofErr w:type="spellEnd"/>
                                  <w:r w:rsidRPr="00701688">
                                    <w:rPr>
                                      <w:rStyle w:val="29pt"/>
                                      <w:b w:val="0"/>
                                    </w:rPr>
                                    <w:t>-</w:t>
                                  </w:r>
                                  <w:proofErr w:type="gramEnd"/>
                                  <w:r w:rsidRPr="00701688">
                                    <w:rPr>
                                      <w:rStyle w:val="29pt"/>
                                      <w:b w:val="0"/>
                                    </w:rPr>
                                    <w:t>-спортивной и оздоровительной работе</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Консультации с соц. педагогом Профориентация Самообразование через информационные источники, соревнования</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50"/>
                                <w:jc w:val="center"/>
                              </w:trPr>
                              <w:tc>
                                <w:tcPr>
                                  <w:tcW w:w="2731"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 xml:space="preserve">Установка на </w:t>
                                  </w:r>
                                  <w:proofErr w:type="gramStart"/>
                                  <w:r>
                                    <w:rPr>
                                      <w:rStyle w:val="29pt"/>
                                    </w:rPr>
                                    <w:t>здоровый</w:t>
                                  </w:r>
                                  <w:proofErr w:type="gramEnd"/>
                                </w:p>
                              </w:tc>
                              <w:tc>
                                <w:tcPr>
                                  <w:tcW w:w="2582"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Урочное, внеурочное,</w:t>
                                  </w:r>
                                </w:p>
                              </w:tc>
                              <w:tc>
                                <w:tcPr>
                                  <w:tcW w:w="2515"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Оформление стендов;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Тестирование на уровень</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14" o:spid="_x0000_s1036" style="position:absolute;margin-left:.05pt;margin-top:25.9pt;width:518.9pt;height:815.7pt;z-index:251658249;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cAygEAAEcDAAAOAAAAZHJzL2Uyb0RvYy54bWysUktuFDEQ3SNxB8t7xj0zJGJa05NNlAiJ&#10;T6TAAdxue7ol/2J7pnt2SGyROAKHYIMC5AyeG1H2fEJgF2Vjlevzqt6rmp8NSqI1d74zusLjUYER&#10;18w0nV5W+OOHixevMPKB6oZKo3mFN9zjs8XzZ/PelnxiWiMb7hCAaF/2tsJtCLYkxLOWK+pHxnIN&#10;QWGcogG+bkkaR3tAV5JMiuKU9MY11hnGvQfv+S6IFxlfCM7CeyE8D0hWGGYL+XX5rdNLFnNaLh21&#10;bcf2Y9BHTKFop6HpEeqcBopWrvsPSnXMGW9EGDGjiBGiYzxzADbj4h821y21PHMBcbw9yuSfDpa9&#10;W1851DWwuylGmirYUfy2/bT9Gn/Fu+3n+D3exZ/bL/F3/BFv0fhlUqy3voTCa3vl9j8PJqr7t6aB&#10;eroKJosxCKeSKEATDVnzzVFzPgTEwHl6MiuKyQwjBrFxMT2ZTWd5LYSWh3rrfLjkRqFkVNjBVjM+&#10;Xb/xASaA1ENKaqfNRSdl3qzUDxyQmDwkEUgj76iEoR52EuTGKVibZgOMejiMCvubFXUcI/lag/Lp&#10;ig6GOxj13kjDpHrYVh5rf1npHP7+56z7+1/8AQAA//8DAFBLAwQUAAYACAAAACEADxL2NuAAAAAJ&#10;AQAADwAAAGRycy9kb3ducmV2LnhtbEyPzW7CMBCE75X6DtZW6q04gApJGgch2ooe+akE3Ey8TSLs&#10;dRQbkvbp65za24xmNfNttuiNZjdsXW1JwHgUAUMqrKqpFPC5f3+KgTkvSUltCQV8o4NFfn+XyVTZ&#10;jrZ42/mShRJyqRRQed+knLuiQiPdyDZIIfuyrZE+2LbkqpVdKDeaT6Joxo2sKSxUssFVhcVldzUC&#10;1nGzPH7Yn67Ub6f1YXNIXveJF+LxoV++APPY+79jGPADOuSB6WyvpBzTg2dewPM48A9pNJ0nwM5B&#10;zeLpBHie8f8f5L8AAAD//wMAUEsBAi0AFAAGAAgAAAAhALaDOJL+AAAA4QEAABMAAAAAAAAAAAAA&#10;AAAAAAAAAFtDb250ZW50X1R5cGVzXS54bWxQSwECLQAUAAYACAAAACEAOP0h/9YAAACUAQAACwAA&#10;AAAAAAAAAAAAAAAvAQAAX3JlbHMvLnJlbHNQSwECLQAUAAYACAAAACEAO4M3AMoBAABHAwAADgAA&#10;AAAAAAAAAAAAAAAuAgAAZHJzL2Uyb0RvYy54bWxQSwECLQAUAAYACAAAACEADxL2NuAAAAAJAQAA&#10;DwAAAAAAAAAAAAAAAAAkBAAAZHJzL2Rvd25yZXYueG1sUEsFBgAAAAAEAAQA8wAAADEFA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2731"/>
                        <w:gridCol w:w="2582"/>
                        <w:gridCol w:w="2515"/>
                        <w:gridCol w:w="2549"/>
                      </w:tblGrid>
                      <w:tr w:rsidR="00E42800">
                        <w:trPr>
                          <w:trHeight w:hRule="exact" w:val="706"/>
                          <w:jc w:val="center"/>
                        </w:trPr>
                        <w:tc>
                          <w:tcPr>
                            <w:tcW w:w="273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jc w:val="left"/>
                              <w:rPr>
                                <w:sz w:val="24"/>
                                <w:szCs w:val="24"/>
                                <w:lang w:val="ru-RU" w:eastAsia="ru-RU" w:bidi="ru-RU"/>
                              </w:rPr>
                            </w:pPr>
                            <w:r>
                              <w:rPr>
                                <w:rStyle w:val="29pt"/>
                              </w:rPr>
                              <w:t>Формирование основ, умений, установок, знаний</w:t>
                            </w:r>
                          </w:p>
                        </w:tc>
                        <w:tc>
                          <w:tcPr>
                            <w:tcW w:w="2582"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jc w:val="left"/>
                              <w:rPr>
                                <w:sz w:val="24"/>
                                <w:szCs w:val="24"/>
                                <w:lang w:val="ru-RU" w:eastAsia="ru-RU" w:bidi="ru-RU"/>
                              </w:rPr>
                            </w:pPr>
                            <w:r>
                              <w:rPr>
                                <w:rStyle w:val="29pt"/>
                              </w:rPr>
                              <w:t>Направление</w:t>
                            </w:r>
                          </w:p>
                          <w:p w:rsidR="00E42800" w:rsidRDefault="00E42800">
                            <w:pPr>
                              <w:pStyle w:val="27"/>
                              <w:shd w:val="clear" w:color="auto" w:fill="auto"/>
                              <w:spacing w:before="60" w:line="180" w:lineRule="exact"/>
                              <w:ind w:firstLine="0"/>
                              <w:jc w:val="left"/>
                              <w:rPr>
                                <w:sz w:val="24"/>
                                <w:szCs w:val="24"/>
                                <w:lang w:val="ru-RU" w:eastAsia="ru-RU" w:bidi="ru-RU"/>
                              </w:rPr>
                            </w:pPr>
                            <w:r>
                              <w:rPr>
                                <w:rStyle w:val="29pt"/>
                              </w:rPr>
                              <w:t>деятельности</w:t>
                            </w:r>
                          </w:p>
                        </w:tc>
                        <w:tc>
                          <w:tcPr>
                            <w:tcW w:w="2515"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26" w:lineRule="exact"/>
                              <w:ind w:firstLine="0"/>
                              <w:jc w:val="left"/>
                              <w:rPr>
                                <w:sz w:val="24"/>
                                <w:szCs w:val="24"/>
                                <w:lang w:val="ru-RU" w:eastAsia="ru-RU" w:bidi="ru-RU"/>
                              </w:rPr>
                            </w:pPr>
                            <w:r>
                              <w:rPr>
                                <w:rStyle w:val="29pt"/>
                              </w:rPr>
                              <w:t>Модели организации работы, виды и формы занятий</w:t>
                            </w:r>
                          </w:p>
                        </w:tc>
                        <w:tc>
                          <w:tcPr>
                            <w:tcW w:w="2549" w:type="dxa"/>
                            <w:tcBorders>
                              <w:top w:val="single" w:sz="4" w:space="0" w:color="000000"/>
                              <w:left w:val="single" w:sz="4" w:space="0" w:color="000000"/>
                              <w:right w:val="single" w:sz="4" w:space="0" w:color="000000"/>
                            </w:tcBorders>
                            <w:shd w:val="clear" w:color="auto" w:fill="FFFFFF"/>
                            <w:vAlign w:val="bottom"/>
                          </w:tcPr>
                          <w:p w:rsidR="00E42800" w:rsidRDefault="00E42800">
                            <w:pPr>
                              <w:pStyle w:val="27"/>
                              <w:shd w:val="clear" w:color="auto" w:fill="auto"/>
                              <w:spacing w:line="226" w:lineRule="exact"/>
                              <w:ind w:firstLine="0"/>
                              <w:jc w:val="left"/>
                              <w:rPr>
                                <w:sz w:val="24"/>
                                <w:szCs w:val="24"/>
                                <w:lang w:val="ru-RU" w:eastAsia="ru-RU" w:bidi="ru-RU"/>
                              </w:rPr>
                            </w:pPr>
                            <w:r>
                              <w:rPr>
                                <w:rStyle w:val="29pt"/>
                              </w:rPr>
                              <w:t>Показатели эффективности, методики мониторинга</w:t>
                            </w:r>
                          </w:p>
                        </w:tc>
                      </w:tr>
                      <w:tr w:rsidR="00E42800">
                        <w:trPr>
                          <w:trHeight w:hRule="exact" w:val="245"/>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Предметные</w:t>
                            </w:r>
                          </w:p>
                        </w:tc>
                      </w:tr>
                      <w:tr w:rsidR="00E42800">
                        <w:trPr>
                          <w:trHeight w:hRule="exact" w:val="3000"/>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 xml:space="preserve">Формирование знаний по: физическому здоровью, </w:t>
                            </w:r>
                            <w:proofErr w:type="spellStart"/>
                            <w:r w:rsidRPr="00701688">
                              <w:rPr>
                                <w:rStyle w:val="29pt"/>
                                <w:b w:val="0"/>
                              </w:rPr>
                              <w:t>здоровьесбережению</w:t>
                            </w:r>
                            <w:proofErr w:type="spellEnd"/>
                            <w:r w:rsidRPr="00701688">
                              <w:rPr>
                                <w:rStyle w:val="29pt"/>
                                <w:b w:val="0"/>
                              </w:rPr>
                              <w:t>, обеспечению безопасности, формированию установок на здоровое питание, на готовность самостоятельно поддерживать свое здоровье, обращаться к врачу</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Урочное, внеурочное,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дополнительное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Ликвидация пробелов </w:t>
                            </w:r>
                            <w:proofErr w:type="gramStart"/>
                            <w:r w:rsidRPr="00701688">
                              <w:rPr>
                                <w:rStyle w:val="29pt"/>
                                <w:b w:val="0"/>
                              </w:rPr>
                              <w:t>в</w:t>
                            </w:r>
                            <w:proofErr w:type="gramEnd"/>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знаниях по </w:t>
                            </w:r>
                            <w:proofErr w:type="gramStart"/>
                            <w:r w:rsidRPr="00701688">
                              <w:rPr>
                                <w:rStyle w:val="29pt"/>
                                <w:b w:val="0"/>
                              </w:rPr>
                              <w:t>инфекционным</w:t>
                            </w:r>
                            <w:proofErr w:type="gramEnd"/>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заболеваниям;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Параметры физического здоровья;</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Влияние на здоровье вредных привычек</w:t>
                            </w:r>
                          </w:p>
                        </w:tc>
                        <w:tc>
                          <w:tcPr>
                            <w:tcW w:w="2515"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Фильмы через кабельное ТВ</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Кружки</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 xml:space="preserve">Информация </w:t>
                            </w:r>
                            <w:proofErr w:type="gramStart"/>
                            <w:r w:rsidRPr="00701688">
                              <w:rPr>
                                <w:rStyle w:val="29pt"/>
                                <w:b w:val="0"/>
                              </w:rPr>
                              <w:t>по</w:t>
                            </w:r>
                            <w:proofErr w:type="gramEnd"/>
                            <w:r w:rsidRPr="00701688">
                              <w:rPr>
                                <w:rStyle w:val="29pt"/>
                                <w:b w:val="0"/>
                              </w:rPr>
                              <w:t xml:space="preserve"> </w:t>
                            </w:r>
                            <w:proofErr w:type="gramStart"/>
                            <w:r w:rsidRPr="00701688">
                              <w:rPr>
                                <w:rStyle w:val="29pt"/>
                                <w:b w:val="0"/>
                              </w:rPr>
                              <w:t>ОТ</w:t>
                            </w:r>
                            <w:proofErr w:type="gramEnd"/>
                            <w:r w:rsidRPr="00701688">
                              <w:rPr>
                                <w:rStyle w:val="29pt"/>
                                <w:b w:val="0"/>
                              </w:rPr>
                              <w:t xml:space="preserve"> и ПБ и действию в ЧС на классных часах</w:t>
                            </w:r>
                          </w:p>
                          <w:p w:rsidR="00E42800" w:rsidRPr="00701688" w:rsidRDefault="00E42800">
                            <w:pPr>
                              <w:pStyle w:val="27"/>
                              <w:shd w:val="clear" w:color="auto" w:fill="auto"/>
                              <w:spacing w:line="226" w:lineRule="exact"/>
                              <w:ind w:firstLine="0"/>
                              <w:jc w:val="left"/>
                              <w:rPr>
                                <w:color w:val="FF0000"/>
                                <w:sz w:val="24"/>
                                <w:szCs w:val="24"/>
                                <w:lang w:val="ru-RU" w:eastAsia="ru-RU" w:bidi="ru-RU"/>
                              </w:rPr>
                            </w:pPr>
                            <w:r w:rsidRPr="00701688">
                              <w:rPr>
                                <w:rStyle w:val="29pt"/>
                                <w:b w:val="0"/>
                                <w:color w:val="FF0000"/>
                              </w:rPr>
                              <w:t>Кружки «Баскетбол», «Шахматы», «Волейбол»</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анкетирование</w:t>
                            </w:r>
                          </w:p>
                        </w:tc>
                      </w:tr>
                      <w:tr w:rsidR="00E42800">
                        <w:trPr>
                          <w:trHeight w:hRule="exact" w:val="3433"/>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Психологическому здоровью</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Урочное, внеурочное,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дополнительное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Психологическое здоровье: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самооценка, 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состояний</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Консультации с соц. Педагогом ИК</w:t>
                            </w:r>
                          </w:p>
                          <w:p w:rsidR="00E42800" w:rsidRPr="00701688" w:rsidRDefault="00E42800">
                            <w:pPr>
                              <w:pStyle w:val="27"/>
                              <w:shd w:val="clear" w:color="auto" w:fill="auto"/>
                              <w:spacing w:line="226" w:lineRule="exact"/>
                              <w:ind w:firstLine="0"/>
                              <w:jc w:val="left"/>
                              <w:rPr>
                                <w:b/>
                                <w:color w:val="FF0000"/>
                                <w:sz w:val="24"/>
                                <w:szCs w:val="24"/>
                                <w:lang w:val="ru-RU" w:eastAsia="ru-RU" w:bidi="ru-RU"/>
                              </w:rPr>
                            </w:pPr>
                            <w:r w:rsidRPr="00701688">
                              <w:rPr>
                                <w:rStyle w:val="29pt"/>
                                <w:b w:val="0"/>
                                <w:color w:val="FF0000"/>
                              </w:rPr>
                              <w:t>Кружки «Семья и семейные ценности», «Зеленая лампа»</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836"/>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after="60" w:line="180" w:lineRule="exact"/>
                              <w:ind w:firstLine="0"/>
                              <w:jc w:val="left"/>
                              <w:rPr>
                                <w:sz w:val="24"/>
                                <w:szCs w:val="24"/>
                                <w:lang w:val="ru-RU" w:eastAsia="ru-RU" w:bidi="ru-RU"/>
                              </w:rPr>
                            </w:pPr>
                            <w:r w:rsidRPr="00701688">
                              <w:rPr>
                                <w:rStyle w:val="29pt"/>
                                <w:b w:val="0"/>
                              </w:rPr>
                              <w:t>социальному</w:t>
                            </w:r>
                          </w:p>
                          <w:p w:rsidR="00E42800" w:rsidRPr="00701688" w:rsidRDefault="00E42800">
                            <w:pPr>
                              <w:pStyle w:val="27"/>
                              <w:shd w:val="clear" w:color="auto" w:fill="auto"/>
                              <w:spacing w:before="60" w:line="180" w:lineRule="exact"/>
                              <w:ind w:firstLine="0"/>
                              <w:jc w:val="left"/>
                              <w:rPr>
                                <w:sz w:val="24"/>
                                <w:szCs w:val="24"/>
                                <w:lang w:val="ru-RU" w:eastAsia="ru-RU" w:bidi="ru-RU"/>
                              </w:rPr>
                            </w:pPr>
                            <w:r w:rsidRPr="00701688">
                              <w:rPr>
                                <w:rStyle w:val="29pt"/>
                                <w:b w:val="0"/>
                              </w:rPr>
                              <w:t>здоровью</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Урочное, внеурочное, информационное, консультационное, дополнительное Понятия и критерии социального здоровья;</w:t>
                            </w:r>
                          </w:p>
                        </w:tc>
                        <w:tc>
                          <w:tcPr>
                            <w:tcW w:w="2515"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26" w:lineRule="exact"/>
                              <w:ind w:firstLine="0"/>
                              <w:jc w:val="left"/>
                              <w:rPr>
                                <w:rStyle w:val="29pt"/>
                                <w:b w:val="0"/>
                              </w:rPr>
                            </w:pPr>
                            <w:r w:rsidRPr="00701688">
                              <w:rPr>
                                <w:rStyle w:val="29pt"/>
                                <w:b w:val="0"/>
                              </w:rPr>
                              <w:t xml:space="preserve">Классные часы; Уроки Консультации с соц. педагогом </w:t>
                            </w:r>
                          </w:p>
                          <w:p w:rsidR="00E42800" w:rsidRPr="00701688" w:rsidRDefault="00E42800">
                            <w:pPr>
                              <w:pStyle w:val="27"/>
                              <w:shd w:val="clear" w:color="auto" w:fill="auto"/>
                              <w:spacing w:line="226" w:lineRule="exact"/>
                              <w:ind w:firstLine="0"/>
                              <w:jc w:val="left"/>
                              <w:rPr>
                                <w:rStyle w:val="29pt"/>
                                <w:b w:val="0"/>
                                <w:color w:val="FF0000"/>
                              </w:rPr>
                            </w:pPr>
                            <w:r w:rsidRPr="00701688">
                              <w:rPr>
                                <w:rStyle w:val="29pt"/>
                                <w:b w:val="0"/>
                                <w:color w:val="FF0000"/>
                              </w:rPr>
                              <w:t>Кружок по профориентации «Мой выбор»</w:t>
                            </w:r>
                          </w:p>
                          <w:p w:rsidR="00E42800" w:rsidRPr="00701688" w:rsidRDefault="00E42800">
                            <w:pPr>
                              <w:pStyle w:val="27"/>
                              <w:shd w:val="clear" w:color="auto" w:fill="auto"/>
                              <w:spacing w:line="226" w:lineRule="exact"/>
                              <w:ind w:firstLine="0"/>
                              <w:jc w:val="left"/>
                              <w:rPr>
                                <w:sz w:val="24"/>
                                <w:szCs w:val="24"/>
                                <w:lang w:val="ru-RU" w:eastAsia="ru-RU" w:bidi="ru-RU"/>
                              </w:rPr>
                            </w:pP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анкетирование</w:t>
                            </w:r>
                          </w:p>
                        </w:tc>
                      </w:tr>
                      <w:tr w:rsidR="00E42800">
                        <w:trPr>
                          <w:trHeight w:hRule="exact" w:val="240"/>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proofErr w:type="spellStart"/>
                            <w:r w:rsidRPr="00701688">
                              <w:rPr>
                                <w:rStyle w:val="29pt"/>
                                <w:b w:val="0"/>
                              </w:rPr>
                              <w:t>метапредметные</w:t>
                            </w:r>
                            <w:proofErr w:type="spellEnd"/>
                          </w:p>
                        </w:tc>
                      </w:tr>
                      <w:tr w:rsidR="00E42800">
                        <w:trPr>
                          <w:trHeight w:hRule="exact" w:val="1853"/>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Использование различных способов поиска, сбора, обработки, анализа и интерпретации информации (в справочниках, дополнительной литературе, сети интернет) информации о ЗОЖ</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proofErr w:type="gramStart"/>
                            <w:r w:rsidRPr="00701688">
                              <w:rPr>
                                <w:rStyle w:val="29pt"/>
                                <w:b w:val="0"/>
                              </w:rPr>
                              <w:t>Урочное</w:t>
                            </w:r>
                            <w:proofErr w:type="gramEnd"/>
                            <w:r w:rsidRPr="00701688">
                              <w:rPr>
                                <w:rStyle w:val="29pt"/>
                                <w:b w:val="0"/>
                              </w:rPr>
                              <w:t>, внеурочное, информационное, консультационное, дополнительное Работа с источниками информации: литературой, в сети Интернет</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Использование ресурсов библиотеки; ресурсов компьютерных классов;</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на уроках и во внеурочной деятельности</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Доклады, рефераты, активная деятельность на уроках, самодиагностика</w:t>
                            </w:r>
                          </w:p>
                        </w:tc>
                      </w:tr>
                      <w:tr w:rsidR="00E42800">
                        <w:trPr>
                          <w:trHeight w:hRule="exact" w:val="1618"/>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Овладение логическими действиями сравнения, анализа, синтеза, обобщения, классификации, установления аналогий и причинно-следственных связей.</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Школа «Подготовки к освобождению» Классные часы;</w:t>
                            </w:r>
                          </w:p>
                          <w:p w:rsidR="00E42800" w:rsidRPr="00701688" w:rsidRDefault="00E42800">
                            <w:pPr>
                              <w:pStyle w:val="27"/>
                              <w:shd w:val="clear" w:color="auto" w:fill="auto"/>
                              <w:spacing w:line="230" w:lineRule="exact"/>
                              <w:ind w:firstLine="0"/>
                              <w:jc w:val="left"/>
                              <w:rPr>
                                <w:sz w:val="24"/>
                                <w:szCs w:val="24"/>
                                <w:lang w:val="ru-RU" w:eastAsia="ru-RU" w:bidi="ru-RU"/>
                              </w:rPr>
                            </w:pPr>
                            <w:r w:rsidRPr="00701688">
                              <w:rPr>
                                <w:rStyle w:val="29pt"/>
                                <w:b w:val="0"/>
                              </w:rPr>
                              <w:t>Уроки</w:t>
                            </w:r>
                          </w:p>
                          <w:p w:rsidR="00E42800" w:rsidRPr="00701688" w:rsidRDefault="00E42800">
                            <w:pPr>
                              <w:pStyle w:val="27"/>
                              <w:shd w:val="clear" w:color="auto" w:fill="auto"/>
                              <w:spacing w:line="230" w:lineRule="exact"/>
                              <w:ind w:firstLine="0"/>
                              <w:jc w:val="left"/>
                              <w:rPr>
                                <w:rStyle w:val="29pt"/>
                                <w:b w:val="0"/>
                              </w:rPr>
                            </w:pPr>
                          </w:p>
                          <w:p w:rsidR="00E42800" w:rsidRPr="00701688" w:rsidRDefault="00E42800">
                            <w:pPr>
                              <w:pStyle w:val="27"/>
                              <w:shd w:val="clear" w:color="auto" w:fill="auto"/>
                              <w:spacing w:line="230" w:lineRule="exact"/>
                              <w:ind w:firstLine="0"/>
                              <w:jc w:val="left"/>
                              <w:rPr>
                                <w:sz w:val="24"/>
                                <w:szCs w:val="24"/>
                                <w:lang w:val="ru-RU" w:eastAsia="ru-RU" w:bidi="ru-RU"/>
                              </w:rPr>
                            </w:pP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26" w:lineRule="exact"/>
                              <w:ind w:firstLine="0"/>
                              <w:jc w:val="left"/>
                              <w:rPr>
                                <w:sz w:val="24"/>
                                <w:szCs w:val="24"/>
                                <w:lang w:val="ru-RU" w:eastAsia="ru-RU" w:bidi="ru-RU"/>
                              </w:rPr>
                            </w:pPr>
                            <w:r w:rsidRPr="00701688">
                              <w:rPr>
                                <w:rStyle w:val="29pt"/>
                                <w:b w:val="0"/>
                              </w:rPr>
                              <w:t>анкетирование</w:t>
                            </w:r>
                          </w:p>
                        </w:tc>
                      </w:tr>
                      <w:tr w:rsidR="00E42800">
                        <w:trPr>
                          <w:trHeight w:hRule="exact" w:val="240"/>
                          <w:jc w:val="center"/>
                        </w:trPr>
                        <w:tc>
                          <w:tcPr>
                            <w:tcW w:w="10377" w:type="dxa"/>
                            <w:gridSpan w:val="4"/>
                            <w:tcBorders>
                              <w:top w:val="single" w:sz="4" w:space="0" w:color="000000"/>
                              <w:left w:val="single" w:sz="4" w:space="0" w:color="000000"/>
                              <w:right w:val="single" w:sz="4" w:space="0" w:color="000000"/>
                            </w:tcBorders>
                            <w:shd w:val="clear" w:color="auto" w:fill="FFFFFF"/>
                            <w:vAlign w:val="bottom"/>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Личностные</w:t>
                            </w:r>
                          </w:p>
                        </w:tc>
                      </w:tr>
                      <w:tr w:rsidR="00E42800">
                        <w:trPr>
                          <w:trHeight w:hRule="exact" w:val="1848"/>
                          <w:jc w:val="center"/>
                        </w:trPr>
                        <w:tc>
                          <w:tcPr>
                            <w:tcW w:w="2731" w:type="dxa"/>
                            <w:tcBorders>
                              <w:top w:val="single" w:sz="4" w:space="0" w:color="000000"/>
                              <w:left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Готовность и способность учащихся к самопознанию, саморазвитию, к экологически целесообразному образу жизни, </w:t>
                            </w:r>
                            <w:proofErr w:type="spellStart"/>
                            <w:r w:rsidRPr="00701688">
                              <w:rPr>
                                <w:rStyle w:val="29pt"/>
                                <w:b w:val="0"/>
                              </w:rPr>
                              <w:t>физкультурн</w:t>
                            </w:r>
                            <w:proofErr w:type="gramStart"/>
                            <w:r w:rsidRPr="00701688">
                              <w:rPr>
                                <w:rStyle w:val="29pt"/>
                                <w:b w:val="0"/>
                              </w:rPr>
                              <w:t>о</w:t>
                            </w:r>
                            <w:proofErr w:type="spellEnd"/>
                            <w:r w:rsidRPr="00701688">
                              <w:rPr>
                                <w:rStyle w:val="29pt"/>
                                <w:b w:val="0"/>
                              </w:rPr>
                              <w:t>-</w:t>
                            </w:r>
                            <w:proofErr w:type="gramEnd"/>
                            <w:r w:rsidRPr="00701688">
                              <w:rPr>
                                <w:rStyle w:val="29pt"/>
                                <w:b w:val="0"/>
                              </w:rPr>
                              <w:t>-спортивной и оздоровительной работе</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Консультации с соц. педагогом Профориентация Самообразование через информационные источники, соревнования</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 на уровень знаний;</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50"/>
                          <w:jc w:val="center"/>
                        </w:trPr>
                        <w:tc>
                          <w:tcPr>
                            <w:tcW w:w="2731"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 xml:space="preserve">Установка на </w:t>
                            </w:r>
                            <w:proofErr w:type="gramStart"/>
                            <w:r>
                              <w:rPr>
                                <w:rStyle w:val="29pt"/>
                              </w:rPr>
                              <w:t>здоровый</w:t>
                            </w:r>
                            <w:proofErr w:type="gramEnd"/>
                          </w:p>
                        </w:tc>
                        <w:tc>
                          <w:tcPr>
                            <w:tcW w:w="2582"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Урочное, внеурочное,</w:t>
                            </w:r>
                          </w:p>
                        </w:tc>
                        <w:tc>
                          <w:tcPr>
                            <w:tcW w:w="2515" w:type="dxa"/>
                            <w:tcBorders>
                              <w:top w:val="single" w:sz="4" w:space="0" w:color="000000"/>
                              <w:left w:val="single" w:sz="4" w:space="0" w:color="000000"/>
                              <w:bottom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Оформление стендов;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lang w:val="ru-RU" w:eastAsia="ru-RU" w:bidi="ru-RU"/>
                              </w:rPr>
                            </w:pPr>
                            <w:r>
                              <w:rPr>
                                <w:rStyle w:val="29pt"/>
                              </w:rPr>
                              <w:t>Тестирование на уровень</w:t>
                            </w:r>
                          </w:p>
                        </w:tc>
                      </w:tr>
                    </w:tbl>
                    <w:p w:rsidR="00E42800" w:rsidRDefault="00E42800">
                      <w:pPr>
                        <w:rPr>
                          <w:sz w:val="2"/>
                          <w:szCs w:val="2"/>
                        </w:rPr>
                      </w:pPr>
                    </w:p>
                    <w:p w:rsidR="00E42800" w:rsidRDefault="00E42800"/>
                  </w:txbxContent>
                </v:textbox>
                <w10:wrap anchorx="margin"/>
              </v:rect>
            </w:pict>
          </mc:Fallback>
        </mc:AlternateContent>
      </w: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496" w:lineRule="exact"/>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sectPr w:rsidR="00160904" w:rsidRPr="00576680">
          <w:type w:val="nextColumn"/>
          <w:pgSz w:w="11900" w:h="16840"/>
          <w:pgMar w:top="720" w:right="720" w:bottom="720" w:left="1134" w:header="0" w:footer="3" w:gutter="0"/>
          <w:cols w:space="720"/>
          <w:docGrid w:linePitch="360"/>
        </w:sectPr>
      </w:pPr>
    </w:p>
    <w:p w:rsidR="00160904" w:rsidRPr="00576680" w:rsidRDefault="001948E1">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w:lastRenderedPageBreak/>
        <mc:AlternateContent>
          <mc:Choice Requires="wps">
            <w:drawing>
              <wp:anchor distT="0" distB="0" distL="63500" distR="63500" simplePos="0" relativeHeight="251658250" behindDoc="0" locked="0" layoutInCell="1" allowOverlap="1" wp14:anchorId="76C85F6B" wp14:editId="000170F4">
                <wp:simplePos x="0" y="0"/>
                <wp:positionH relativeFrom="margin">
                  <wp:posOffset>635</wp:posOffset>
                </wp:positionH>
                <wp:positionV relativeFrom="paragraph">
                  <wp:posOffset>0</wp:posOffset>
                </wp:positionV>
                <wp:extent cx="6590030" cy="3262630"/>
                <wp:effectExtent l="0" t="0" r="0" b="0"/>
                <wp:wrapNone/>
                <wp:docPr id="14" name="Прямоугольник 15"/>
                <wp:cNvGraphicFramePr/>
                <a:graphic xmlns:a="http://schemas.openxmlformats.org/drawingml/2006/main">
                  <a:graphicData uri="http://schemas.microsoft.com/office/word/2010/wordprocessingShape">
                    <wps:wsp>
                      <wps:cNvSpPr/>
                      <wps:spPr bwMode="auto">
                        <a:xfrm>
                          <a:off x="0" y="0"/>
                          <a:ext cx="6590029" cy="326263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2731"/>
                              <w:gridCol w:w="2582"/>
                              <w:gridCol w:w="2515"/>
                              <w:gridCol w:w="2549"/>
                            </w:tblGrid>
                            <w:tr w:rsidR="00E42800">
                              <w:trPr>
                                <w:trHeight w:hRule="exact" w:val="2314"/>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образ жизни, личная ответственность за свои поступки, безопасный уклад жизни, развитие потребности в занятиях физкультурой и спортом</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Лекции;</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Уроки Профориентация </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знаний;</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779"/>
                                <w:jc w:val="center"/>
                              </w:trPr>
                              <w:tc>
                                <w:tcPr>
                                  <w:tcW w:w="2731"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Отказ от вредных привычек, профилактика употребления </w:t>
                                  </w:r>
                                  <w:proofErr w:type="spellStart"/>
                                  <w:r w:rsidRPr="00701688">
                                    <w:rPr>
                                      <w:rStyle w:val="29pt"/>
                                      <w:b w:val="0"/>
                                    </w:rPr>
                                    <w:t>психоактивных</w:t>
                                  </w:r>
                                  <w:proofErr w:type="spellEnd"/>
                                  <w:r w:rsidRPr="00701688">
                                    <w:rPr>
                                      <w:rStyle w:val="29pt"/>
                                      <w:b w:val="0"/>
                                    </w:rPr>
                                    <w:t xml:space="preserve"> веществ, становление умений противостоять вовлечению во вредные привычки; установка на здоровое питание</w:t>
                                  </w:r>
                                </w:p>
                              </w:tc>
                              <w:tc>
                                <w:tcPr>
                                  <w:tcW w:w="258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Профориентация</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Самодиагностика;</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15" o:spid="_x0000_s1037" style="position:absolute;left:0;text-align:left;margin-left:.05pt;margin-top:0;width:518.9pt;height:256.9pt;z-index:25165825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U6yQEAAEYDAAAOAAAAZHJzL2Uyb0RvYy54bWysUkuOEzEQ3SNxB8t74k4PEzGtdGYzGoTE&#10;Z6SBA7jddtpS+4PtpDs7JLZIHIFDsEEDzBmcG1F20uG3Q2ysclX5+b1XtbwcVY+23HlpdI3nswIj&#10;rplppV7X+M3r60dPMPKB6pb2RvMa77jHl6uHD5aDrXhpOtO33CEA0b4abI27EGxFiGcdV9TPjOUa&#10;isI4RQNc3Zq0jg6ArnpSFsWCDMa11hnGvYfs1aGIVxlfCM7CKyE8D6ivMXAL+XT5bNJJVktarR21&#10;nWRHGvQfWCgqNXx6grqigaKNk39BKcmc8UaEGTOKGCEk41kDqJkXf6i57ajlWQuY4+3JJv//YNnL&#10;7Y1DsoXZPcZIUwUzip/27/Yf47d4v38fP8f7+HX/IX6PX+Idmp8nxwbrK3h4a2/c8eYhRM3wwrTw&#10;nm6CyWaMwqlkCshEY/Z8d/KcjwExSC7OL4qivMCIQe2sXJSLszwVQqvpuXU+POVGoRTU2MFQMzzd&#10;PvcBCEDr1JJ+0+Za9n0ebK9/S0BjypDEPzE+KAljMx4cmE/iGtPuQNAAe1Fj/3ZDHceof6bB+LRE&#10;U+CmoDkGiUwCh2FlWsfFStvw6z13/Vz/1Q8AAAD//wMAUEsDBBQABgAIAAAAIQB3478P3QAAAAYB&#10;AAAPAAAAZHJzL2Rvd25yZXYueG1sTI/NTsMwEITvSLyDtUjcqFMqIAlxqooflWNpkQq3bbwkEfY6&#10;it0m8PQ4JziOZjTzTbEcrREn6n3rWMF8loAgrpxuuVbwtnu+SkH4gKzROCYF3+RhWZ6fFZhrN/Ar&#10;nbahFrGEfY4KmhC6XEpfNWTRz1xHHL1P11sMUfa11D0OsdwaeZ0kt9Jiy3GhwY4eGqq+tkerYJ12&#10;q/cX9zPU5uljvd/ss8ddFpS6vBhX9yACjeEvDBN+RIcyMh3ckbUXZtIiKIh3Ji9Z3GUgDgpu5osU&#10;ZFnI//jlLwAAAP//AwBQSwECLQAUAAYACAAAACEAtoM4kv4AAADhAQAAEwAAAAAAAAAAAAAAAAAA&#10;AAAAW0NvbnRlbnRfVHlwZXNdLnhtbFBLAQItABQABgAIAAAAIQA4/SH/1gAAAJQBAAALAAAAAAAA&#10;AAAAAAAAAC8BAABfcmVscy8ucmVsc1BLAQItABQABgAIAAAAIQDjJKU6yQEAAEYDAAAOAAAAAAAA&#10;AAAAAAAAAC4CAABkcnMvZTJvRG9jLnhtbFBLAQItABQABgAIAAAAIQB3478P3QAAAAYBAAAPAAAA&#10;AAAAAAAAAAAAACMEAABkcnMvZG93bnJldi54bWxQSwUGAAAAAAQABADzAAAALQ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2731"/>
                        <w:gridCol w:w="2582"/>
                        <w:gridCol w:w="2515"/>
                        <w:gridCol w:w="2549"/>
                      </w:tblGrid>
                      <w:tr w:rsidR="00E42800">
                        <w:trPr>
                          <w:trHeight w:hRule="exact" w:val="2314"/>
                          <w:jc w:val="center"/>
                        </w:trPr>
                        <w:tc>
                          <w:tcPr>
                            <w:tcW w:w="2731"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образ жизни, личная ответственность за свои поступки, безопасный уклад жизни, развитие потребности в занятиях физкультурой и спортом</w:t>
                            </w:r>
                          </w:p>
                        </w:tc>
                        <w:tc>
                          <w:tcPr>
                            <w:tcW w:w="2582"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информационное,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консультационное,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дополнительное</w:t>
                            </w:r>
                          </w:p>
                        </w:tc>
                        <w:tc>
                          <w:tcPr>
                            <w:tcW w:w="2515" w:type="dxa"/>
                            <w:tcBorders>
                              <w:top w:val="single" w:sz="4" w:space="0" w:color="000000"/>
                              <w:lef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Лекции;</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Уроки Профориентация </w:t>
                            </w:r>
                          </w:p>
                        </w:tc>
                        <w:tc>
                          <w:tcPr>
                            <w:tcW w:w="2549" w:type="dxa"/>
                            <w:tcBorders>
                              <w:top w:val="single" w:sz="4" w:space="0" w:color="000000"/>
                              <w:left w:val="single" w:sz="4" w:space="0" w:color="000000"/>
                              <w:right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знаний;</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Самодиагностика;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Диагностика;</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Тестирование,</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анкетирование</w:t>
                            </w:r>
                          </w:p>
                        </w:tc>
                      </w:tr>
                      <w:tr w:rsidR="00E42800">
                        <w:trPr>
                          <w:trHeight w:hRule="exact" w:val="2779"/>
                          <w:jc w:val="center"/>
                        </w:trPr>
                        <w:tc>
                          <w:tcPr>
                            <w:tcW w:w="2731"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Отказ от вредных привычек, профилактика употребления </w:t>
                            </w:r>
                            <w:proofErr w:type="spellStart"/>
                            <w:r w:rsidRPr="00701688">
                              <w:rPr>
                                <w:rStyle w:val="29pt"/>
                                <w:b w:val="0"/>
                              </w:rPr>
                              <w:t>психоактивных</w:t>
                            </w:r>
                            <w:proofErr w:type="spellEnd"/>
                            <w:r w:rsidRPr="00701688">
                              <w:rPr>
                                <w:rStyle w:val="29pt"/>
                                <w:b w:val="0"/>
                              </w:rPr>
                              <w:t xml:space="preserve"> веществ, становление умений противостоять вовлечению во вредные привычки; установка на здоровое питание</w:t>
                            </w:r>
                          </w:p>
                        </w:tc>
                        <w:tc>
                          <w:tcPr>
                            <w:tcW w:w="258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Урочное, внеурочное, информационное, консультационное, дополнительное</w:t>
                            </w:r>
                          </w:p>
                        </w:tc>
                        <w:tc>
                          <w:tcPr>
                            <w:tcW w:w="2515"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Оформление стендов; Лекции;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Клуб </w:t>
                            </w:r>
                            <w:proofErr w:type="gramStart"/>
                            <w:r w:rsidRPr="00701688">
                              <w:rPr>
                                <w:rStyle w:val="29pt"/>
                                <w:b w:val="0"/>
                              </w:rPr>
                              <w:t>медико-социальных</w:t>
                            </w:r>
                            <w:proofErr w:type="gramEnd"/>
                            <w:r w:rsidRPr="00701688">
                              <w:rPr>
                                <w:rStyle w:val="29pt"/>
                                <w:b w:val="0"/>
                              </w:rPr>
                              <w:t xml:space="preserve"> проблем;</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Школа «Подготовки к освобождению»</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Классные часы;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Уроки</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Профориентация</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cPr>
                          <w:p w:rsidR="00E42800" w:rsidRPr="00701688" w:rsidRDefault="00E42800">
                            <w:pPr>
                              <w:pStyle w:val="27"/>
                              <w:shd w:val="clear" w:color="auto" w:fill="auto"/>
                              <w:spacing w:line="180" w:lineRule="exact"/>
                              <w:ind w:firstLine="0"/>
                              <w:jc w:val="left"/>
                              <w:rPr>
                                <w:b/>
                                <w:sz w:val="24"/>
                                <w:szCs w:val="24"/>
                                <w:lang w:val="ru-RU" w:eastAsia="ru-RU" w:bidi="ru-RU"/>
                              </w:rPr>
                            </w:pPr>
                            <w:r w:rsidRPr="00701688">
                              <w:rPr>
                                <w:rStyle w:val="29pt"/>
                                <w:b w:val="0"/>
                              </w:rPr>
                              <w:t>Самодиагностика;</w:t>
                            </w:r>
                          </w:p>
                        </w:tc>
                      </w:tr>
                    </w:tbl>
                    <w:p w:rsidR="00E42800" w:rsidRDefault="00E42800">
                      <w:pPr>
                        <w:rPr>
                          <w:sz w:val="2"/>
                          <w:szCs w:val="2"/>
                        </w:rPr>
                      </w:pPr>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51" behindDoc="0" locked="0" layoutInCell="1" allowOverlap="1" wp14:anchorId="5256F577" wp14:editId="6D13B23E">
                <wp:simplePos x="0" y="0"/>
                <wp:positionH relativeFrom="margin">
                  <wp:posOffset>673735</wp:posOffset>
                </wp:positionH>
                <wp:positionV relativeFrom="paragraph">
                  <wp:posOffset>3584575</wp:posOffset>
                </wp:positionV>
                <wp:extent cx="5239385" cy="304800"/>
                <wp:effectExtent l="0" t="0" r="0" b="0"/>
                <wp:wrapNone/>
                <wp:docPr id="15" name="Прямоугольник 16"/>
                <wp:cNvGraphicFramePr/>
                <a:graphic xmlns:a="http://schemas.openxmlformats.org/drawingml/2006/main">
                  <a:graphicData uri="http://schemas.microsoft.com/office/word/2010/wordprocessingShape">
                    <wps:wsp>
                      <wps:cNvSpPr/>
                      <wps:spPr bwMode="auto">
                        <a:xfrm>
                          <a:off x="0" y="0"/>
                          <a:ext cx="5239385" cy="304800"/>
                        </a:xfrm>
                        <a:prstGeom prst="rect">
                          <a:avLst/>
                        </a:prstGeom>
                        <a:noFill/>
                        <a:ln>
                          <a:noFill/>
                        </a:ln>
                      </wps:spPr>
                      <wps:txbx>
                        <w:txbxContent>
                          <w:p w:rsidR="00E42800" w:rsidRPr="00701688" w:rsidRDefault="00E42800">
                            <w:pPr>
                              <w:pStyle w:val="53"/>
                              <w:shd w:val="clear" w:color="auto" w:fill="auto"/>
                              <w:spacing w:line="240" w:lineRule="exact"/>
                              <w:ind w:firstLine="0"/>
                              <w:jc w:val="left"/>
                              <w:rPr>
                                <w:lang w:val="ru-RU"/>
                              </w:rPr>
                            </w:pPr>
                            <w:r w:rsidRPr="00701688">
                              <w:rPr>
                                <w:rStyle w:val="5Exact"/>
                                <w:sz w:val="20"/>
                                <w:szCs w:val="20"/>
                              </w:rPr>
                              <w:t>Основные направления, ценностные установки и планируемые результаты</w:t>
                            </w:r>
                          </w:p>
                          <w:p w:rsidR="00E42800" w:rsidRDefault="00E42800">
                            <w:pPr>
                              <w:pStyle w:val="53"/>
                              <w:shd w:val="clear" w:color="auto" w:fill="auto"/>
                              <w:tabs>
                                <w:tab w:val="left" w:leader="underscore" w:pos="8250"/>
                              </w:tabs>
                              <w:spacing w:line="240" w:lineRule="exact"/>
                              <w:ind w:left="2500" w:firstLine="0"/>
                            </w:pPr>
                            <w:r w:rsidRPr="00701688">
                              <w:rPr>
                                <w:rStyle w:val="5Exact"/>
                                <w:sz w:val="20"/>
                                <w:szCs w:val="20"/>
                              </w:rPr>
                              <w:t>воспитательной деятельности</w:t>
                            </w:r>
                            <w:r>
                              <w:rPr>
                                <w:rStyle w:val="5Exact"/>
                              </w:rPr>
                              <w:tab/>
                            </w:r>
                          </w:p>
                          <w:p w:rsidR="00E42800" w:rsidRDefault="00E42800"/>
                        </w:txbxContent>
                      </wps:txbx>
                      <wps:bodyPr wrap="square" lIns="0" tIns="0" rIns="0" bIns="0"/>
                    </wps:wsp>
                  </a:graphicData>
                </a:graphic>
              </wp:anchor>
            </w:drawing>
          </mc:Choice>
          <mc:Fallback>
            <w:pict>
              <v:rect id="Прямоугольник 16" o:spid="_x0000_s1038" style="position:absolute;left:0;text-align:left;margin-left:53.05pt;margin-top:282.25pt;width:412.55pt;height:24pt;z-index:251658251;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SYyAEAAEUDAAAOAAAAZHJzL2Uyb0RvYy54bWysUkuOEzEQ3SNxB8t70p2EGYVWOrMZDULi&#10;M9LAAdxuO23JP2wn3dkhsUXiCByCDRpgzuDcaMpOOsNnh9hY5XL51XuvankxKIm2zHlhdI2nkxIj&#10;pqlphV7X+N3bqycLjHwguiXSaFbjHfP4YvX40bK3FZuZzsiWOQQg2le9rXEXgq2KwtOOKeInxjIN&#10;j9w4RQJc3bpoHekBXcliVpbnRW9ca52hzHvIXh4e8Srjc85oeMO5ZwHJGgO3kE+XzyadxWpJqrUj&#10;thP0SIP8AwtFhIamJ6hLEgjaOPEXlBLUGW94mFCjCsO5oCxrADXT8g81Nx2xLGsBc7w92eT/Hyx9&#10;vb12SLQwuzOMNFEwo/hl/2H/Of6Id/uP8Wu8i9/3n+LP+C3eoul5cqy3voKPN/baHW8eQtT0r0wL&#10;/8kmmGzGwJ1KpoBMNGTPdyfP2RAQheTZbP5svoDeFN7m5dNFmYdSkGr8bZ0Pz5lRKAU1djDTjE62&#10;L32A/lA6lqRm2lwJKfNcpf4tAYUpUyT6ifBBSBia4WDAbNTWmHYHenpYixr79xviGEbyhQbf0w6N&#10;gRuD5hgkMgkcZpVpHfcqLcOv91z1sP2rewAAAP//AwBQSwMEFAAGAAgAAAAhAH9p7mHiAAAACwEA&#10;AA8AAABkcnMvZG93bnJldi54bWxMj01Pg0AQhu8m/ofNmHizCyikIEvT+JF61NaketuyIxDZWcJu&#10;C/rrHU96fDNP3veZcjXbXpxw9J0jBfEiAoFUO9NRo+B193i1BOGDJqN7R6jgCz2sqvOzUhfGTfSC&#10;p21oBJeQL7SCNoShkNLXLVrtF25A4tuHG60OHMdGmlFPXG57mURRJq3uiBdaPeBdi/Xn9mgVbJbD&#10;+u3JfU9N//C+2T/v8/tdHpS6vJjXtyACzuEPhl99VoeKnQ7uSMaLnnOUxYwqSLObFAQT+XWcgDgo&#10;yOIkBVmV8v8P1Q8AAAD//wMAUEsBAi0AFAAGAAgAAAAhALaDOJL+AAAA4QEAABMAAAAAAAAAAAAA&#10;AAAAAAAAAFtDb250ZW50X1R5cGVzXS54bWxQSwECLQAUAAYACAAAACEAOP0h/9YAAACUAQAACwAA&#10;AAAAAAAAAAAAAAAvAQAAX3JlbHMvLnJlbHNQSwECLQAUAAYACAAAACEA3shUmMgBAABFAwAADgAA&#10;AAAAAAAAAAAAAAAuAgAAZHJzL2Uyb0RvYy54bWxQSwECLQAUAAYACAAAACEAf2nuYeIAAAALAQAA&#10;DwAAAAAAAAAAAAAAAAAiBAAAZHJzL2Rvd25yZXYueG1sUEsFBgAAAAAEAAQA8wAAADEFAAAAAA==&#10;" filled="f" stroked="f">
                <v:textbox inset="0,0,0,0">
                  <w:txbxContent>
                    <w:p w:rsidR="00E42800" w:rsidRPr="00701688" w:rsidRDefault="00E42800">
                      <w:pPr>
                        <w:pStyle w:val="53"/>
                        <w:shd w:val="clear" w:color="auto" w:fill="auto"/>
                        <w:spacing w:line="240" w:lineRule="exact"/>
                        <w:ind w:firstLine="0"/>
                        <w:jc w:val="left"/>
                        <w:rPr>
                          <w:lang w:val="ru-RU"/>
                        </w:rPr>
                      </w:pPr>
                      <w:r w:rsidRPr="00701688">
                        <w:rPr>
                          <w:rStyle w:val="5Exact"/>
                          <w:sz w:val="20"/>
                          <w:szCs w:val="20"/>
                        </w:rPr>
                        <w:t>Основные направления, ценностные установки и планируемые результаты</w:t>
                      </w:r>
                    </w:p>
                    <w:p w:rsidR="00E42800" w:rsidRDefault="00E42800">
                      <w:pPr>
                        <w:pStyle w:val="53"/>
                        <w:shd w:val="clear" w:color="auto" w:fill="auto"/>
                        <w:tabs>
                          <w:tab w:val="left" w:leader="underscore" w:pos="8250"/>
                        </w:tabs>
                        <w:spacing w:line="240" w:lineRule="exact"/>
                        <w:ind w:left="2500" w:firstLine="0"/>
                      </w:pPr>
                      <w:r w:rsidRPr="00701688">
                        <w:rPr>
                          <w:rStyle w:val="5Exact"/>
                          <w:sz w:val="20"/>
                          <w:szCs w:val="20"/>
                        </w:rPr>
                        <w:t>воспитательной деятельности</w:t>
                      </w:r>
                      <w:r>
                        <w:rPr>
                          <w:rStyle w:val="5Exact"/>
                        </w:rPr>
                        <w:tab/>
                      </w:r>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52" behindDoc="0" locked="0" layoutInCell="1" allowOverlap="1" wp14:anchorId="27A9DE53" wp14:editId="3AC2DBE9">
                <wp:simplePos x="0" y="0"/>
                <wp:positionH relativeFrom="margin">
                  <wp:posOffset>69850</wp:posOffset>
                </wp:positionH>
                <wp:positionV relativeFrom="paragraph">
                  <wp:posOffset>3931920</wp:posOffset>
                </wp:positionV>
                <wp:extent cx="6153785" cy="2223135"/>
                <wp:effectExtent l="0" t="0" r="0" b="0"/>
                <wp:wrapNone/>
                <wp:docPr id="16" name="Прямоугольник 17"/>
                <wp:cNvGraphicFramePr/>
                <a:graphic xmlns:a="http://schemas.openxmlformats.org/drawingml/2006/main">
                  <a:graphicData uri="http://schemas.microsoft.com/office/word/2010/wordprocessingShape">
                    <wps:wsp>
                      <wps:cNvSpPr/>
                      <wps:spPr bwMode="auto">
                        <a:xfrm>
                          <a:off x="0" y="0"/>
                          <a:ext cx="6153785" cy="2223135"/>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1992"/>
                              <w:gridCol w:w="2112"/>
                              <w:gridCol w:w="5587"/>
                            </w:tblGrid>
                            <w:tr w:rsidR="00E42800">
                              <w:trPr>
                                <w:trHeight w:hRule="exact" w:val="581"/>
                                <w:jc w:val="center"/>
                              </w:trPr>
                              <w:tc>
                                <w:tcPr>
                                  <w:tcW w:w="199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1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87"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180" w:lineRule="exact"/>
                                    <w:ind w:left="22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2875"/>
                                <w:jc w:val="center"/>
                              </w:trPr>
                              <w:tc>
                                <w:tcPr>
                                  <w:tcW w:w="199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after="60" w:line="180" w:lineRule="exact"/>
                                    <w:ind w:firstLine="0"/>
                                    <w:jc w:val="left"/>
                                    <w:rPr>
                                      <w:b/>
                                      <w:sz w:val="24"/>
                                      <w:szCs w:val="24"/>
                                      <w:lang w:val="ru-RU" w:eastAsia="ru-RU" w:bidi="ru-RU"/>
                                    </w:rPr>
                                  </w:pPr>
                                  <w:r w:rsidRPr="00701688">
                                    <w:rPr>
                                      <w:rStyle w:val="29pt"/>
                                      <w:b w:val="0"/>
                                    </w:rPr>
                                    <w:t>Формирование</w:t>
                                  </w:r>
                                </w:p>
                                <w:p w:rsidR="00E42800" w:rsidRPr="00701688" w:rsidRDefault="00E42800">
                                  <w:pPr>
                                    <w:pStyle w:val="27"/>
                                    <w:shd w:val="clear" w:color="auto" w:fill="auto"/>
                                    <w:spacing w:before="60" w:after="60" w:line="180" w:lineRule="exact"/>
                                    <w:ind w:firstLine="0"/>
                                    <w:jc w:val="left"/>
                                    <w:rPr>
                                      <w:b/>
                                      <w:sz w:val="24"/>
                                      <w:szCs w:val="24"/>
                                      <w:lang w:val="ru-RU" w:eastAsia="ru-RU" w:bidi="ru-RU"/>
                                    </w:rPr>
                                  </w:pPr>
                                  <w:r w:rsidRPr="00701688">
                                    <w:rPr>
                                      <w:rStyle w:val="29pt"/>
                                      <w:b w:val="0"/>
                                    </w:rPr>
                                    <w:t>ценностного</w:t>
                                  </w:r>
                                </w:p>
                                <w:p w:rsidR="00E42800" w:rsidRPr="00701688" w:rsidRDefault="00E42800">
                                  <w:pPr>
                                    <w:pStyle w:val="27"/>
                                    <w:shd w:val="clear" w:color="auto" w:fill="auto"/>
                                    <w:spacing w:before="60" w:line="230" w:lineRule="exact"/>
                                    <w:ind w:firstLine="0"/>
                                    <w:jc w:val="left"/>
                                    <w:rPr>
                                      <w:b/>
                                      <w:sz w:val="24"/>
                                      <w:szCs w:val="24"/>
                                      <w:lang w:val="ru-RU" w:eastAsia="ru-RU" w:bidi="ru-RU"/>
                                    </w:rPr>
                                  </w:pPr>
                                  <w:r w:rsidRPr="00701688">
                                    <w:rPr>
                                      <w:rStyle w:val="29pt"/>
                                      <w:b w:val="0"/>
                                    </w:rPr>
                                    <w:t xml:space="preserve">отношения </w:t>
                                  </w:r>
                                  <w:proofErr w:type="gramStart"/>
                                  <w:r w:rsidRPr="00701688">
                                    <w:rPr>
                                      <w:rStyle w:val="29pt"/>
                                      <w:b w:val="0"/>
                                    </w:rPr>
                                    <w:t>к</w:t>
                                  </w:r>
                                  <w:proofErr w:type="gramEnd"/>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здоровью</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физическому,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социальному,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психологическому.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Здоровому и</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безопасному образу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жизни.</w:t>
                                  </w:r>
                                </w:p>
                              </w:tc>
                              <w:tc>
                                <w:tcPr>
                                  <w:tcW w:w="211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Здоровье физическое и стремление к здоровому образу жизни, здоровье нравственное, психологическое, нервно-психическое и </w:t>
                                  </w:r>
                                  <w:proofErr w:type="spellStart"/>
                                  <w:r w:rsidRPr="00701688">
                                    <w:rPr>
                                      <w:rStyle w:val="29pt"/>
                                      <w:b w:val="0"/>
                                    </w:rPr>
                                    <w:t>социальнопсихологическое</w:t>
                                  </w:r>
                                  <w:proofErr w:type="spellEnd"/>
                                  <w:r w:rsidRPr="00701688">
                                    <w:rPr>
                                      <w:rStyle w:val="29pt"/>
                                      <w:b w:val="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2800" w:rsidRPr="00701688" w:rsidRDefault="00E42800" w:rsidP="00BF2881">
                                  <w:pPr>
                                    <w:pStyle w:val="27"/>
                                    <w:numPr>
                                      <w:ilvl w:val="0"/>
                                      <w:numId w:val="35"/>
                                    </w:numPr>
                                    <w:shd w:val="clear" w:color="auto" w:fill="auto"/>
                                    <w:tabs>
                                      <w:tab w:val="left" w:pos="144"/>
                                    </w:tabs>
                                    <w:spacing w:line="226" w:lineRule="exact"/>
                                    <w:ind w:firstLine="0"/>
                                    <w:rPr>
                                      <w:b/>
                                      <w:sz w:val="24"/>
                                      <w:szCs w:val="24"/>
                                      <w:lang w:val="ru-RU" w:eastAsia="ru-RU" w:bidi="ru-RU"/>
                                    </w:rPr>
                                  </w:pPr>
                                  <w:r w:rsidRPr="00701688">
                                    <w:rPr>
                                      <w:rStyle w:val="29pt"/>
                                      <w:b w:val="0"/>
                                    </w:rPr>
                                    <w:t>у учащихся сформировано ценностное отношение к своему здоровью, здоровью близких и окружающих людей;</w:t>
                                  </w:r>
                                </w:p>
                                <w:p w:rsidR="00E42800" w:rsidRPr="00701688" w:rsidRDefault="00E42800" w:rsidP="00BF2881">
                                  <w:pPr>
                                    <w:pStyle w:val="27"/>
                                    <w:numPr>
                                      <w:ilvl w:val="0"/>
                                      <w:numId w:val="35"/>
                                    </w:numPr>
                                    <w:shd w:val="clear" w:color="auto" w:fill="auto"/>
                                    <w:tabs>
                                      <w:tab w:val="left" w:pos="168"/>
                                    </w:tabs>
                                    <w:spacing w:line="226" w:lineRule="exact"/>
                                    <w:ind w:firstLine="0"/>
                                    <w:rPr>
                                      <w:b/>
                                      <w:sz w:val="24"/>
                                      <w:szCs w:val="24"/>
                                      <w:lang w:val="ru-RU" w:eastAsia="ru-RU" w:bidi="ru-RU"/>
                                    </w:rPr>
                                  </w:pPr>
                                  <w:r w:rsidRPr="00701688">
                                    <w:rPr>
                                      <w:rStyle w:val="29pt"/>
                                      <w:b w:val="0"/>
                                    </w:rPr>
                                    <w:t>учащиеся имеют элементарные представления о важности морали и нравственности в сохранении здоровья человека;</w:t>
                                  </w:r>
                                </w:p>
                                <w:p w:rsidR="00E42800" w:rsidRPr="00701688" w:rsidRDefault="00E42800" w:rsidP="00BF2881">
                                  <w:pPr>
                                    <w:pStyle w:val="27"/>
                                    <w:numPr>
                                      <w:ilvl w:val="0"/>
                                      <w:numId w:val="35"/>
                                    </w:numPr>
                                    <w:shd w:val="clear" w:color="auto" w:fill="auto"/>
                                    <w:tabs>
                                      <w:tab w:val="left" w:pos="360"/>
                                    </w:tabs>
                                    <w:spacing w:line="226" w:lineRule="exact"/>
                                    <w:ind w:firstLine="0"/>
                                    <w:rPr>
                                      <w:b/>
                                      <w:sz w:val="24"/>
                                      <w:szCs w:val="24"/>
                                      <w:lang w:val="ru-RU" w:eastAsia="ru-RU" w:bidi="ru-RU"/>
                                    </w:rPr>
                                  </w:pPr>
                                  <w:r w:rsidRPr="00701688">
                                    <w:rPr>
                                      <w:rStyle w:val="29pt"/>
                                      <w:b w:val="0"/>
                                    </w:rPr>
                                    <w:t xml:space="preserve">учащиеся имеют первоначальный личный опыт </w:t>
                                  </w:r>
                                  <w:proofErr w:type="spellStart"/>
                                  <w:r w:rsidRPr="00701688">
                                    <w:rPr>
                                      <w:rStyle w:val="29pt"/>
                                      <w:b w:val="0"/>
                                    </w:rPr>
                                    <w:t>здоровьесберегающей</w:t>
                                  </w:r>
                                  <w:proofErr w:type="spellEnd"/>
                                  <w:r w:rsidRPr="00701688">
                                    <w:rPr>
                                      <w:rStyle w:val="29pt"/>
                                      <w:b w:val="0"/>
                                    </w:rPr>
                                    <w:t xml:space="preserve"> деятельности;</w:t>
                                  </w:r>
                                </w:p>
                                <w:p w:rsidR="00E42800" w:rsidRPr="00701688" w:rsidRDefault="00E42800" w:rsidP="00BF2881">
                                  <w:pPr>
                                    <w:pStyle w:val="27"/>
                                    <w:numPr>
                                      <w:ilvl w:val="0"/>
                                      <w:numId w:val="35"/>
                                    </w:numPr>
                                    <w:shd w:val="clear" w:color="auto" w:fill="auto"/>
                                    <w:tabs>
                                      <w:tab w:val="left" w:pos="202"/>
                                    </w:tabs>
                                    <w:spacing w:line="226" w:lineRule="exact"/>
                                    <w:ind w:firstLine="0"/>
                                    <w:rPr>
                                      <w:b/>
                                      <w:sz w:val="24"/>
                                      <w:szCs w:val="24"/>
                                      <w:lang w:val="ru-RU" w:eastAsia="ru-RU" w:bidi="ru-RU"/>
                                    </w:rPr>
                                  </w:pPr>
                                  <w:r w:rsidRPr="00701688">
                                    <w:rPr>
                                      <w:rStyle w:val="29pt"/>
                                      <w:b w:val="0"/>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E42800" w:rsidRPr="00701688" w:rsidRDefault="00E42800" w:rsidP="00BF2881">
                                  <w:pPr>
                                    <w:pStyle w:val="27"/>
                                    <w:numPr>
                                      <w:ilvl w:val="0"/>
                                      <w:numId w:val="35"/>
                                    </w:numPr>
                                    <w:shd w:val="clear" w:color="auto" w:fill="auto"/>
                                    <w:tabs>
                                      <w:tab w:val="left" w:pos="278"/>
                                    </w:tabs>
                                    <w:spacing w:line="226" w:lineRule="exact"/>
                                    <w:ind w:firstLine="0"/>
                                    <w:rPr>
                                      <w:b/>
                                      <w:sz w:val="24"/>
                                      <w:szCs w:val="24"/>
                                      <w:lang w:val="ru-RU" w:eastAsia="ru-RU" w:bidi="ru-RU"/>
                                    </w:rPr>
                                  </w:pPr>
                                  <w:r w:rsidRPr="00701688">
                                    <w:rPr>
                                      <w:rStyle w:val="29pt"/>
                                      <w:b w:val="0"/>
                                    </w:rPr>
                                    <w:t>учащиеся знают о возможном негативном влиянии компьютерных игр, телевидения, рекламы на здоровье человека.</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17" o:spid="_x0000_s1039" style="position:absolute;left:0;text-align:left;margin-left:5.5pt;margin-top:309.6pt;width:484.55pt;height:175.05pt;z-index:25165825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LayQEAAEYDAAAOAAAAZHJzL2Uyb0RvYy54bWysUktu2zAQ3RfoHQjua1oy7ASC5WyCBAX6&#10;CZDmABRFWQL4C0lb8q5AtwV6hB6im6JJcwb6Rh3SlvvbFd0QwxnyzXtvZnkxSIG23LpOqxJnkylG&#10;XDFdd2pd4rt3Vy/OMXKeqpoKrXiJd9zhi9XzZ8veFDzXrRY1twhAlCt6U+LWe1MQ4ljLJXUTbbiC&#10;YqOtpB6udk1qS3tAl4Lk0+mC9NrWxmrGnYPs5aGIVwm/aTjzb5vGcY9EiYGbT6dNZxVPslrSYm2p&#10;aTt2pEH/gYWknYKmJ6hL6ina2O4vKNkxq51u/IRpSXTTdIwnDaAmm/6h5ralhictYI4zJ5vc/4Nl&#10;b7Y3FnU1zG6BkaISZhQ+79/vP4XH8LT/EL6Ep/Cw/xi+h6/hG8rOomO9cQV8vDU39nhzEKKqf61r&#10;+E83XiczhsbKaArIREPyfHfynA8eMUgusvns7HyOEYNanuezbDaPPQgtxu/GOn/NtUQxKLGFoSZ4&#10;un3l/OHp+CR2U/qqEwLytBDqtwRgxgyJ/CPjgxI/VMPBgdkortL1DgT1sBcldvcbajlG4qUC4+MS&#10;jYEdg+oYRDIRHIaVFBwXK27Dr/f06uf6r34AAAD//wMAUEsDBBQABgAIAAAAIQBqMoTS4AAAAAoB&#10;AAAPAAAAZHJzL2Rvd25yZXYueG1sTI/NTsMwEITvSLyDtUjcqJMiRXGIU1X8qByhRSrc3HhJIuJ1&#10;FLtN4OlZTuW2ox3NfFOuZteLE46h86QhXSQgkGpvO2o0vO2ebnIQIRqypveEGr4xwKq6vChNYf1E&#10;r3jaxkZwCIXCaGhjHAopQ92iM2HhByT+ffrRmchybKQdzcThrpfLJMmkMx1xQ2sGvG+x/toenYZN&#10;Pqzfn/3P1PSPH5v9y1497FTU+vpqXt+BiDjHsxn+8BkdKmY6+CPZIHrWKU+JGrJULUGwQeVJCuLA&#10;R6ZuQVal/D+h+gUAAP//AwBQSwECLQAUAAYACAAAACEAtoM4kv4AAADhAQAAEwAAAAAAAAAAAAAA&#10;AAAAAAAAW0NvbnRlbnRfVHlwZXNdLnhtbFBLAQItABQABgAIAAAAIQA4/SH/1gAAAJQBAAALAAAA&#10;AAAAAAAAAAAAAC8BAABfcmVscy8ucmVsc1BLAQItABQABgAIAAAAIQBCGhLayQEAAEYDAAAOAAAA&#10;AAAAAAAAAAAAAC4CAABkcnMvZTJvRG9jLnhtbFBLAQItABQABgAIAAAAIQBqMoTS4AAAAAoBAAAP&#10;AAAAAAAAAAAAAAAAACMEAABkcnMvZG93bnJldi54bWxQSwUGAAAAAAQABADzAAAAMA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1992"/>
                        <w:gridCol w:w="2112"/>
                        <w:gridCol w:w="5587"/>
                      </w:tblGrid>
                      <w:tr w:rsidR="00E42800">
                        <w:trPr>
                          <w:trHeight w:hRule="exact" w:val="581"/>
                          <w:jc w:val="center"/>
                        </w:trPr>
                        <w:tc>
                          <w:tcPr>
                            <w:tcW w:w="199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1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87"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180" w:lineRule="exact"/>
                              <w:ind w:left="22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2875"/>
                          <w:jc w:val="center"/>
                        </w:trPr>
                        <w:tc>
                          <w:tcPr>
                            <w:tcW w:w="199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after="60" w:line="180" w:lineRule="exact"/>
                              <w:ind w:firstLine="0"/>
                              <w:jc w:val="left"/>
                              <w:rPr>
                                <w:b/>
                                <w:sz w:val="24"/>
                                <w:szCs w:val="24"/>
                                <w:lang w:val="ru-RU" w:eastAsia="ru-RU" w:bidi="ru-RU"/>
                              </w:rPr>
                            </w:pPr>
                            <w:r w:rsidRPr="00701688">
                              <w:rPr>
                                <w:rStyle w:val="29pt"/>
                                <w:b w:val="0"/>
                              </w:rPr>
                              <w:t>Формирование</w:t>
                            </w:r>
                          </w:p>
                          <w:p w:rsidR="00E42800" w:rsidRPr="00701688" w:rsidRDefault="00E42800">
                            <w:pPr>
                              <w:pStyle w:val="27"/>
                              <w:shd w:val="clear" w:color="auto" w:fill="auto"/>
                              <w:spacing w:before="60" w:after="60" w:line="180" w:lineRule="exact"/>
                              <w:ind w:firstLine="0"/>
                              <w:jc w:val="left"/>
                              <w:rPr>
                                <w:b/>
                                <w:sz w:val="24"/>
                                <w:szCs w:val="24"/>
                                <w:lang w:val="ru-RU" w:eastAsia="ru-RU" w:bidi="ru-RU"/>
                              </w:rPr>
                            </w:pPr>
                            <w:r w:rsidRPr="00701688">
                              <w:rPr>
                                <w:rStyle w:val="29pt"/>
                                <w:b w:val="0"/>
                              </w:rPr>
                              <w:t>ценностного</w:t>
                            </w:r>
                          </w:p>
                          <w:p w:rsidR="00E42800" w:rsidRPr="00701688" w:rsidRDefault="00E42800">
                            <w:pPr>
                              <w:pStyle w:val="27"/>
                              <w:shd w:val="clear" w:color="auto" w:fill="auto"/>
                              <w:spacing w:before="60" w:line="230" w:lineRule="exact"/>
                              <w:ind w:firstLine="0"/>
                              <w:jc w:val="left"/>
                              <w:rPr>
                                <w:b/>
                                <w:sz w:val="24"/>
                                <w:szCs w:val="24"/>
                                <w:lang w:val="ru-RU" w:eastAsia="ru-RU" w:bidi="ru-RU"/>
                              </w:rPr>
                            </w:pPr>
                            <w:r w:rsidRPr="00701688">
                              <w:rPr>
                                <w:rStyle w:val="29pt"/>
                                <w:b w:val="0"/>
                              </w:rPr>
                              <w:t xml:space="preserve">отношения </w:t>
                            </w:r>
                            <w:proofErr w:type="gramStart"/>
                            <w:r w:rsidRPr="00701688">
                              <w:rPr>
                                <w:rStyle w:val="29pt"/>
                                <w:b w:val="0"/>
                              </w:rPr>
                              <w:t>к</w:t>
                            </w:r>
                            <w:proofErr w:type="gramEnd"/>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здоровью</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физическому,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социальному,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психологическому.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Здоровому и</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безопасному образу</w:t>
                            </w:r>
                          </w:p>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жизни.</w:t>
                            </w:r>
                          </w:p>
                        </w:tc>
                        <w:tc>
                          <w:tcPr>
                            <w:tcW w:w="2112"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Здоровье физическое и стремление к здоровому образу жизни, здоровье нравственное, психологическое, нервно-психическое и </w:t>
                            </w:r>
                            <w:proofErr w:type="spellStart"/>
                            <w:r w:rsidRPr="00701688">
                              <w:rPr>
                                <w:rStyle w:val="29pt"/>
                                <w:b w:val="0"/>
                              </w:rPr>
                              <w:t>социальнопсихологическое</w:t>
                            </w:r>
                            <w:proofErr w:type="spellEnd"/>
                            <w:r w:rsidRPr="00701688">
                              <w:rPr>
                                <w:rStyle w:val="29pt"/>
                                <w:b w:val="0"/>
                              </w:rPr>
                              <w:t>.</w:t>
                            </w:r>
                          </w:p>
                        </w:tc>
                        <w:tc>
                          <w:tcPr>
                            <w:tcW w:w="5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2800" w:rsidRPr="00701688" w:rsidRDefault="00E42800" w:rsidP="00BF2881">
                            <w:pPr>
                              <w:pStyle w:val="27"/>
                              <w:numPr>
                                <w:ilvl w:val="0"/>
                                <w:numId w:val="35"/>
                              </w:numPr>
                              <w:shd w:val="clear" w:color="auto" w:fill="auto"/>
                              <w:tabs>
                                <w:tab w:val="left" w:pos="144"/>
                              </w:tabs>
                              <w:spacing w:line="226" w:lineRule="exact"/>
                              <w:ind w:firstLine="0"/>
                              <w:rPr>
                                <w:b/>
                                <w:sz w:val="24"/>
                                <w:szCs w:val="24"/>
                                <w:lang w:val="ru-RU" w:eastAsia="ru-RU" w:bidi="ru-RU"/>
                              </w:rPr>
                            </w:pPr>
                            <w:r w:rsidRPr="00701688">
                              <w:rPr>
                                <w:rStyle w:val="29pt"/>
                                <w:b w:val="0"/>
                              </w:rPr>
                              <w:t>у учащихся сформировано ценностное отношение к своему здоровью, здоровью близких и окружающих людей;</w:t>
                            </w:r>
                          </w:p>
                          <w:p w:rsidR="00E42800" w:rsidRPr="00701688" w:rsidRDefault="00E42800" w:rsidP="00BF2881">
                            <w:pPr>
                              <w:pStyle w:val="27"/>
                              <w:numPr>
                                <w:ilvl w:val="0"/>
                                <w:numId w:val="35"/>
                              </w:numPr>
                              <w:shd w:val="clear" w:color="auto" w:fill="auto"/>
                              <w:tabs>
                                <w:tab w:val="left" w:pos="168"/>
                              </w:tabs>
                              <w:spacing w:line="226" w:lineRule="exact"/>
                              <w:ind w:firstLine="0"/>
                              <w:rPr>
                                <w:b/>
                                <w:sz w:val="24"/>
                                <w:szCs w:val="24"/>
                                <w:lang w:val="ru-RU" w:eastAsia="ru-RU" w:bidi="ru-RU"/>
                              </w:rPr>
                            </w:pPr>
                            <w:r w:rsidRPr="00701688">
                              <w:rPr>
                                <w:rStyle w:val="29pt"/>
                                <w:b w:val="0"/>
                              </w:rPr>
                              <w:t>учащиеся имеют элементарные представления о важности морали и нравственности в сохранении здоровья человека;</w:t>
                            </w:r>
                          </w:p>
                          <w:p w:rsidR="00E42800" w:rsidRPr="00701688" w:rsidRDefault="00E42800" w:rsidP="00BF2881">
                            <w:pPr>
                              <w:pStyle w:val="27"/>
                              <w:numPr>
                                <w:ilvl w:val="0"/>
                                <w:numId w:val="35"/>
                              </w:numPr>
                              <w:shd w:val="clear" w:color="auto" w:fill="auto"/>
                              <w:tabs>
                                <w:tab w:val="left" w:pos="360"/>
                              </w:tabs>
                              <w:spacing w:line="226" w:lineRule="exact"/>
                              <w:ind w:firstLine="0"/>
                              <w:rPr>
                                <w:b/>
                                <w:sz w:val="24"/>
                                <w:szCs w:val="24"/>
                                <w:lang w:val="ru-RU" w:eastAsia="ru-RU" w:bidi="ru-RU"/>
                              </w:rPr>
                            </w:pPr>
                            <w:r w:rsidRPr="00701688">
                              <w:rPr>
                                <w:rStyle w:val="29pt"/>
                                <w:b w:val="0"/>
                              </w:rPr>
                              <w:t xml:space="preserve">учащиеся имеют первоначальный личный опыт </w:t>
                            </w:r>
                            <w:proofErr w:type="spellStart"/>
                            <w:r w:rsidRPr="00701688">
                              <w:rPr>
                                <w:rStyle w:val="29pt"/>
                                <w:b w:val="0"/>
                              </w:rPr>
                              <w:t>здоровьесберегающей</w:t>
                            </w:r>
                            <w:proofErr w:type="spellEnd"/>
                            <w:r w:rsidRPr="00701688">
                              <w:rPr>
                                <w:rStyle w:val="29pt"/>
                                <w:b w:val="0"/>
                              </w:rPr>
                              <w:t xml:space="preserve"> деятельности;</w:t>
                            </w:r>
                          </w:p>
                          <w:p w:rsidR="00E42800" w:rsidRPr="00701688" w:rsidRDefault="00E42800" w:rsidP="00BF2881">
                            <w:pPr>
                              <w:pStyle w:val="27"/>
                              <w:numPr>
                                <w:ilvl w:val="0"/>
                                <w:numId w:val="35"/>
                              </w:numPr>
                              <w:shd w:val="clear" w:color="auto" w:fill="auto"/>
                              <w:tabs>
                                <w:tab w:val="left" w:pos="202"/>
                              </w:tabs>
                              <w:spacing w:line="226" w:lineRule="exact"/>
                              <w:ind w:firstLine="0"/>
                              <w:rPr>
                                <w:b/>
                                <w:sz w:val="24"/>
                                <w:szCs w:val="24"/>
                                <w:lang w:val="ru-RU" w:eastAsia="ru-RU" w:bidi="ru-RU"/>
                              </w:rPr>
                            </w:pPr>
                            <w:r w:rsidRPr="00701688">
                              <w:rPr>
                                <w:rStyle w:val="29pt"/>
                                <w:b w:val="0"/>
                              </w:rPr>
                              <w:t>учащиеся имеют первоначальные представления о роли физической культуры и спорта для здоровья человека, его образования, труда и творчества;</w:t>
                            </w:r>
                          </w:p>
                          <w:p w:rsidR="00E42800" w:rsidRPr="00701688" w:rsidRDefault="00E42800" w:rsidP="00BF2881">
                            <w:pPr>
                              <w:pStyle w:val="27"/>
                              <w:numPr>
                                <w:ilvl w:val="0"/>
                                <w:numId w:val="35"/>
                              </w:numPr>
                              <w:shd w:val="clear" w:color="auto" w:fill="auto"/>
                              <w:tabs>
                                <w:tab w:val="left" w:pos="278"/>
                              </w:tabs>
                              <w:spacing w:line="226" w:lineRule="exact"/>
                              <w:ind w:firstLine="0"/>
                              <w:rPr>
                                <w:b/>
                                <w:sz w:val="24"/>
                                <w:szCs w:val="24"/>
                                <w:lang w:val="ru-RU" w:eastAsia="ru-RU" w:bidi="ru-RU"/>
                              </w:rPr>
                            </w:pPr>
                            <w:r w:rsidRPr="00701688">
                              <w:rPr>
                                <w:rStyle w:val="29pt"/>
                                <w:b w:val="0"/>
                              </w:rPr>
                              <w:t>учащиеся знают о возможном негативном влиянии компьютерных игр, телевидения, рекламы на здоровье человека.</w:t>
                            </w:r>
                          </w:p>
                        </w:tc>
                      </w:tr>
                    </w:tbl>
                    <w:p w:rsidR="00E42800" w:rsidRDefault="00E42800">
                      <w:pPr>
                        <w:rPr>
                          <w:sz w:val="2"/>
                          <w:szCs w:val="2"/>
                        </w:rPr>
                      </w:pPr>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53" behindDoc="0" locked="0" layoutInCell="1" allowOverlap="1" wp14:anchorId="607B579A" wp14:editId="76DCA69A">
                <wp:simplePos x="0" y="0"/>
                <wp:positionH relativeFrom="margin">
                  <wp:posOffset>69850</wp:posOffset>
                </wp:positionH>
                <wp:positionV relativeFrom="paragraph">
                  <wp:posOffset>6297295</wp:posOffset>
                </wp:positionV>
                <wp:extent cx="6153785" cy="1784350"/>
                <wp:effectExtent l="0" t="0" r="0" b="0"/>
                <wp:wrapNone/>
                <wp:docPr id="17" name="Прямоугольник 18"/>
                <wp:cNvGraphicFramePr/>
                <a:graphic xmlns:a="http://schemas.openxmlformats.org/drawingml/2006/main">
                  <a:graphicData uri="http://schemas.microsoft.com/office/word/2010/wordprocessingShape">
                    <wps:wsp>
                      <wps:cNvSpPr/>
                      <wps:spPr bwMode="auto">
                        <a:xfrm>
                          <a:off x="0" y="0"/>
                          <a:ext cx="6153785" cy="178435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2006"/>
                              <w:gridCol w:w="2126"/>
                              <w:gridCol w:w="5558"/>
                            </w:tblGrid>
                            <w:tr w:rsidR="00E42800">
                              <w:trPr>
                                <w:trHeight w:hRule="exact" w:val="581"/>
                                <w:jc w:val="center"/>
                              </w:trPr>
                              <w:tc>
                                <w:tcPr>
                                  <w:tcW w:w="200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2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58"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180" w:lineRule="exact"/>
                                    <w:ind w:left="20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2184"/>
                                <w:jc w:val="center"/>
                              </w:trPr>
                              <w:tc>
                                <w:tcPr>
                                  <w:tcW w:w="2006"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Формирование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экологической</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культуры,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ценностного</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отношения </w:t>
                                  </w:r>
                                  <w:proofErr w:type="gramStart"/>
                                  <w:r w:rsidRPr="00701688">
                                    <w:rPr>
                                      <w:rStyle w:val="29pt"/>
                                      <w:b w:val="0"/>
                                    </w:rPr>
                                    <w:t>к</w:t>
                                  </w:r>
                                  <w:proofErr w:type="gramEnd"/>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природе,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окружающей среде</w:t>
                                  </w:r>
                                </w:p>
                                <w:p w:rsidR="00E42800" w:rsidRPr="00701688" w:rsidRDefault="00E42800">
                                  <w:pPr>
                                    <w:pStyle w:val="27"/>
                                    <w:shd w:val="clear" w:color="auto" w:fill="auto"/>
                                    <w:spacing w:line="226" w:lineRule="exact"/>
                                    <w:ind w:firstLine="0"/>
                                    <w:jc w:val="left"/>
                                    <w:rPr>
                                      <w:b/>
                                      <w:sz w:val="24"/>
                                      <w:szCs w:val="24"/>
                                      <w:lang w:val="ru-RU" w:eastAsia="ru-RU" w:bidi="ru-RU"/>
                                    </w:rPr>
                                  </w:pPr>
                                  <w:proofErr w:type="gramStart"/>
                                  <w:r w:rsidRPr="00701688">
                                    <w:rPr>
                                      <w:rStyle w:val="29pt"/>
                                      <w:b w:val="0"/>
                                    </w:rPr>
                                    <w:t>(экологическое</w:t>
                                  </w:r>
                                  <w:proofErr w:type="gramEnd"/>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воспитание).</w:t>
                                  </w:r>
                                </w:p>
                              </w:tc>
                              <w:tc>
                                <w:tcPr>
                                  <w:tcW w:w="2126"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Родная земля; заповедная природа; планета Земля; экологическое сознание.</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E42800" w:rsidRPr="00701688" w:rsidRDefault="00E42800" w:rsidP="00BF2881">
                                  <w:pPr>
                                    <w:pStyle w:val="27"/>
                                    <w:numPr>
                                      <w:ilvl w:val="0"/>
                                      <w:numId w:val="36"/>
                                    </w:numPr>
                                    <w:shd w:val="clear" w:color="auto" w:fill="auto"/>
                                    <w:tabs>
                                      <w:tab w:val="left" w:pos="264"/>
                                    </w:tabs>
                                    <w:spacing w:line="226" w:lineRule="exact"/>
                                    <w:ind w:firstLine="0"/>
                                    <w:rPr>
                                      <w:b/>
                                      <w:sz w:val="24"/>
                                      <w:szCs w:val="24"/>
                                      <w:lang w:val="ru-RU" w:eastAsia="ru-RU" w:bidi="ru-RU"/>
                                    </w:rPr>
                                  </w:pPr>
                                  <w:r w:rsidRPr="00701688">
                                    <w:rPr>
                                      <w:rStyle w:val="29pt"/>
                                      <w:b w:val="0"/>
                                    </w:rPr>
                                    <w:t xml:space="preserve">учащиеся имеют опыт эстетического, </w:t>
                                  </w:r>
                                  <w:proofErr w:type="spellStart"/>
                                  <w:r w:rsidRPr="00701688">
                                    <w:rPr>
                                      <w:rStyle w:val="29pt"/>
                                      <w:b w:val="0"/>
                                    </w:rPr>
                                    <w:t>эмоциональнонравственного</w:t>
                                  </w:r>
                                  <w:proofErr w:type="spellEnd"/>
                                  <w:r w:rsidRPr="00701688">
                                    <w:rPr>
                                      <w:rStyle w:val="29pt"/>
                                      <w:b w:val="0"/>
                                    </w:rPr>
                                    <w:t xml:space="preserve"> отношения к природе;</w:t>
                                  </w:r>
                                </w:p>
                                <w:p w:rsidR="00E42800" w:rsidRPr="00701688" w:rsidRDefault="00E42800" w:rsidP="00BF2881">
                                  <w:pPr>
                                    <w:pStyle w:val="27"/>
                                    <w:numPr>
                                      <w:ilvl w:val="0"/>
                                      <w:numId w:val="36"/>
                                    </w:numPr>
                                    <w:shd w:val="clear" w:color="auto" w:fill="auto"/>
                                    <w:tabs>
                                      <w:tab w:val="left" w:pos="264"/>
                                    </w:tabs>
                                    <w:spacing w:line="226" w:lineRule="exact"/>
                                    <w:ind w:firstLine="0"/>
                                    <w:rPr>
                                      <w:b/>
                                      <w:sz w:val="24"/>
                                      <w:szCs w:val="24"/>
                                      <w:lang w:val="ru-RU" w:eastAsia="ru-RU" w:bidi="ru-RU"/>
                                    </w:rPr>
                                  </w:pPr>
                                  <w:r w:rsidRPr="00701688">
                                    <w:rPr>
                                      <w:rStyle w:val="29pt"/>
                                      <w:b w:val="0"/>
                                    </w:rPr>
                                    <w:t>учащиеся имеют элементарные знания о традициях нравственно-этического отношения к природе в культуре народов России, нормах экологической этики;</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18" o:spid="_x0000_s1040" style="position:absolute;left:0;text-align:left;margin-left:5.5pt;margin-top:495.85pt;width:484.55pt;height:140.5pt;z-index:251658253;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9YyQEAAEYDAAAOAAAAZHJzL2Uyb0RvYy54bWysUkuOEzEQ3SNxB8t70umZySRqpTOb0SAk&#10;PiMNHMDtttOW/MN20p0dElskjsAh2KAB5gzOjSg76fDbITZWuar8/N6rWl4NSqItc14YXeNyMsWI&#10;aWpaodc1fvP65skCIx+Ibok0mtV4xzy+Wj1+tOxtxc5MZ2TLHAIQ7ave1rgLwVZF4WnHFPETY5mG&#10;IjdOkQBXty5aR3pAV7I4m04vi9641jpDmfeQvT4U8Srjc85oeMW5ZwHJGgO3kE+XzyadxWpJqrUj&#10;thP0SIP8AwtFhIZPT1DXJBC0ceIvKCWoM97wMKFGFYZzQVnWAGrK6R9q7jpiWdYC5nh7ssn/P1j6&#10;cnvrkGhhdnOMNFEwo/hp/27/MX6LD/v38XN8iF/3H+L3+CXeo3KRHOutr+Dhnb11x5uHEDX9C9PC&#10;e7IJJpsxcKeSKSATDdnz3clzNgREIXlZzs7nixlGFGrlfHFxPstTKUg1PrfOh6fMKJSCGjsYaoYn&#10;2+c+AAFoHVvSb9rcCCnzYKX+LQGNKVMk/onxQUkYmuHgwMUorjHtDgT1sBc19m83xDGM5DMNxqcl&#10;GgM3Bs0xSGQSOAwr0zouVtqGX++56+f6r34AAAD//wMAUEsDBBQABgAIAAAAIQAYIXl44AAAAAsB&#10;AAAPAAAAZHJzL2Rvd25yZXYueG1sTI/LTsMwFET3SPyDdZHYUSdZkDiNU1U8VJbQIhV2bnybRPgR&#10;xW4T+Houq7IczWjmTLWarWFnHEPvnYR0kQBD13jdu1bC++75rgAWonJaGe9QwjcGWNXXV5UqtZ/c&#10;G563sWVU4kKpJHQxDiXnoenQqrDwAzryjn60KpIcW65HNVG5NTxLkntuVe9ooVMDPnTYfG1PVsKm&#10;GNYfL/5nas3T52b/uhePOxGlvL2Z10tgEed4CcMfPqFDTUwHf3I6MEM6pStRghBpDowCokhSYAdy&#10;sjzLgdcV//+h/gUAAP//AwBQSwECLQAUAAYACAAAACEAtoM4kv4AAADhAQAAEwAAAAAAAAAAAAAA&#10;AAAAAAAAW0NvbnRlbnRfVHlwZXNdLnhtbFBLAQItABQABgAIAAAAIQA4/SH/1gAAAJQBAAALAAAA&#10;AAAAAAAAAAAAAC8BAABfcmVscy8ucmVsc1BLAQItABQABgAIAAAAIQBqUi9YyQEAAEYDAAAOAAAA&#10;AAAAAAAAAAAAAC4CAABkcnMvZTJvRG9jLnhtbFBLAQItABQABgAIAAAAIQAYIXl44AAAAAsBAAAP&#10;AAAAAAAAAAAAAAAAACMEAABkcnMvZG93bnJldi54bWxQSwUGAAAAAAQABADzAAAAMAU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2006"/>
                        <w:gridCol w:w="2126"/>
                        <w:gridCol w:w="5558"/>
                      </w:tblGrid>
                      <w:tr w:rsidR="00E42800">
                        <w:trPr>
                          <w:trHeight w:hRule="exact" w:val="581"/>
                          <w:jc w:val="center"/>
                        </w:trPr>
                        <w:tc>
                          <w:tcPr>
                            <w:tcW w:w="200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2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58" w:type="dxa"/>
                            <w:tcBorders>
                              <w:top w:val="single" w:sz="4" w:space="0" w:color="000000"/>
                              <w:left w:val="single" w:sz="4" w:space="0" w:color="000000"/>
                              <w:right w:val="single" w:sz="4" w:space="0" w:color="000000"/>
                            </w:tcBorders>
                            <w:shd w:val="clear" w:color="auto" w:fill="FFFFFF"/>
                            <w:vAlign w:val="center"/>
                          </w:tcPr>
                          <w:p w:rsidR="00E42800" w:rsidRDefault="00E42800">
                            <w:pPr>
                              <w:pStyle w:val="27"/>
                              <w:shd w:val="clear" w:color="auto" w:fill="auto"/>
                              <w:spacing w:line="180" w:lineRule="exact"/>
                              <w:ind w:left="20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2184"/>
                          <w:jc w:val="center"/>
                        </w:trPr>
                        <w:tc>
                          <w:tcPr>
                            <w:tcW w:w="2006"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Формирование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экологической</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культуры,</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ценностного</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 xml:space="preserve">отношения </w:t>
                            </w:r>
                            <w:proofErr w:type="gramStart"/>
                            <w:r w:rsidRPr="00701688">
                              <w:rPr>
                                <w:rStyle w:val="29pt"/>
                                <w:b w:val="0"/>
                              </w:rPr>
                              <w:t>к</w:t>
                            </w:r>
                            <w:proofErr w:type="gramEnd"/>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природе,</w:t>
                            </w:r>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окружающей среде</w:t>
                            </w:r>
                          </w:p>
                          <w:p w:rsidR="00E42800" w:rsidRPr="00701688" w:rsidRDefault="00E42800">
                            <w:pPr>
                              <w:pStyle w:val="27"/>
                              <w:shd w:val="clear" w:color="auto" w:fill="auto"/>
                              <w:spacing w:line="226" w:lineRule="exact"/>
                              <w:ind w:firstLine="0"/>
                              <w:jc w:val="left"/>
                              <w:rPr>
                                <w:b/>
                                <w:sz w:val="24"/>
                                <w:szCs w:val="24"/>
                                <w:lang w:val="ru-RU" w:eastAsia="ru-RU" w:bidi="ru-RU"/>
                              </w:rPr>
                            </w:pPr>
                            <w:proofErr w:type="gramStart"/>
                            <w:r w:rsidRPr="00701688">
                              <w:rPr>
                                <w:rStyle w:val="29pt"/>
                                <w:b w:val="0"/>
                              </w:rPr>
                              <w:t>(экологическое</w:t>
                            </w:r>
                            <w:proofErr w:type="gramEnd"/>
                          </w:p>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воспитание).</w:t>
                            </w:r>
                          </w:p>
                        </w:tc>
                        <w:tc>
                          <w:tcPr>
                            <w:tcW w:w="2126" w:type="dxa"/>
                            <w:tcBorders>
                              <w:top w:val="single" w:sz="4" w:space="0" w:color="000000"/>
                              <w:left w:val="single" w:sz="4" w:space="0" w:color="000000"/>
                              <w:bottom w:val="single" w:sz="4" w:space="0" w:color="000000"/>
                            </w:tcBorders>
                            <w:shd w:val="clear" w:color="auto" w:fill="FFFFFF"/>
                          </w:tcPr>
                          <w:p w:rsidR="00E42800" w:rsidRPr="00701688" w:rsidRDefault="00E42800">
                            <w:pPr>
                              <w:pStyle w:val="27"/>
                              <w:shd w:val="clear" w:color="auto" w:fill="auto"/>
                              <w:spacing w:line="226" w:lineRule="exact"/>
                              <w:ind w:firstLine="0"/>
                              <w:jc w:val="left"/>
                              <w:rPr>
                                <w:b/>
                                <w:sz w:val="24"/>
                                <w:szCs w:val="24"/>
                                <w:lang w:val="ru-RU" w:eastAsia="ru-RU" w:bidi="ru-RU"/>
                              </w:rPr>
                            </w:pPr>
                            <w:r w:rsidRPr="00701688">
                              <w:rPr>
                                <w:rStyle w:val="29pt"/>
                                <w:b w:val="0"/>
                              </w:rPr>
                              <w:t>Родная земля; заповедная природа; планета Земля; экологическое сознание.</w:t>
                            </w:r>
                          </w:p>
                        </w:tc>
                        <w:tc>
                          <w:tcPr>
                            <w:tcW w:w="5558" w:type="dxa"/>
                            <w:tcBorders>
                              <w:top w:val="single" w:sz="4" w:space="0" w:color="000000"/>
                              <w:left w:val="single" w:sz="4" w:space="0" w:color="000000"/>
                              <w:bottom w:val="single" w:sz="4" w:space="0" w:color="000000"/>
                              <w:right w:val="single" w:sz="4" w:space="0" w:color="000000"/>
                            </w:tcBorders>
                            <w:shd w:val="clear" w:color="auto" w:fill="FFFFFF"/>
                          </w:tcPr>
                          <w:p w:rsidR="00E42800" w:rsidRPr="00701688" w:rsidRDefault="00E42800" w:rsidP="00BF2881">
                            <w:pPr>
                              <w:pStyle w:val="27"/>
                              <w:numPr>
                                <w:ilvl w:val="0"/>
                                <w:numId w:val="36"/>
                              </w:numPr>
                              <w:shd w:val="clear" w:color="auto" w:fill="auto"/>
                              <w:tabs>
                                <w:tab w:val="left" w:pos="264"/>
                              </w:tabs>
                              <w:spacing w:line="226" w:lineRule="exact"/>
                              <w:ind w:firstLine="0"/>
                              <w:rPr>
                                <w:b/>
                                <w:sz w:val="24"/>
                                <w:szCs w:val="24"/>
                                <w:lang w:val="ru-RU" w:eastAsia="ru-RU" w:bidi="ru-RU"/>
                              </w:rPr>
                            </w:pPr>
                            <w:r w:rsidRPr="00701688">
                              <w:rPr>
                                <w:rStyle w:val="29pt"/>
                                <w:b w:val="0"/>
                              </w:rPr>
                              <w:t xml:space="preserve">учащиеся имеют опыт эстетического, </w:t>
                            </w:r>
                            <w:proofErr w:type="spellStart"/>
                            <w:r w:rsidRPr="00701688">
                              <w:rPr>
                                <w:rStyle w:val="29pt"/>
                                <w:b w:val="0"/>
                              </w:rPr>
                              <w:t>эмоциональнонравственного</w:t>
                            </w:r>
                            <w:proofErr w:type="spellEnd"/>
                            <w:r w:rsidRPr="00701688">
                              <w:rPr>
                                <w:rStyle w:val="29pt"/>
                                <w:b w:val="0"/>
                              </w:rPr>
                              <w:t xml:space="preserve"> отношения к природе;</w:t>
                            </w:r>
                          </w:p>
                          <w:p w:rsidR="00E42800" w:rsidRPr="00701688" w:rsidRDefault="00E42800" w:rsidP="00BF2881">
                            <w:pPr>
                              <w:pStyle w:val="27"/>
                              <w:numPr>
                                <w:ilvl w:val="0"/>
                                <w:numId w:val="36"/>
                              </w:numPr>
                              <w:shd w:val="clear" w:color="auto" w:fill="auto"/>
                              <w:tabs>
                                <w:tab w:val="left" w:pos="264"/>
                              </w:tabs>
                              <w:spacing w:line="226" w:lineRule="exact"/>
                              <w:ind w:firstLine="0"/>
                              <w:rPr>
                                <w:b/>
                                <w:sz w:val="24"/>
                                <w:szCs w:val="24"/>
                                <w:lang w:val="ru-RU" w:eastAsia="ru-RU" w:bidi="ru-RU"/>
                              </w:rPr>
                            </w:pPr>
                            <w:r w:rsidRPr="00701688">
                              <w:rPr>
                                <w:rStyle w:val="29pt"/>
                                <w:b w:val="0"/>
                              </w:rPr>
                              <w:t>учащиеся имеют элементарные знания о традициях нравственно-этического отношения к природе в культуре народов России, нормах экологической этики;</w:t>
                            </w:r>
                          </w:p>
                        </w:tc>
                      </w:tr>
                    </w:tbl>
                    <w:p w:rsidR="00E42800" w:rsidRDefault="00E42800">
                      <w:pPr>
                        <w:rPr>
                          <w:sz w:val="2"/>
                          <w:szCs w:val="2"/>
                        </w:rPr>
                      </w:pPr>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54" behindDoc="0" locked="0" layoutInCell="1" allowOverlap="1" wp14:anchorId="09F06539" wp14:editId="6667F82C">
                <wp:simplePos x="0" y="0"/>
                <wp:positionH relativeFrom="margin">
                  <wp:posOffset>69850</wp:posOffset>
                </wp:positionH>
                <wp:positionV relativeFrom="paragraph">
                  <wp:posOffset>8226425</wp:posOffset>
                </wp:positionV>
                <wp:extent cx="6153785" cy="1198880"/>
                <wp:effectExtent l="0" t="0" r="0" b="0"/>
                <wp:wrapNone/>
                <wp:docPr id="18" name="Прямоугольник 19"/>
                <wp:cNvGraphicFramePr/>
                <a:graphic xmlns:a="http://schemas.openxmlformats.org/drawingml/2006/main">
                  <a:graphicData uri="http://schemas.microsoft.com/office/word/2010/wordprocessingShape">
                    <wps:wsp>
                      <wps:cNvSpPr/>
                      <wps:spPr bwMode="auto">
                        <a:xfrm>
                          <a:off x="0" y="0"/>
                          <a:ext cx="6153785" cy="119888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1982"/>
                              <w:gridCol w:w="2136"/>
                              <w:gridCol w:w="5573"/>
                            </w:tblGrid>
                            <w:tr w:rsidR="00E42800">
                              <w:trPr>
                                <w:trHeight w:hRule="exact" w:val="581"/>
                                <w:jc w:val="center"/>
                              </w:trPr>
                              <w:tc>
                                <w:tcPr>
                                  <w:tcW w:w="198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3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73"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180" w:lineRule="exact"/>
                                    <w:ind w:left="22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1262"/>
                                <w:jc w:val="center"/>
                              </w:trPr>
                              <w:tc>
                                <w:tcPr>
                                  <w:tcW w:w="1982"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Формирование ценностного отношения к </w:t>
                                  </w:r>
                                  <w:proofErr w:type="gramStart"/>
                                  <w:r w:rsidRPr="00701688">
                                    <w:rPr>
                                      <w:rStyle w:val="29pt"/>
                                      <w:b w:val="0"/>
                                    </w:rPr>
                                    <w:t>прекрасному</w:t>
                                  </w:r>
                                  <w:proofErr w:type="gramEnd"/>
                                  <w:r w:rsidRPr="00701688">
                                    <w:rPr>
                                      <w:rStyle w:val="29pt"/>
                                      <w:b w:val="0"/>
                                    </w:rPr>
                                    <w:t>, формирование</w:t>
                                  </w:r>
                                </w:p>
                              </w:tc>
                              <w:tc>
                                <w:tcPr>
                                  <w:tcW w:w="2136"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30" w:lineRule="exact"/>
                                    <w:ind w:firstLine="0"/>
                                    <w:rPr>
                                      <w:b/>
                                      <w:sz w:val="24"/>
                                      <w:szCs w:val="24"/>
                                      <w:lang w:val="ru-RU" w:eastAsia="ru-RU" w:bidi="ru-RU"/>
                                    </w:rPr>
                                  </w:pPr>
                                  <w:r w:rsidRPr="00701688">
                                    <w:rPr>
                                      <w:rStyle w:val="29pt"/>
                                      <w:b w:val="0"/>
                                    </w:rPr>
                                    <w:t>Красота; гармония; духовный мир человека;</w:t>
                                  </w:r>
                                </w:p>
                                <w:p w:rsidR="00E42800" w:rsidRPr="00701688" w:rsidRDefault="00E42800">
                                  <w:pPr>
                                    <w:pStyle w:val="27"/>
                                    <w:shd w:val="clear" w:color="auto" w:fill="auto"/>
                                    <w:spacing w:line="230" w:lineRule="exact"/>
                                    <w:ind w:firstLine="0"/>
                                    <w:rPr>
                                      <w:b/>
                                      <w:sz w:val="24"/>
                                      <w:szCs w:val="24"/>
                                      <w:lang w:val="ru-RU" w:eastAsia="ru-RU" w:bidi="ru-RU"/>
                                    </w:rPr>
                                  </w:pPr>
                                  <w:r w:rsidRPr="00701688">
                                    <w:rPr>
                                      <w:rStyle w:val="29pt"/>
                                      <w:b w:val="0"/>
                                    </w:rPr>
                                    <w:t xml:space="preserve">эстетическое развитие, самовыражение </w:t>
                                  </w:r>
                                  <w:proofErr w:type="gramStart"/>
                                  <w:r w:rsidRPr="00701688">
                                    <w:rPr>
                                      <w:rStyle w:val="29pt"/>
                                      <w:b w:val="0"/>
                                    </w:rPr>
                                    <w:t>в</w:t>
                                  </w:r>
                                  <w:proofErr w:type="gramEnd"/>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Pr="00701688" w:rsidRDefault="00E42800" w:rsidP="00BF2881">
                                  <w:pPr>
                                    <w:pStyle w:val="27"/>
                                    <w:numPr>
                                      <w:ilvl w:val="0"/>
                                      <w:numId w:val="37"/>
                                    </w:numPr>
                                    <w:shd w:val="clear" w:color="auto" w:fill="auto"/>
                                    <w:tabs>
                                      <w:tab w:val="left" w:pos="110"/>
                                    </w:tabs>
                                    <w:spacing w:line="230" w:lineRule="exact"/>
                                    <w:ind w:firstLine="0"/>
                                    <w:rPr>
                                      <w:b/>
                                      <w:sz w:val="24"/>
                                      <w:szCs w:val="24"/>
                                      <w:lang w:val="ru-RU" w:eastAsia="ru-RU" w:bidi="ru-RU"/>
                                    </w:rPr>
                                  </w:pPr>
                                  <w:r w:rsidRPr="00701688">
                                    <w:rPr>
                                      <w:rStyle w:val="29pt"/>
                                      <w:b w:val="0"/>
                                    </w:rPr>
                                    <w:t xml:space="preserve">учащиеся имеют элементарные представления </w:t>
                                  </w:r>
                                  <w:proofErr w:type="gramStart"/>
                                  <w:r w:rsidRPr="00701688">
                                    <w:rPr>
                                      <w:rStyle w:val="29pt"/>
                                      <w:b w:val="0"/>
                                    </w:rPr>
                                    <w:t>о</w:t>
                                  </w:r>
                                  <w:proofErr w:type="gramEnd"/>
                                  <w:r w:rsidRPr="00701688">
                                    <w:rPr>
                                      <w:rStyle w:val="29pt"/>
                                      <w:b w:val="0"/>
                                    </w:rPr>
                                    <w:t xml:space="preserve"> эстетических и художественных ценностях отечественной культуры;</w:t>
                                  </w:r>
                                </w:p>
                                <w:p w:rsidR="00E42800" w:rsidRPr="00701688" w:rsidRDefault="00E42800" w:rsidP="00BF2881">
                                  <w:pPr>
                                    <w:pStyle w:val="27"/>
                                    <w:numPr>
                                      <w:ilvl w:val="0"/>
                                      <w:numId w:val="37"/>
                                    </w:numPr>
                                    <w:shd w:val="clear" w:color="auto" w:fill="auto"/>
                                    <w:tabs>
                                      <w:tab w:val="left" w:pos="211"/>
                                    </w:tabs>
                                    <w:spacing w:line="230" w:lineRule="exact"/>
                                    <w:ind w:firstLine="0"/>
                                    <w:rPr>
                                      <w:b/>
                                      <w:sz w:val="24"/>
                                      <w:szCs w:val="24"/>
                                      <w:lang w:val="ru-RU" w:eastAsia="ru-RU" w:bidi="ru-RU"/>
                                    </w:rPr>
                                  </w:pPr>
                                  <w:r w:rsidRPr="00701688">
                                    <w:rPr>
                                      <w:rStyle w:val="29pt"/>
                                      <w:b w:val="0"/>
                                    </w:rPr>
                                    <w:t>учащиеся имеют первоначальный опыт эмоционального постижения народного творчества, этнокультурных традиций, фольклора народов России;</w:t>
                                  </w: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19" o:spid="_x0000_s1041" style="position:absolute;left:0;text-align:left;margin-left:5.5pt;margin-top:647.75pt;width:484.55pt;height:94.4pt;z-index:25165825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0wyAEAAEYDAAAOAAAAZHJzL2Uyb0RvYy54bWysUkuOEzEQ3SNxB8t70ulBGXpa6cxmNAiJ&#10;z0gDB3C77bQl/7CddGeHxBaJI3AINmiAOYNzI8pOOvx2iI1Vrio/v/eqlpejkmjLnBdGN7iczTFi&#10;mppO6HWD37y+flRh5APRHZFGswbvmMeXq4cPloOt2ZnpjeyYQwCifT3YBvch2LooPO2ZIn5mLNNQ&#10;5MYpEuDq1kXnyADoShZn8/l5MRjXWWco8x6yV4ciXmV8zhkNrzj3LCDZYOAW8uny2aazWC1JvXbE&#10;9oIeaZB/YKGI0PDpCeqKBII2TvwFpQR1xhseZtSownAuKMsaQE05/0PNbU8sy1rAHG9PNvn/B0tf&#10;bm8cEh3MDialiYIZxU/7d/uP8Vu837+Pn+N9/Lr/EL/HL/EOlRfJscH6Gh7e2ht3vHkIUTu8MB28&#10;J5tgshkjdyqZAjLRmD3fnTxnY0AUkufl4vGTaoERhVpZXlRVladSkHp6bp0PT5lRKAUNdjDUDE+2&#10;z30AAtA6taTftLkWUubBSv1bAhpTpkj8E+ODkjC248GBxSSuNd0OBA2wFw32bzfEMYzkMw3GpyWa&#10;AjcF7TFIZBI4DCvTOi5W2oZf77nr5/qvfgAAAP//AwBQSwMEFAAGAAgAAAAhAJm/oI7iAAAADAEA&#10;AA8AAABkcnMvZG93bnJldi54bWxMj81OwzAQhO9IvIO1SNyok9KiJMSpKn5UjtAiFW5uvCQR9jqK&#10;3Sbw9CwnOK1mdzT7TbmanBUnHELnSUE6S0Ag1d501Ch43T1eZSBC1GS09YQKvjDAqjo/K3Vh/Egv&#10;eNrGRnAIhUIraGPsCylD3aLTYeZ7JL59+MHpyHJopBn0yOHOynmS3EinO+IPre7xrsX6c3t0CjZZ&#10;v3578t9jYx/eN/vnfX6/y6NSlxfT+hZExCn+meEXn9GhYqaDP5IJwrJOuUrkOc+XSxDsyLMkBXHg&#10;1SJbXIOsSvm/RPUDAAD//wMAUEsBAi0AFAAGAAgAAAAhALaDOJL+AAAA4QEAABMAAAAAAAAAAAAA&#10;AAAAAAAAAFtDb250ZW50X1R5cGVzXS54bWxQSwECLQAUAAYACAAAACEAOP0h/9YAAACUAQAACwAA&#10;AAAAAAAAAAAAAAAvAQAAX3JlbHMvLnJlbHNQSwECLQAUAAYACAAAACEA+9j9MMgBAABGAwAADgAA&#10;AAAAAAAAAAAAAAAuAgAAZHJzL2Uyb0RvYy54bWxQSwECLQAUAAYACAAAACEAmb+gjuIAAAAMAQAA&#10;DwAAAAAAAAAAAAAAAAAiBAAAZHJzL2Rvd25yZXYueG1sUEsFBgAAAAAEAAQA8wAAADEFA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1982"/>
                        <w:gridCol w:w="2136"/>
                        <w:gridCol w:w="5573"/>
                      </w:tblGrid>
                      <w:tr w:rsidR="00E42800">
                        <w:trPr>
                          <w:trHeight w:hRule="exact" w:val="581"/>
                          <w:jc w:val="center"/>
                        </w:trPr>
                        <w:tc>
                          <w:tcPr>
                            <w:tcW w:w="1982"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Направления</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воспитания</w:t>
                            </w:r>
                          </w:p>
                        </w:tc>
                        <w:tc>
                          <w:tcPr>
                            <w:tcW w:w="2136" w:type="dxa"/>
                            <w:tcBorders>
                              <w:top w:val="single" w:sz="4" w:space="0" w:color="000000"/>
                              <w:left w:val="single" w:sz="4" w:space="0" w:color="000000"/>
                            </w:tcBorders>
                            <w:shd w:val="clear" w:color="auto" w:fill="FFFFFF"/>
                            <w:vAlign w:val="bottom"/>
                          </w:tcPr>
                          <w:p w:rsidR="00E42800" w:rsidRDefault="00E42800">
                            <w:pPr>
                              <w:pStyle w:val="27"/>
                              <w:shd w:val="clear" w:color="auto" w:fill="auto"/>
                              <w:spacing w:after="60" w:line="180" w:lineRule="exact"/>
                              <w:ind w:firstLine="0"/>
                              <w:jc w:val="center"/>
                              <w:rPr>
                                <w:sz w:val="24"/>
                                <w:szCs w:val="24"/>
                                <w:lang w:val="ru-RU" w:eastAsia="ru-RU" w:bidi="ru-RU"/>
                              </w:rPr>
                            </w:pPr>
                            <w:r>
                              <w:rPr>
                                <w:rStyle w:val="29pt"/>
                              </w:rPr>
                              <w:t>Ценностные</w:t>
                            </w:r>
                          </w:p>
                          <w:p w:rsidR="00E42800" w:rsidRDefault="00E42800">
                            <w:pPr>
                              <w:pStyle w:val="27"/>
                              <w:shd w:val="clear" w:color="auto" w:fill="auto"/>
                              <w:spacing w:before="60" w:line="180" w:lineRule="exact"/>
                              <w:ind w:firstLine="0"/>
                              <w:jc w:val="center"/>
                              <w:rPr>
                                <w:sz w:val="24"/>
                                <w:szCs w:val="24"/>
                                <w:lang w:val="ru-RU" w:eastAsia="ru-RU" w:bidi="ru-RU"/>
                              </w:rPr>
                            </w:pPr>
                            <w:r>
                              <w:rPr>
                                <w:rStyle w:val="29pt"/>
                              </w:rPr>
                              <w:t>установки</w:t>
                            </w:r>
                          </w:p>
                        </w:tc>
                        <w:tc>
                          <w:tcPr>
                            <w:tcW w:w="5573"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180" w:lineRule="exact"/>
                              <w:ind w:left="220" w:firstLine="0"/>
                              <w:jc w:val="left"/>
                              <w:rPr>
                                <w:sz w:val="24"/>
                                <w:szCs w:val="24"/>
                                <w:lang w:val="ru-RU" w:eastAsia="ru-RU" w:bidi="ru-RU"/>
                              </w:rPr>
                            </w:pPr>
                            <w:r>
                              <w:rPr>
                                <w:rStyle w:val="29pt"/>
                              </w:rPr>
                              <w:t>Планируемые результаты воспитательной деятельности</w:t>
                            </w:r>
                          </w:p>
                        </w:tc>
                      </w:tr>
                      <w:tr w:rsidR="00E42800">
                        <w:trPr>
                          <w:trHeight w:hRule="exact" w:val="1262"/>
                          <w:jc w:val="center"/>
                        </w:trPr>
                        <w:tc>
                          <w:tcPr>
                            <w:tcW w:w="1982"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30" w:lineRule="exact"/>
                              <w:ind w:firstLine="0"/>
                              <w:jc w:val="left"/>
                              <w:rPr>
                                <w:b/>
                                <w:sz w:val="24"/>
                                <w:szCs w:val="24"/>
                                <w:lang w:val="ru-RU" w:eastAsia="ru-RU" w:bidi="ru-RU"/>
                              </w:rPr>
                            </w:pPr>
                            <w:r w:rsidRPr="00701688">
                              <w:rPr>
                                <w:rStyle w:val="29pt"/>
                                <w:b w:val="0"/>
                              </w:rPr>
                              <w:t xml:space="preserve">Формирование ценностного отношения к </w:t>
                            </w:r>
                            <w:proofErr w:type="gramStart"/>
                            <w:r w:rsidRPr="00701688">
                              <w:rPr>
                                <w:rStyle w:val="29pt"/>
                                <w:b w:val="0"/>
                              </w:rPr>
                              <w:t>прекрасному</w:t>
                            </w:r>
                            <w:proofErr w:type="gramEnd"/>
                            <w:r w:rsidRPr="00701688">
                              <w:rPr>
                                <w:rStyle w:val="29pt"/>
                                <w:b w:val="0"/>
                              </w:rPr>
                              <w:t>, формирование</w:t>
                            </w:r>
                          </w:p>
                        </w:tc>
                        <w:tc>
                          <w:tcPr>
                            <w:tcW w:w="2136" w:type="dxa"/>
                            <w:tcBorders>
                              <w:top w:val="single" w:sz="4" w:space="0" w:color="000000"/>
                              <w:left w:val="single" w:sz="4" w:space="0" w:color="000000"/>
                              <w:bottom w:val="single" w:sz="4" w:space="0" w:color="000000"/>
                            </w:tcBorders>
                            <w:shd w:val="clear" w:color="auto" w:fill="FFFFFF"/>
                            <w:vAlign w:val="bottom"/>
                          </w:tcPr>
                          <w:p w:rsidR="00E42800" w:rsidRPr="00701688" w:rsidRDefault="00E42800">
                            <w:pPr>
                              <w:pStyle w:val="27"/>
                              <w:shd w:val="clear" w:color="auto" w:fill="auto"/>
                              <w:spacing w:line="230" w:lineRule="exact"/>
                              <w:ind w:firstLine="0"/>
                              <w:rPr>
                                <w:b/>
                                <w:sz w:val="24"/>
                                <w:szCs w:val="24"/>
                                <w:lang w:val="ru-RU" w:eastAsia="ru-RU" w:bidi="ru-RU"/>
                              </w:rPr>
                            </w:pPr>
                            <w:r w:rsidRPr="00701688">
                              <w:rPr>
                                <w:rStyle w:val="29pt"/>
                                <w:b w:val="0"/>
                              </w:rPr>
                              <w:t>Красота; гармония; духовный мир человека;</w:t>
                            </w:r>
                          </w:p>
                          <w:p w:rsidR="00E42800" w:rsidRPr="00701688" w:rsidRDefault="00E42800">
                            <w:pPr>
                              <w:pStyle w:val="27"/>
                              <w:shd w:val="clear" w:color="auto" w:fill="auto"/>
                              <w:spacing w:line="230" w:lineRule="exact"/>
                              <w:ind w:firstLine="0"/>
                              <w:rPr>
                                <w:b/>
                                <w:sz w:val="24"/>
                                <w:szCs w:val="24"/>
                                <w:lang w:val="ru-RU" w:eastAsia="ru-RU" w:bidi="ru-RU"/>
                              </w:rPr>
                            </w:pPr>
                            <w:r w:rsidRPr="00701688">
                              <w:rPr>
                                <w:rStyle w:val="29pt"/>
                                <w:b w:val="0"/>
                              </w:rPr>
                              <w:t xml:space="preserve">эстетическое развитие, самовыражение </w:t>
                            </w:r>
                            <w:proofErr w:type="gramStart"/>
                            <w:r w:rsidRPr="00701688">
                              <w:rPr>
                                <w:rStyle w:val="29pt"/>
                                <w:b w:val="0"/>
                              </w:rPr>
                              <w:t>в</w:t>
                            </w:r>
                            <w:proofErr w:type="gramEnd"/>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2800" w:rsidRPr="00701688" w:rsidRDefault="00E42800" w:rsidP="00BF2881">
                            <w:pPr>
                              <w:pStyle w:val="27"/>
                              <w:numPr>
                                <w:ilvl w:val="0"/>
                                <w:numId w:val="37"/>
                              </w:numPr>
                              <w:shd w:val="clear" w:color="auto" w:fill="auto"/>
                              <w:tabs>
                                <w:tab w:val="left" w:pos="110"/>
                              </w:tabs>
                              <w:spacing w:line="230" w:lineRule="exact"/>
                              <w:ind w:firstLine="0"/>
                              <w:rPr>
                                <w:b/>
                                <w:sz w:val="24"/>
                                <w:szCs w:val="24"/>
                                <w:lang w:val="ru-RU" w:eastAsia="ru-RU" w:bidi="ru-RU"/>
                              </w:rPr>
                            </w:pPr>
                            <w:r w:rsidRPr="00701688">
                              <w:rPr>
                                <w:rStyle w:val="29pt"/>
                                <w:b w:val="0"/>
                              </w:rPr>
                              <w:t xml:space="preserve">учащиеся имеют элементарные представления </w:t>
                            </w:r>
                            <w:proofErr w:type="gramStart"/>
                            <w:r w:rsidRPr="00701688">
                              <w:rPr>
                                <w:rStyle w:val="29pt"/>
                                <w:b w:val="0"/>
                              </w:rPr>
                              <w:t>о</w:t>
                            </w:r>
                            <w:proofErr w:type="gramEnd"/>
                            <w:r w:rsidRPr="00701688">
                              <w:rPr>
                                <w:rStyle w:val="29pt"/>
                                <w:b w:val="0"/>
                              </w:rPr>
                              <w:t xml:space="preserve"> эстетических и художественных ценностях отечественной культуры;</w:t>
                            </w:r>
                          </w:p>
                          <w:p w:rsidR="00E42800" w:rsidRPr="00701688" w:rsidRDefault="00E42800" w:rsidP="00BF2881">
                            <w:pPr>
                              <w:pStyle w:val="27"/>
                              <w:numPr>
                                <w:ilvl w:val="0"/>
                                <w:numId w:val="37"/>
                              </w:numPr>
                              <w:shd w:val="clear" w:color="auto" w:fill="auto"/>
                              <w:tabs>
                                <w:tab w:val="left" w:pos="211"/>
                              </w:tabs>
                              <w:spacing w:line="230" w:lineRule="exact"/>
                              <w:ind w:firstLine="0"/>
                              <w:rPr>
                                <w:b/>
                                <w:sz w:val="24"/>
                                <w:szCs w:val="24"/>
                                <w:lang w:val="ru-RU" w:eastAsia="ru-RU" w:bidi="ru-RU"/>
                              </w:rPr>
                            </w:pPr>
                            <w:r w:rsidRPr="00701688">
                              <w:rPr>
                                <w:rStyle w:val="29pt"/>
                                <w:b w:val="0"/>
                              </w:rPr>
                              <w:t>учащиеся имеют первоначальный опыт эмоционального постижения народного творчества, этнокультурных традиций, фольклора народов России;</w:t>
                            </w:r>
                          </w:p>
                        </w:tc>
                      </w:tr>
                    </w:tbl>
                    <w:p w:rsidR="00E42800" w:rsidRDefault="00E42800">
                      <w:pPr>
                        <w:rPr>
                          <w:sz w:val="2"/>
                          <w:szCs w:val="2"/>
                        </w:rPr>
                      </w:pPr>
                    </w:p>
                    <w:p w:rsidR="00E42800" w:rsidRDefault="00E42800"/>
                  </w:txbxContent>
                </v:textbox>
                <w10:wrap anchorx="margin"/>
              </v:rect>
            </w:pict>
          </mc:Fallback>
        </mc:AlternateContent>
      </w: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90" w:lineRule="exact"/>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sectPr w:rsidR="00160904" w:rsidRPr="00576680">
          <w:type w:val="nextColumn"/>
          <w:pgSz w:w="11900" w:h="16840"/>
          <w:pgMar w:top="720" w:right="720" w:bottom="720" w:left="1134" w:header="0" w:footer="3" w:gutter="0"/>
          <w:cols w:space="720"/>
          <w:docGrid w:linePitch="360"/>
        </w:sectPr>
      </w:pPr>
    </w:p>
    <w:p w:rsidR="00160904" w:rsidRPr="00576680" w:rsidRDefault="00160904">
      <w:pPr>
        <w:pStyle w:val="53"/>
        <w:shd w:val="clear" w:color="auto" w:fill="auto"/>
        <w:spacing w:line="240" w:lineRule="exact"/>
        <w:ind w:firstLine="426"/>
        <w:jc w:val="center"/>
        <w:rPr>
          <w:lang w:val="ru-RU"/>
        </w:rPr>
      </w:pPr>
    </w:p>
    <w:p w:rsidR="00160904" w:rsidRPr="00576680" w:rsidRDefault="001948E1">
      <w:pPr>
        <w:pStyle w:val="53"/>
        <w:shd w:val="clear" w:color="auto" w:fill="auto"/>
        <w:spacing w:line="240" w:lineRule="exact"/>
        <w:ind w:firstLine="426"/>
        <w:jc w:val="center"/>
        <w:rPr>
          <w:lang w:val="ru-RU"/>
        </w:rPr>
      </w:pPr>
      <w:r w:rsidRPr="00576680">
        <w:rPr>
          <w:lang w:val="ru-RU"/>
        </w:rPr>
        <w:t>Взаимосвязь направлений, задач, видов и форм воспитания</w:t>
      </w:r>
    </w:p>
    <w:tbl>
      <w:tblPr>
        <w:tblW w:w="0" w:type="auto"/>
        <w:jc w:val="center"/>
        <w:tblLayout w:type="fixed"/>
        <w:tblCellMar>
          <w:left w:w="10" w:type="dxa"/>
          <w:right w:w="10" w:type="dxa"/>
        </w:tblCellMar>
        <w:tblLook w:val="04A0" w:firstRow="1" w:lastRow="0" w:firstColumn="1" w:lastColumn="0" w:noHBand="0" w:noVBand="1"/>
      </w:tblPr>
      <w:tblGrid>
        <w:gridCol w:w="1430"/>
        <w:gridCol w:w="4315"/>
        <w:gridCol w:w="3946"/>
      </w:tblGrid>
      <w:tr w:rsidR="00160904" w:rsidRPr="00576680">
        <w:trPr>
          <w:trHeight w:hRule="exact" w:val="581"/>
          <w:jc w:val="center"/>
        </w:trPr>
        <w:tc>
          <w:tcPr>
            <w:tcW w:w="1430" w:type="dxa"/>
            <w:tcBorders>
              <w:top w:val="single" w:sz="4" w:space="0" w:color="000000"/>
              <w:left w:val="single" w:sz="4" w:space="0" w:color="000000"/>
            </w:tcBorders>
            <w:shd w:val="clear" w:color="auto" w:fill="FFFFFF"/>
            <w:vAlign w:val="bottom"/>
          </w:tcPr>
          <w:p w:rsidR="00160904" w:rsidRPr="00576680" w:rsidRDefault="001948E1" w:rsidP="00701688">
            <w:pPr>
              <w:pStyle w:val="27"/>
              <w:framePr w:w="9691" w:wrap="notBeside" w:vAnchor="text" w:hAnchor="text" w:xAlign="center" w:y="1"/>
              <w:shd w:val="clear" w:color="auto" w:fill="auto"/>
              <w:spacing w:after="60" w:line="240" w:lineRule="auto"/>
              <w:ind w:firstLine="0"/>
              <w:jc w:val="left"/>
              <w:rPr>
                <w:lang w:val="ru-RU" w:eastAsia="ru-RU" w:bidi="ru-RU"/>
              </w:rPr>
            </w:pPr>
            <w:r w:rsidRPr="00576680">
              <w:rPr>
                <w:rStyle w:val="29pt"/>
                <w:sz w:val="20"/>
                <w:szCs w:val="20"/>
              </w:rPr>
              <w:t>Направления</w:t>
            </w:r>
          </w:p>
          <w:p w:rsidR="00160904" w:rsidRPr="00576680" w:rsidRDefault="001948E1" w:rsidP="00701688">
            <w:pPr>
              <w:pStyle w:val="27"/>
              <w:framePr w:w="9691" w:wrap="notBeside" w:vAnchor="text" w:hAnchor="text" w:xAlign="center" w:y="1"/>
              <w:shd w:val="clear" w:color="auto" w:fill="auto"/>
              <w:spacing w:before="60" w:line="240" w:lineRule="auto"/>
              <w:ind w:firstLine="0"/>
              <w:jc w:val="left"/>
              <w:rPr>
                <w:lang w:val="ru-RU" w:eastAsia="ru-RU" w:bidi="ru-RU"/>
              </w:rPr>
            </w:pPr>
            <w:r w:rsidRPr="00576680">
              <w:rPr>
                <w:rStyle w:val="29pt"/>
                <w:sz w:val="20"/>
                <w:szCs w:val="20"/>
              </w:rPr>
              <w:t>воспитания</w:t>
            </w:r>
          </w:p>
        </w:tc>
        <w:tc>
          <w:tcPr>
            <w:tcW w:w="4315" w:type="dxa"/>
            <w:tcBorders>
              <w:top w:val="single" w:sz="4" w:space="0" w:color="000000"/>
              <w:left w:val="single" w:sz="4" w:space="0" w:color="000000"/>
            </w:tcBorders>
            <w:shd w:val="clear" w:color="auto" w:fill="FFFFFF"/>
          </w:tcPr>
          <w:p w:rsidR="00160904" w:rsidRPr="00576680" w:rsidRDefault="001948E1">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Задачи воспитания</w:t>
            </w:r>
          </w:p>
        </w:tc>
        <w:tc>
          <w:tcPr>
            <w:tcW w:w="3946"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9691" w:wrap="notBeside" w:vAnchor="text" w:hAnchor="text" w:xAlign="center" w:y="1"/>
              <w:shd w:val="clear" w:color="auto" w:fill="auto"/>
              <w:spacing w:line="230" w:lineRule="exact"/>
              <w:ind w:firstLine="426"/>
              <w:jc w:val="center"/>
              <w:rPr>
                <w:lang w:val="ru-RU" w:eastAsia="ru-RU" w:bidi="ru-RU"/>
              </w:rPr>
            </w:pPr>
            <w:r w:rsidRPr="00576680">
              <w:rPr>
                <w:rStyle w:val="29pt"/>
                <w:sz w:val="20"/>
                <w:szCs w:val="20"/>
              </w:rPr>
              <w:t>Виды и формы воспитательных мероприятий</w:t>
            </w:r>
          </w:p>
        </w:tc>
      </w:tr>
      <w:tr w:rsidR="00160904" w:rsidRPr="00576680">
        <w:trPr>
          <w:trHeight w:hRule="exact" w:val="3101"/>
          <w:jc w:val="center"/>
        </w:trPr>
        <w:tc>
          <w:tcPr>
            <w:tcW w:w="143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9691" w:wrap="notBeside" w:vAnchor="text" w:hAnchor="text" w:xAlign="center" w:y="1"/>
              <w:shd w:val="clear" w:color="auto" w:fill="auto"/>
              <w:spacing w:line="230" w:lineRule="exact"/>
              <w:ind w:firstLine="0"/>
              <w:jc w:val="left"/>
              <w:rPr>
                <w:lang w:val="ru-RU"/>
              </w:rPr>
            </w:pPr>
            <w:r w:rsidRPr="00576680">
              <w:rPr>
                <w:rStyle w:val="29pt"/>
                <w:b w:val="0"/>
                <w:sz w:val="20"/>
                <w:szCs w:val="20"/>
              </w:rPr>
              <w:t>Формирование ценностного отношения к здоровью и здоровому образу жизни.</w:t>
            </w:r>
          </w:p>
        </w:tc>
        <w:tc>
          <w:tcPr>
            <w:tcW w:w="4315" w:type="dxa"/>
            <w:tcBorders>
              <w:top w:val="single" w:sz="4" w:space="0" w:color="000000"/>
              <w:left w:val="single" w:sz="4" w:space="0" w:color="000000"/>
              <w:bottom w:val="single" w:sz="4" w:space="0" w:color="000000"/>
            </w:tcBorders>
            <w:shd w:val="clear" w:color="auto" w:fill="FFFFFF"/>
          </w:tcPr>
          <w:p w:rsidR="00160904" w:rsidRPr="00576680" w:rsidRDefault="001948E1" w:rsidP="00BF2881">
            <w:pPr>
              <w:pStyle w:val="27"/>
              <w:framePr w:w="9691" w:wrap="notBeside" w:vAnchor="text" w:hAnchor="text" w:xAlign="center" w:y="1"/>
              <w:numPr>
                <w:ilvl w:val="0"/>
                <w:numId w:val="39"/>
              </w:numPr>
              <w:shd w:val="clear" w:color="auto" w:fill="auto"/>
              <w:tabs>
                <w:tab w:val="left" w:pos="158"/>
              </w:tabs>
              <w:spacing w:line="226" w:lineRule="exact"/>
              <w:ind w:firstLine="426"/>
              <w:rPr>
                <w:lang w:val="ru-RU"/>
              </w:rPr>
            </w:pPr>
            <w:r w:rsidRPr="00576680">
              <w:rPr>
                <w:rStyle w:val="29pt"/>
                <w:b w:val="0"/>
                <w:sz w:val="20"/>
                <w:szCs w:val="20"/>
              </w:rPr>
              <w:t>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60904" w:rsidRPr="00576680" w:rsidRDefault="001948E1" w:rsidP="00BF2881">
            <w:pPr>
              <w:pStyle w:val="27"/>
              <w:framePr w:w="9691" w:wrap="notBeside" w:vAnchor="text" w:hAnchor="text" w:xAlign="center" w:y="1"/>
              <w:numPr>
                <w:ilvl w:val="0"/>
                <w:numId w:val="39"/>
              </w:numPr>
              <w:shd w:val="clear" w:color="auto" w:fill="auto"/>
              <w:tabs>
                <w:tab w:val="left" w:pos="456"/>
              </w:tabs>
              <w:spacing w:line="226" w:lineRule="exact"/>
              <w:ind w:firstLine="426"/>
              <w:rPr>
                <w:lang w:val="ru-RU"/>
              </w:rPr>
            </w:pPr>
            <w:r w:rsidRPr="00576680">
              <w:rPr>
                <w:rStyle w:val="29pt"/>
                <w:b w:val="0"/>
                <w:sz w:val="20"/>
                <w:szCs w:val="20"/>
              </w:rPr>
              <w:t>сформировать понимание важности физической культуры и спорта для здоровья человека, его образования, труда и творчества;</w:t>
            </w:r>
          </w:p>
          <w:p w:rsidR="00160904" w:rsidRPr="00576680" w:rsidRDefault="001948E1" w:rsidP="00BF2881">
            <w:pPr>
              <w:pStyle w:val="27"/>
              <w:framePr w:w="9691" w:wrap="notBeside" w:vAnchor="text" w:hAnchor="text" w:xAlign="center" w:y="1"/>
              <w:numPr>
                <w:ilvl w:val="0"/>
                <w:numId w:val="39"/>
              </w:numPr>
              <w:shd w:val="clear" w:color="auto" w:fill="auto"/>
              <w:tabs>
                <w:tab w:val="left" w:pos="269"/>
              </w:tabs>
              <w:spacing w:line="226" w:lineRule="exact"/>
              <w:ind w:firstLine="426"/>
              <w:rPr>
                <w:lang w:val="ru-RU"/>
              </w:rPr>
            </w:pPr>
            <w:r w:rsidRPr="00576680">
              <w:rPr>
                <w:rStyle w:val="29pt"/>
                <w:b w:val="0"/>
                <w:sz w:val="20"/>
                <w:szCs w:val="20"/>
              </w:rPr>
              <w:t>формировать потребность в соблюдении правил личной гигиены, режима дня, здорового питания.</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60904" w:rsidRPr="00576680" w:rsidRDefault="001948E1" w:rsidP="00BF2881">
            <w:pPr>
              <w:pStyle w:val="27"/>
              <w:framePr w:w="9691" w:wrap="notBeside" w:vAnchor="text" w:hAnchor="text" w:xAlign="center" w:y="1"/>
              <w:numPr>
                <w:ilvl w:val="0"/>
                <w:numId w:val="40"/>
              </w:numPr>
              <w:shd w:val="clear" w:color="auto" w:fill="auto"/>
              <w:tabs>
                <w:tab w:val="left" w:pos="278"/>
              </w:tabs>
              <w:spacing w:line="226" w:lineRule="exact"/>
              <w:ind w:firstLine="426"/>
              <w:jc w:val="left"/>
              <w:rPr>
                <w:lang w:val="ru-RU"/>
              </w:rPr>
            </w:pPr>
            <w:r w:rsidRPr="00576680">
              <w:rPr>
                <w:rStyle w:val="29pt"/>
                <w:b w:val="0"/>
                <w:sz w:val="20"/>
                <w:szCs w:val="20"/>
              </w:rPr>
              <w:t>беседа, просмотр учебных фильмов (урочная, внеурочная, внешкольная);</w:t>
            </w:r>
          </w:p>
          <w:p w:rsidR="00160904" w:rsidRPr="00576680" w:rsidRDefault="001948E1" w:rsidP="00BF2881">
            <w:pPr>
              <w:pStyle w:val="27"/>
              <w:framePr w:w="9691" w:wrap="notBeside" w:vAnchor="text" w:hAnchor="text" w:xAlign="center" w:y="1"/>
              <w:numPr>
                <w:ilvl w:val="0"/>
                <w:numId w:val="40"/>
              </w:numPr>
              <w:shd w:val="clear" w:color="auto" w:fill="auto"/>
              <w:tabs>
                <w:tab w:val="left" w:pos="326"/>
              </w:tabs>
              <w:spacing w:line="226" w:lineRule="exact"/>
              <w:ind w:firstLine="426"/>
              <w:jc w:val="left"/>
            </w:pPr>
            <w:r w:rsidRPr="00576680">
              <w:rPr>
                <w:rStyle w:val="29pt"/>
                <w:b w:val="0"/>
                <w:sz w:val="20"/>
                <w:szCs w:val="20"/>
              </w:rPr>
              <w:t>Олимпиады, предметные  декады (</w:t>
            </w:r>
            <w:proofErr w:type="gramStart"/>
            <w:r w:rsidRPr="00576680">
              <w:rPr>
                <w:rStyle w:val="29pt"/>
                <w:b w:val="0"/>
                <w:sz w:val="20"/>
                <w:szCs w:val="20"/>
              </w:rPr>
              <w:t>внеурочная</w:t>
            </w:r>
            <w:proofErr w:type="gramEnd"/>
            <w:r w:rsidRPr="00576680">
              <w:rPr>
                <w:rStyle w:val="29pt"/>
                <w:b w:val="0"/>
                <w:sz w:val="20"/>
                <w:szCs w:val="20"/>
              </w:rPr>
              <w:t>);</w:t>
            </w:r>
          </w:p>
          <w:p w:rsidR="00160904" w:rsidRPr="00576680" w:rsidRDefault="001948E1" w:rsidP="00BF2881">
            <w:pPr>
              <w:pStyle w:val="27"/>
              <w:framePr w:w="9691" w:wrap="notBeside" w:vAnchor="text" w:hAnchor="text" w:xAlign="center" w:y="1"/>
              <w:numPr>
                <w:ilvl w:val="0"/>
                <w:numId w:val="40"/>
              </w:numPr>
              <w:shd w:val="clear" w:color="auto" w:fill="auto"/>
              <w:tabs>
                <w:tab w:val="left" w:pos="168"/>
              </w:tabs>
              <w:spacing w:line="226" w:lineRule="exact"/>
              <w:ind w:firstLine="426"/>
              <w:jc w:val="left"/>
              <w:rPr>
                <w:lang w:val="ru-RU"/>
              </w:rPr>
            </w:pPr>
            <w:r w:rsidRPr="00576680">
              <w:rPr>
                <w:rStyle w:val="29pt"/>
                <w:b w:val="0"/>
                <w:sz w:val="20"/>
                <w:szCs w:val="20"/>
              </w:rPr>
              <w:t>соревнования и зачеты по физической культуре (</w:t>
            </w:r>
            <w:proofErr w:type="gramStart"/>
            <w:r w:rsidRPr="00576680">
              <w:rPr>
                <w:rStyle w:val="29pt"/>
                <w:b w:val="0"/>
                <w:sz w:val="20"/>
                <w:szCs w:val="20"/>
              </w:rPr>
              <w:t>урочная</w:t>
            </w:r>
            <w:proofErr w:type="gramEnd"/>
            <w:r w:rsidRPr="00576680">
              <w:rPr>
                <w:rStyle w:val="29pt"/>
                <w:b w:val="0"/>
                <w:sz w:val="20"/>
                <w:szCs w:val="20"/>
              </w:rPr>
              <w:t>);</w:t>
            </w:r>
          </w:p>
          <w:p w:rsidR="00160904" w:rsidRPr="00576680" w:rsidRDefault="001948E1" w:rsidP="00BF2881">
            <w:pPr>
              <w:pStyle w:val="27"/>
              <w:framePr w:w="9691" w:wrap="notBeside" w:vAnchor="text" w:hAnchor="text" w:xAlign="center" w:y="1"/>
              <w:numPr>
                <w:ilvl w:val="0"/>
                <w:numId w:val="40"/>
              </w:numPr>
              <w:shd w:val="clear" w:color="auto" w:fill="auto"/>
              <w:tabs>
                <w:tab w:val="left" w:pos="254"/>
              </w:tabs>
              <w:spacing w:line="226" w:lineRule="exact"/>
              <w:ind w:firstLine="426"/>
              <w:jc w:val="left"/>
              <w:rPr>
                <w:lang w:val="ru-RU"/>
              </w:rPr>
            </w:pPr>
            <w:r w:rsidRPr="00576680">
              <w:rPr>
                <w:rStyle w:val="29pt"/>
                <w:b w:val="0"/>
                <w:sz w:val="20"/>
                <w:szCs w:val="20"/>
              </w:rPr>
              <w:t>спортивные соревнования с выездом (</w:t>
            </w:r>
            <w:proofErr w:type="gramStart"/>
            <w:r w:rsidRPr="00576680">
              <w:rPr>
                <w:rStyle w:val="29pt"/>
                <w:b w:val="0"/>
                <w:sz w:val="20"/>
                <w:szCs w:val="20"/>
              </w:rPr>
              <w:t>внешкольная</w:t>
            </w:r>
            <w:proofErr w:type="gramEnd"/>
            <w:r w:rsidRPr="00576680">
              <w:rPr>
                <w:rStyle w:val="29pt"/>
                <w:b w:val="0"/>
                <w:sz w:val="20"/>
                <w:szCs w:val="20"/>
              </w:rPr>
              <w:t>);</w:t>
            </w:r>
          </w:p>
          <w:p w:rsidR="00160904" w:rsidRPr="00576680" w:rsidRDefault="001948E1" w:rsidP="00BF2881">
            <w:pPr>
              <w:pStyle w:val="27"/>
              <w:framePr w:w="9691" w:wrap="notBeside" w:vAnchor="text" w:hAnchor="text" w:xAlign="center" w:y="1"/>
              <w:numPr>
                <w:ilvl w:val="0"/>
                <w:numId w:val="40"/>
              </w:numPr>
              <w:shd w:val="clear" w:color="auto" w:fill="auto"/>
              <w:tabs>
                <w:tab w:val="left" w:pos="163"/>
              </w:tabs>
              <w:spacing w:line="226" w:lineRule="exact"/>
              <w:ind w:firstLine="426"/>
              <w:jc w:val="left"/>
              <w:rPr>
                <w:lang w:val="ru-RU"/>
              </w:rPr>
            </w:pPr>
            <w:r w:rsidRPr="00576680">
              <w:rPr>
                <w:rStyle w:val="29pt"/>
                <w:b w:val="0"/>
                <w:sz w:val="20"/>
                <w:szCs w:val="20"/>
              </w:rPr>
              <w:t>лекции в системе взаимодействия с мед службой учреждения (</w:t>
            </w:r>
            <w:proofErr w:type="gramStart"/>
            <w:r w:rsidRPr="00576680">
              <w:rPr>
                <w:rStyle w:val="29pt"/>
                <w:b w:val="0"/>
                <w:sz w:val="20"/>
                <w:szCs w:val="20"/>
              </w:rPr>
              <w:t>внеурочная</w:t>
            </w:r>
            <w:proofErr w:type="gramEnd"/>
            <w:r w:rsidRPr="00576680">
              <w:rPr>
                <w:rStyle w:val="29pt"/>
                <w:b w:val="0"/>
                <w:sz w:val="20"/>
                <w:szCs w:val="20"/>
              </w:rPr>
              <w:t>);</w:t>
            </w:r>
          </w:p>
          <w:p w:rsidR="00160904" w:rsidRPr="00576680" w:rsidRDefault="001948E1" w:rsidP="00BF2881">
            <w:pPr>
              <w:pStyle w:val="27"/>
              <w:framePr w:w="9691" w:wrap="notBeside" w:vAnchor="text" w:hAnchor="text" w:xAlign="center" w:y="1"/>
              <w:numPr>
                <w:ilvl w:val="0"/>
                <w:numId w:val="40"/>
              </w:numPr>
              <w:shd w:val="clear" w:color="auto" w:fill="auto"/>
              <w:tabs>
                <w:tab w:val="left" w:pos="106"/>
              </w:tabs>
              <w:spacing w:line="226" w:lineRule="exact"/>
              <w:ind w:firstLine="426"/>
              <w:jc w:val="left"/>
              <w:rPr>
                <w:lang w:val="ru-RU"/>
              </w:rPr>
            </w:pPr>
            <w:r w:rsidRPr="00576680">
              <w:rPr>
                <w:rStyle w:val="29pt"/>
                <w:b w:val="0"/>
                <w:sz w:val="20"/>
                <w:szCs w:val="20"/>
              </w:rPr>
              <w:t>работа кружков и факультативов (внеурочная);</w:t>
            </w:r>
          </w:p>
          <w:p w:rsidR="00160904" w:rsidRPr="00576680" w:rsidRDefault="001948E1" w:rsidP="00BF2881">
            <w:pPr>
              <w:pStyle w:val="27"/>
              <w:framePr w:w="9691" w:wrap="notBeside" w:vAnchor="text" w:hAnchor="text" w:xAlign="center" w:y="1"/>
              <w:numPr>
                <w:ilvl w:val="0"/>
                <w:numId w:val="40"/>
              </w:numPr>
              <w:shd w:val="clear" w:color="auto" w:fill="auto"/>
              <w:tabs>
                <w:tab w:val="left" w:pos="110"/>
              </w:tabs>
              <w:spacing w:line="226" w:lineRule="exact"/>
              <w:ind w:firstLine="426"/>
              <w:jc w:val="left"/>
            </w:pPr>
            <w:r w:rsidRPr="00576680">
              <w:rPr>
                <w:rStyle w:val="29pt"/>
                <w:b w:val="0"/>
                <w:sz w:val="20"/>
                <w:szCs w:val="20"/>
              </w:rPr>
              <w:t>классные часы (</w:t>
            </w:r>
            <w:proofErr w:type="gramStart"/>
            <w:r w:rsidRPr="00576680">
              <w:rPr>
                <w:rStyle w:val="29pt"/>
                <w:b w:val="0"/>
                <w:sz w:val="20"/>
                <w:szCs w:val="20"/>
              </w:rPr>
              <w:t>внеурочная</w:t>
            </w:r>
            <w:proofErr w:type="gramEnd"/>
            <w:r w:rsidRPr="00576680">
              <w:rPr>
                <w:rStyle w:val="29pt"/>
                <w:b w:val="0"/>
                <w:sz w:val="20"/>
                <w:szCs w:val="20"/>
              </w:rPr>
              <w:t>)</w:t>
            </w:r>
          </w:p>
        </w:tc>
      </w:tr>
    </w:tbl>
    <w:p w:rsidR="00160904" w:rsidRPr="00576680" w:rsidRDefault="00160904">
      <w:pPr>
        <w:framePr w:w="9691"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1421"/>
        <w:gridCol w:w="4310"/>
        <w:gridCol w:w="3960"/>
      </w:tblGrid>
      <w:tr w:rsidR="00160904" w:rsidRPr="00576680">
        <w:trPr>
          <w:trHeight w:hRule="exact" w:val="581"/>
          <w:jc w:val="center"/>
        </w:trPr>
        <w:tc>
          <w:tcPr>
            <w:tcW w:w="1421" w:type="dxa"/>
            <w:tcBorders>
              <w:top w:val="single" w:sz="4" w:space="0" w:color="000000"/>
              <w:left w:val="single" w:sz="4" w:space="0" w:color="000000"/>
            </w:tcBorders>
            <w:shd w:val="clear" w:color="auto" w:fill="FFFFFF"/>
            <w:vAlign w:val="bottom"/>
          </w:tcPr>
          <w:p w:rsidR="00160904" w:rsidRPr="00576680" w:rsidRDefault="001948E1">
            <w:pPr>
              <w:pStyle w:val="27"/>
              <w:framePr w:w="9691" w:wrap="notBeside" w:vAnchor="text" w:hAnchor="text" w:xAlign="center" w:y="1"/>
              <w:shd w:val="clear" w:color="auto" w:fill="auto"/>
              <w:spacing w:after="60" w:line="180" w:lineRule="exact"/>
              <w:ind w:firstLine="0"/>
              <w:jc w:val="left"/>
              <w:rPr>
                <w:lang w:val="ru-RU" w:eastAsia="ru-RU" w:bidi="ru-RU"/>
              </w:rPr>
            </w:pPr>
            <w:r w:rsidRPr="00576680">
              <w:rPr>
                <w:rStyle w:val="29pt"/>
                <w:sz w:val="20"/>
                <w:szCs w:val="20"/>
              </w:rPr>
              <w:t>Направления</w:t>
            </w:r>
          </w:p>
          <w:p w:rsidR="00160904" w:rsidRPr="00576680" w:rsidRDefault="001948E1">
            <w:pPr>
              <w:pStyle w:val="27"/>
              <w:framePr w:w="9691" w:wrap="notBeside" w:vAnchor="text" w:hAnchor="text" w:xAlign="center" w:y="1"/>
              <w:shd w:val="clear" w:color="auto" w:fill="auto"/>
              <w:spacing w:before="60" w:line="180" w:lineRule="exact"/>
              <w:ind w:firstLine="0"/>
              <w:jc w:val="left"/>
              <w:rPr>
                <w:lang w:val="ru-RU" w:eastAsia="ru-RU" w:bidi="ru-RU"/>
              </w:rPr>
            </w:pPr>
            <w:r w:rsidRPr="00576680">
              <w:rPr>
                <w:rStyle w:val="29pt"/>
                <w:sz w:val="20"/>
                <w:szCs w:val="20"/>
              </w:rPr>
              <w:t>воспитания</w:t>
            </w:r>
          </w:p>
        </w:tc>
        <w:tc>
          <w:tcPr>
            <w:tcW w:w="4310" w:type="dxa"/>
            <w:tcBorders>
              <w:top w:val="single" w:sz="4" w:space="0" w:color="000000"/>
              <w:left w:val="single" w:sz="4" w:space="0" w:color="000000"/>
            </w:tcBorders>
            <w:shd w:val="clear" w:color="auto" w:fill="FFFFFF"/>
          </w:tcPr>
          <w:p w:rsidR="00160904" w:rsidRPr="00576680" w:rsidRDefault="001948E1">
            <w:pPr>
              <w:pStyle w:val="27"/>
              <w:framePr w:w="9691"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Задачи воспитания</w:t>
            </w:r>
          </w:p>
        </w:tc>
        <w:tc>
          <w:tcPr>
            <w:tcW w:w="396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9691" w:wrap="notBeside" w:vAnchor="text" w:hAnchor="text" w:xAlign="center" w:y="1"/>
              <w:shd w:val="clear" w:color="auto" w:fill="auto"/>
              <w:spacing w:line="230" w:lineRule="exact"/>
              <w:ind w:firstLine="426"/>
              <w:jc w:val="center"/>
              <w:rPr>
                <w:lang w:val="ru-RU" w:eastAsia="ru-RU" w:bidi="ru-RU"/>
              </w:rPr>
            </w:pPr>
            <w:r w:rsidRPr="00576680">
              <w:rPr>
                <w:rStyle w:val="29pt"/>
                <w:sz w:val="20"/>
                <w:szCs w:val="20"/>
              </w:rPr>
              <w:t>Виды и формы воспитательных мероприятий</w:t>
            </w:r>
          </w:p>
        </w:tc>
      </w:tr>
      <w:tr w:rsidR="00160904" w:rsidRPr="00576680">
        <w:trPr>
          <w:trHeight w:hRule="exact" w:val="1954"/>
          <w:jc w:val="center"/>
        </w:trPr>
        <w:tc>
          <w:tcPr>
            <w:tcW w:w="142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9691" w:wrap="notBeside" w:vAnchor="text" w:hAnchor="text" w:xAlign="center" w:y="1"/>
              <w:shd w:val="clear" w:color="auto" w:fill="auto"/>
              <w:spacing w:line="226" w:lineRule="exact"/>
              <w:ind w:firstLine="0"/>
              <w:jc w:val="left"/>
              <w:rPr>
                <w:lang w:val="ru-RU"/>
              </w:rPr>
            </w:pPr>
            <w:r w:rsidRPr="00576680">
              <w:rPr>
                <w:rStyle w:val="29pt"/>
                <w:b w:val="0"/>
                <w:sz w:val="20"/>
                <w:szCs w:val="20"/>
              </w:rPr>
              <w:t>Формирование</w:t>
            </w:r>
          </w:p>
          <w:p w:rsidR="00160904" w:rsidRPr="00576680" w:rsidRDefault="001948E1">
            <w:pPr>
              <w:pStyle w:val="27"/>
              <w:framePr w:w="9691" w:wrap="notBeside" w:vAnchor="text" w:hAnchor="text" w:xAlign="center" w:y="1"/>
              <w:shd w:val="clear" w:color="auto" w:fill="auto"/>
              <w:spacing w:line="226" w:lineRule="exact"/>
              <w:ind w:firstLine="0"/>
              <w:jc w:val="left"/>
              <w:rPr>
                <w:lang w:val="ru-RU"/>
              </w:rPr>
            </w:pPr>
            <w:r w:rsidRPr="00576680">
              <w:rPr>
                <w:rStyle w:val="29pt"/>
                <w:b w:val="0"/>
                <w:sz w:val="20"/>
                <w:szCs w:val="20"/>
              </w:rPr>
              <w:t>ценностного</w:t>
            </w:r>
          </w:p>
          <w:p w:rsidR="00160904" w:rsidRPr="00576680" w:rsidRDefault="001948E1">
            <w:pPr>
              <w:pStyle w:val="27"/>
              <w:framePr w:w="9691" w:wrap="notBeside" w:vAnchor="text" w:hAnchor="text" w:xAlign="center" w:y="1"/>
              <w:shd w:val="clear" w:color="auto" w:fill="auto"/>
              <w:spacing w:line="226" w:lineRule="exact"/>
              <w:ind w:firstLine="0"/>
              <w:jc w:val="left"/>
              <w:rPr>
                <w:lang w:val="ru-RU"/>
              </w:rPr>
            </w:pPr>
            <w:r w:rsidRPr="00576680">
              <w:rPr>
                <w:rStyle w:val="29pt"/>
                <w:b w:val="0"/>
                <w:sz w:val="20"/>
                <w:szCs w:val="20"/>
              </w:rPr>
              <w:t xml:space="preserve">отношения </w:t>
            </w:r>
            <w:proofErr w:type="gramStart"/>
            <w:r w:rsidRPr="00576680">
              <w:rPr>
                <w:rStyle w:val="29pt"/>
                <w:b w:val="0"/>
                <w:sz w:val="20"/>
                <w:szCs w:val="20"/>
              </w:rPr>
              <w:t>к</w:t>
            </w:r>
            <w:proofErr w:type="gramEnd"/>
          </w:p>
          <w:p w:rsidR="00160904" w:rsidRPr="00576680" w:rsidRDefault="001948E1">
            <w:pPr>
              <w:pStyle w:val="27"/>
              <w:framePr w:w="9691" w:wrap="notBeside" w:vAnchor="text" w:hAnchor="text" w:xAlign="center" w:y="1"/>
              <w:shd w:val="clear" w:color="auto" w:fill="auto"/>
              <w:spacing w:line="226" w:lineRule="exact"/>
              <w:ind w:firstLine="0"/>
              <w:jc w:val="left"/>
              <w:rPr>
                <w:lang w:val="ru-RU"/>
              </w:rPr>
            </w:pPr>
            <w:r w:rsidRPr="00576680">
              <w:rPr>
                <w:rStyle w:val="29pt"/>
                <w:b w:val="0"/>
                <w:sz w:val="20"/>
                <w:szCs w:val="20"/>
              </w:rPr>
              <w:t>природе,</w:t>
            </w:r>
          </w:p>
          <w:p w:rsidR="00160904" w:rsidRPr="00576680" w:rsidRDefault="001948E1">
            <w:pPr>
              <w:pStyle w:val="27"/>
              <w:framePr w:w="9691" w:wrap="notBeside" w:vAnchor="text" w:hAnchor="text" w:xAlign="center" w:y="1"/>
              <w:shd w:val="clear" w:color="auto" w:fill="auto"/>
              <w:spacing w:line="226" w:lineRule="exact"/>
              <w:ind w:firstLine="0"/>
              <w:jc w:val="left"/>
            </w:pPr>
            <w:r w:rsidRPr="00576680">
              <w:rPr>
                <w:rStyle w:val="29pt"/>
                <w:b w:val="0"/>
                <w:sz w:val="20"/>
                <w:szCs w:val="20"/>
              </w:rPr>
              <w:t>окружающей</w:t>
            </w:r>
          </w:p>
          <w:p w:rsidR="00160904" w:rsidRPr="00576680" w:rsidRDefault="001948E1">
            <w:pPr>
              <w:pStyle w:val="27"/>
              <w:framePr w:w="9691" w:wrap="notBeside" w:vAnchor="text" w:hAnchor="text" w:xAlign="center" w:y="1"/>
              <w:shd w:val="clear" w:color="auto" w:fill="auto"/>
              <w:spacing w:line="226" w:lineRule="exact"/>
              <w:ind w:firstLine="0"/>
              <w:jc w:val="left"/>
            </w:pPr>
            <w:r w:rsidRPr="00576680">
              <w:rPr>
                <w:rStyle w:val="29pt"/>
                <w:b w:val="0"/>
                <w:sz w:val="20"/>
                <w:szCs w:val="20"/>
              </w:rPr>
              <w:t>среде</w:t>
            </w:r>
          </w:p>
          <w:p w:rsidR="00160904" w:rsidRPr="00576680" w:rsidRDefault="001948E1">
            <w:pPr>
              <w:pStyle w:val="27"/>
              <w:framePr w:w="9691" w:wrap="notBeside" w:vAnchor="text" w:hAnchor="text" w:xAlign="center" w:y="1"/>
              <w:shd w:val="clear" w:color="auto" w:fill="auto"/>
              <w:spacing w:line="226" w:lineRule="exact"/>
              <w:ind w:firstLine="0"/>
              <w:jc w:val="left"/>
            </w:pPr>
            <w:proofErr w:type="gramStart"/>
            <w:r w:rsidRPr="00576680">
              <w:rPr>
                <w:rStyle w:val="29pt"/>
                <w:b w:val="0"/>
                <w:sz w:val="20"/>
                <w:szCs w:val="20"/>
              </w:rPr>
              <w:t>(экологическое</w:t>
            </w:r>
            <w:proofErr w:type="gramEnd"/>
          </w:p>
          <w:p w:rsidR="00160904" w:rsidRPr="00576680" w:rsidRDefault="001948E1">
            <w:pPr>
              <w:pStyle w:val="27"/>
              <w:framePr w:w="9691" w:wrap="notBeside" w:vAnchor="text" w:hAnchor="text" w:xAlign="center" w:y="1"/>
              <w:shd w:val="clear" w:color="auto" w:fill="auto"/>
              <w:spacing w:line="226" w:lineRule="exact"/>
              <w:ind w:firstLine="0"/>
              <w:jc w:val="left"/>
            </w:pPr>
            <w:r w:rsidRPr="00576680">
              <w:rPr>
                <w:rStyle w:val="29pt"/>
                <w:b w:val="0"/>
                <w:sz w:val="20"/>
                <w:szCs w:val="20"/>
              </w:rPr>
              <w:t>воспитание).</w:t>
            </w:r>
          </w:p>
        </w:tc>
        <w:tc>
          <w:tcPr>
            <w:tcW w:w="4310" w:type="dxa"/>
            <w:tcBorders>
              <w:top w:val="single" w:sz="4" w:space="0" w:color="000000"/>
              <w:left w:val="single" w:sz="4" w:space="0" w:color="000000"/>
              <w:bottom w:val="single" w:sz="4" w:space="0" w:color="000000"/>
            </w:tcBorders>
            <w:shd w:val="clear" w:color="auto" w:fill="FFFFFF"/>
          </w:tcPr>
          <w:p w:rsidR="00160904" w:rsidRPr="00576680" w:rsidRDefault="001948E1" w:rsidP="00BF2881">
            <w:pPr>
              <w:pStyle w:val="27"/>
              <w:framePr w:w="9691" w:wrap="notBeside" w:vAnchor="text" w:hAnchor="text" w:xAlign="center" w:y="1"/>
              <w:numPr>
                <w:ilvl w:val="0"/>
                <w:numId w:val="41"/>
              </w:numPr>
              <w:shd w:val="clear" w:color="auto" w:fill="auto"/>
              <w:tabs>
                <w:tab w:val="left" w:pos="226"/>
              </w:tabs>
              <w:spacing w:line="230" w:lineRule="exact"/>
              <w:ind w:firstLine="426"/>
              <w:rPr>
                <w:lang w:val="ru-RU"/>
              </w:rPr>
            </w:pPr>
            <w:r w:rsidRPr="00576680">
              <w:rPr>
                <w:rStyle w:val="29pt"/>
                <w:b w:val="0"/>
                <w:sz w:val="20"/>
                <w:szCs w:val="20"/>
              </w:rPr>
              <w:t>развивать интерес к природе, природным явлениям и формам жизни, понимание активной роли человека в природе;</w:t>
            </w:r>
          </w:p>
          <w:p w:rsidR="00160904" w:rsidRPr="00576680" w:rsidRDefault="001948E1" w:rsidP="00BF2881">
            <w:pPr>
              <w:pStyle w:val="27"/>
              <w:framePr w:w="9691" w:wrap="notBeside" w:vAnchor="text" w:hAnchor="text" w:xAlign="center" w:y="1"/>
              <w:numPr>
                <w:ilvl w:val="0"/>
                <w:numId w:val="41"/>
              </w:numPr>
              <w:shd w:val="clear" w:color="auto" w:fill="auto"/>
              <w:tabs>
                <w:tab w:val="left" w:pos="130"/>
              </w:tabs>
              <w:spacing w:line="230" w:lineRule="exact"/>
              <w:ind w:firstLine="426"/>
              <w:rPr>
                <w:lang w:val="ru-RU"/>
              </w:rPr>
            </w:pPr>
            <w:r w:rsidRPr="00576680">
              <w:rPr>
                <w:rStyle w:val="29pt"/>
                <w:b w:val="0"/>
                <w:sz w:val="20"/>
                <w:szCs w:val="20"/>
              </w:rPr>
              <w:t>формировать ценностное отношение к природе и всем формам жизни;</w:t>
            </w:r>
          </w:p>
          <w:p w:rsidR="00160904" w:rsidRPr="00576680" w:rsidRDefault="001948E1" w:rsidP="00BF2881">
            <w:pPr>
              <w:pStyle w:val="27"/>
              <w:framePr w:w="9691" w:wrap="notBeside" w:vAnchor="text" w:hAnchor="text" w:xAlign="center" w:y="1"/>
              <w:numPr>
                <w:ilvl w:val="0"/>
                <w:numId w:val="41"/>
              </w:numPr>
              <w:shd w:val="clear" w:color="auto" w:fill="auto"/>
              <w:tabs>
                <w:tab w:val="left" w:pos="130"/>
              </w:tabs>
              <w:spacing w:line="230" w:lineRule="exact"/>
              <w:ind w:firstLine="426"/>
              <w:rPr>
                <w:lang w:val="ru-RU"/>
              </w:rPr>
            </w:pPr>
            <w:r w:rsidRPr="00576680">
              <w:rPr>
                <w:rStyle w:val="29pt"/>
                <w:b w:val="0"/>
                <w:sz w:val="20"/>
                <w:szCs w:val="20"/>
              </w:rPr>
              <w:t>воспитывать бережное отношение к растениям и животным.</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rsidP="00BF2881">
            <w:pPr>
              <w:pStyle w:val="27"/>
              <w:framePr w:w="9691" w:wrap="notBeside" w:vAnchor="text" w:hAnchor="text" w:xAlign="center" w:y="1"/>
              <w:numPr>
                <w:ilvl w:val="0"/>
                <w:numId w:val="42"/>
              </w:numPr>
              <w:shd w:val="clear" w:color="auto" w:fill="auto"/>
              <w:tabs>
                <w:tab w:val="left" w:pos="110"/>
              </w:tabs>
              <w:spacing w:line="226" w:lineRule="exact"/>
              <w:ind w:firstLine="426"/>
            </w:pPr>
            <w:r w:rsidRPr="00576680">
              <w:rPr>
                <w:rStyle w:val="29pt"/>
                <w:b w:val="0"/>
                <w:sz w:val="20"/>
                <w:szCs w:val="20"/>
              </w:rPr>
              <w:t>предметные уроки (</w:t>
            </w:r>
            <w:proofErr w:type="gramStart"/>
            <w:r w:rsidRPr="00576680">
              <w:rPr>
                <w:rStyle w:val="29pt"/>
                <w:b w:val="0"/>
                <w:sz w:val="20"/>
                <w:szCs w:val="20"/>
              </w:rPr>
              <w:t>урочная</w:t>
            </w:r>
            <w:proofErr w:type="gramEnd"/>
            <w:r w:rsidRPr="00576680">
              <w:rPr>
                <w:rStyle w:val="29pt"/>
                <w:b w:val="0"/>
                <w:sz w:val="20"/>
                <w:szCs w:val="20"/>
              </w:rPr>
              <w:t>);</w:t>
            </w:r>
          </w:p>
          <w:p w:rsidR="00160904" w:rsidRPr="00576680" w:rsidRDefault="001948E1" w:rsidP="00BF2881">
            <w:pPr>
              <w:pStyle w:val="27"/>
              <w:framePr w:w="9691" w:wrap="notBeside" w:vAnchor="text" w:hAnchor="text" w:xAlign="center" w:y="1"/>
              <w:numPr>
                <w:ilvl w:val="0"/>
                <w:numId w:val="42"/>
              </w:numPr>
              <w:shd w:val="clear" w:color="auto" w:fill="auto"/>
              <w:tabs>
                <w:tab w:val="left" w:pos="283"/>
              </w:tabs>
              <w:spacing w:line="226" w:lineRule="exact"/>
              <w:ind w:firstLine="426"/>
              <w:rPr>
                <w:lang w:val="ru-RU"/>
              </w:rPr>
            </w:pPr>
            <w:r w:rsidRPr="00576680">
              <w:rPr>
                <w:rStyle w:val="29pt"/>
                <w:b w:val="0"/>
                <w:sz w:val="20"/>
                <w:szCs w:val="20"/>
              </w:rPr>
              <w:t>беседа, просмотр учебных фильмов (урочная, внеурочная, внешкольная),</w:t>
            </w:r>
          </w:p>
          <w:p w:rsidR="00160904" w:rsidRPr="00576680" w:rsidRDefault="001948E1" w:rsidP="00BF2881">
            <w:pPr>
              <w:pStyle w:val="27"/>
              <w:framePr w:w="9691" w:wrap="notBeside" w:vAnchor="text" w:hAnchor="text" w:xAlign="center" w:y="1"/>
              <w:numPr>
                <w:ilvl w:val="0"/>
                <w:numId w:val="42"/>
              </w:numPr>
              <w:shd w:val="clear" w:color="auto" w:fill="auto"/>
              <w:tabs>
                <w:tab w:val="left" w:pos="158"/>
              </w:tabs>
              <w:spacing w:line="226" w:lineRule="exact"/>
              <w:ind w:firstLine="426"/>
            </w:pPr>
            <w:r w:rsidRPr="00576680">
              <w:rPr>
                <w:rStyle w:val="29pt"/>
                <w:b w:val="0"/>
                <w:sz w:val="20"/>
                <w:szCs w:val="20"/>
              </w:rPr>
              <w:t>лекция (урочная, внеурочная);</w:t>
            </w:r>
          </w:p>
          <w:p w:rsidR="00160904" w:rsidRPr="00576680" w:rsidRDefault="001948E1" w:rsidP="00BF2881">
            <w:pPr>
              <w:pStyle w:val="27"/>
              <w:framePr w:w="9691" w:wrap="notBeside" w:vAnchor="text" w:hAnchor="text" w:xAlign="center" w:y="1"/>
              <w:numPr>
                <w:ilvl w:val="0"/>
                <w:numId w:val="42"/>
              </w:numPr>
              <w:shd w:val="clear" w:color="auto" w:fill="auto"/>
              <w:tabs>
                <w:tab w:val="left" w:pos="110"/>
              </w:tabs>
              <w:spacing w:line="226" w:lineRule="exact"/>
              <w:ind w:firstLine="426"/>
            </w:pPr>
            <w:r w:rsidRPr="00576680">
              <w:rPr>
                <w:rStyle w:val="29pt"/>
                <w:b w:val="0"/>
                <w:sz w:val="20"/>
                <w:szCs w:val="20"/>
              </w:rPr>
              <w:t>классный час (</w:t>
            </w:r>
            <w:proofErr w:type="gramStart"/>
            <w:r w:rsidRPr="00576680">
              <w:rPr>
                <w:rStyle w:val="29pt"/>
                <w:b w:val="0"/>
                <w:sz w:val="20"/>
                <w:szCs w:val="20"/>
              </w:rPr>
              <w:t>внеурочная</w:t>
            </w:r>
            <w:proofErr w:type="gramEnd"/>
            <w:r w:rsidRPr="00576680">
              <w:rPr>
                <w:rStyle w:val="29pt"/>
                <w:b w:val="0"/>
                <w:sz w:val="20"/>
                <w:szCs w:val="20"/>
              </w:rPr>
              <w:t>);</w:t>
            </w:r>
          </w:p>
        </w:tc>
      </w:tr>
    </w:tbl>
    <w:p w:rsidR="00160904" w:rsidRPr="00576680" w:rsidRDefault="00160904">
      <w:pPr>
        <w:framePr w:w="9691"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948E1">
      <w:pPr>
        <w:pStyle w:val="63"/>
        <w:shd w:val="clear" w:color="auto" w:fill="auto"/>
        <w:spacing w:before="249" w:after="0" w:line="274" w:lineRule="exact"/>
        <w:ind w:firstLine="426"/>
        <w:rPr>
          <w:lang w:val="ru-RU"/>
        </w:rPr>
      </w:pPr>
      <w:r w:rsidRPr="00576680">
        <w:rPr>
          <w:lang w:val="ru-RU"/>
        </w:rPr>
        <w:t>Критериями, показателями эффективности деятельности Школы в части формирования здорового и безопасного образа жизни и экологической культуры обучающихся является динамика показателей или его индикаторов:</w:t>
      </w:r>
    </w:p>
    <w:p w:rsidR="00160904" w:rsidRPr="00576680" w:rsidRDefault="001948E1" w:rsidP="00BF2881">
      <w:pPr>
        <w:pStyle w:val="27"/>
        <w:numPr>
          <w:ilvl w:val="0"/>
          <w:numId w:val="43"/>
        </w:numPr>
        <w:shd w:val="clear" w:color="auto" w:fill="auto"/>
        <w:tabs>
          <w:tab w:val="left" w:pos="1042"/>
        </w:tabs>
        <w:ind w:firstLine="426"/>
        <w:rPr>
          <w:lang w:val="ru-RU"/>
        </w:rPr>
      </w:pPr>
      <w:proofErr w:type="gramStart"/>
      <w:r w:rsidRPr="00576680">
        <w:rPr>
          <w:lang w:val="ru-RU"/>
        </w:rPr>
        <w:t xml:space="preserve">динамика развития личностной, социальной, экологической и </w:t>
      </w:r>
      <w:proofErr w:type="spellStart"/>
      <w:r w:rsidRPr="00576680">
        <w:rPr>
          <w:lang w:val="ru-RU"/>
        </w:rPr>
        <w:t>здоровьесберегающей</w:t>
      </w:r>
      <w:proofErr w:type="spellEnd"/>
      <w:r w:rsidRPr="00576680">
        <w:rPr>
          <w:lang w:val="ru-RU"/>
        </w:rPr>
        <w:t xml:space="preserve"> культуры обучающихся (по результатам тестирования по методикам ориентированным на взрослых учеников, заключениям психолога, социального педагога, результатам итоговой аттестации.</w:t>
      </w:r>
      <w:proofErr w:type="gramEnd"/>
      <w:r w:rsidRPr="00576680">
        <w:rPr>
          <w:lang w:val="ru-RU"/>
        </w:rPr>
        <w:t xml:space="preserve"> </w:t>
      </w:r>
      <w:proofErr w:type="gramStart"/>
      <w:r w:rsidRPr="00576680">
        <w:rPr>
          <w:lang w:val="ru-RU"/>
        </w:rPr>
        <w:t>Исследуются динамика показателей на агрессию, развитие памяти, внимания, профориентацию, жизненные ценности, планирование будущего и др.);</w:t>
      </w:r>
      <w:proofErr w:type="gramEnd"/>
    </w:p>
    <w:p w:rsidR="00160904" w:rsidRPr="00576680" w:rsidRDefault="001948E1" w:rsidP="00BF2881">
      <w:pPr>
        <w:pStyle w:val="27"/>
        <w:numPr>
          <w:ilvl w:val="0"/>
          <w:numId w:val="43"/>
        </w:numPr>
        <w:shd w:val="clear" w:color="auto" w:fill="auto"/>
        <w:tabs>
          <w:tab w:val="left" w:pos="1047"/>
        </w:tabs>
        <w:ind w:firstLine="426"/>
        <w:rPr>
          <w:lang w:val="ru-RU"/>
        </w:rPr>
      </w:pPr>
      <w:r w:rsidRPr="00576680">
        <w:rPr>
          <w:lang w:val="ru-RU"/>
        </w:rPr>
        <w:t>динамика (характер изменения) социальной, психолого-педагогической и нравственной атмосферы в Школе (анкетирование в конце учебного года, выяснение рейтингов вопросов, пожелания учеников по их образовательным запросам, планирование работы по рейтингу, рейтинг работы учителей);</w:t>
      </w:r>
    </w:p>
    <w:p w:rsidR="00160904" w:rsidRPr="00576680" w:rsidRDefault="001948E1" w:rsidP="00BF2881">
      <w:pPr>
        <w:pStyle w:val="27"/>
        <w:numPr>
          <w:ilvl w:val="0"/>
          <w:numId w:val="43"/>
        </w:numPr>
        <w:shd w:val="clear" w:color="auto" w:fill="auto"/>
        <w:tabs>
          <w:tab w:val="left" w:pos="1047"/>
        </w:tabs>
        <w:ind w:firstLine="426"/>
        <w:rPr>
          <w:lang w:val="ru-RU"/>
        </w:rPr>
      </w:pPr>
      <w:r w:rsidRPr="00576680">
        <w:rPr>
          <w:lang w:val="ru-RU"/>
        </w:rPr>
        <w:t>динамика дисциплины учеников (по результатам данных исправительного учреждения - общий процент нарушителей в колонии и процент нарушителей среди учеников школы);</w:t>
      </w:r>
    </w:p>
    <w:p w:rsidR="00160904" w:rsidRPr="00576680" w:rsidRDefault="001948E1" w:rsidP="00BF2881">
      <w:pPr>
        <w:pStyle w:val="27"/>
        <w:numPr>
          <w:ilvl w:val="0"/>
          <w:numId w:val="43"/>
        </w:numPr>
        <w:shd w:val="clear" w:color="auto" w:fill="auto"/>
        <w:tabs>
          <w:tab w:val="left" w:pos="1052"/>
        </w:tabs>
        <w:ind w:firstLine="426"/>
        <w:rPr>
          <w:lang w:val="ru-RU"/>
        </w:rPr>
      </w:pPr>
      <w:r w:rsidRPr="00576680">
        <w:rPr>
          <w:lang w:val="ru-RU"/>
        </w:rPr>
        <w:t>динамика участия учеников в организации воспитательных мероприятий, во внеурочной деятельности (по результатам анализа внеурочной деятельности, анкетирования, рейтинга среди учащихся отдельных мероприятий и динамики количества задействованных учеников)</w:t>
      </w:r>
    </w:p>
    <w:p w:rsidR="00160904" w:rsidRPr="00576680" w:rsidRDefault="001948E1">
      <w:pPr>
        <w:pStyle w:val="27"/>
        <w:shd w:val="clear" w:color="auto" w:fill="auto"/>
        <w:ind w:firstLine="426"/>
        <w:rPr>
          <w:lang w:val="ru-RU"/>
        </w:rPr>
      </w:pPr>
      <w:r w:rsidRPr="00576680">
        <w:rPr>
          <w:lang w:val="ru-RU"/>
        </w:rPr>
        <w:t>Все полученные данные помещаются в портфолио учеников, на основании которых составляется анализ внеурочной и воспитательной работы по изменению динамики их развития в части формирования здорового и безопасного образа жизни и экологической культуры.</w:t>
      </w:r>
      <w:r w:rsidRPr="00576680">
        <w:rPr>
          <w:lang w:val="ru-RU"/>
        </w:rPr>
        <w:br w:type="page"/>
      </w:r>
    </w:p>
    <w:p w:rsidR="00160904" w:rsidRPr="00576680" w:rsidRDefault="001948E1">
      <w:pPr>
        <w:pStyle w:val="63"/>
        <w:shd w:val="clear" w:color="auto" w:fill="auto"/>
        <w:spacing w:after="0" w:line="274" w:lineRule="exact"/>
        <w:ind w:firstLine="426"/>
        <w:rPr>
          <w:lang w:val="ru-RU"/>
        </w:rPr>
      </w:pPr>
      <w:r w:rsidRPr="00576680">
        <w:rPr>
          <w:lang w:val="ru-RU"/>
        </w:rPr>
        <w:lastRenderedPageBreak/>
        <w:t>Методика и инструментарии мониторинга достижений планируемых результатов по формированию экологической культуры, здорового и безопасного образа жизни</w:t>
      </w:r>
    </w:p>
    <w:p w:rsidR="00160904" w:rsidRPr="00576680" w:rsidRDefault="001948E1">
      <w:pPr>
        <w:pStyle w:val="27"/>
        <w:shd w:val="clear" w:color="auto" w:fill="auto"/>
        <w:ind w:firstLine="426"/>
        <w:rPr>
          <w:lang w:val="ru-RU"/>
        </w:rPr>
      </w:pPr>
      <w:r w:rsidRPr="00576680">
        <w:rPr>
          <w:lang w:val="ru-RU"/>
        </w:rPr>
        <w:t xml:space="preserve">В учебном процессе педагоги применяют </w:t>
      </w:r>
      <w:r w:rsidRPr="00576680">
        <w:rPr>
          <w:rStyle w:val="2b"/>
          <w:sz w:val="20"/>
          <w:szCs w:val="20"/>
        </w:rPr>
        <w:t xml:space="preserve">методики и инструментарии мониторинга адекватные возрастным возможностям и особенностям </w:t>
      </w:r>
      <w:proofErr w:type="gramStart"/>
      <w:r w:rsidRPr="00576680">
        <w:rPr>
          <w:rStyle w:val="2b"/>
          <w:sz w:val="20"/>
          <w:szCs w:val="20"/>
        </w:rPr>
        <w:t>обучающихся</w:t>
      </w:r>
      <w:proofErr w:type="gramEnd"/>
      <w:r w:rsidRPr="00576680">
        <w:rPr>
          <w:rStyle w:val="2b"/>
          <w:sz w:val="20"/>
          <w:szCs w:val="20"/>
        </w:rPr>
        <w:t>.</w:t>
      </w:r>
      <w:r w:rsidRPr="00576680">
        <w:rPr>
          <w:lang w:val="ru-RU"/>
        </w:rPr>
        <w:t xml:space="preserve"> Используемый в школе учебно-методический комплекс «Школа России» содержит материал для регулярного проведения учеником </w:t>
      </w:r>
      <w:r w:rsidRPr="00576680">
        <w:rPr>
          <w:rStyle w:val="2b"/>
          <w:sz w:val="20"/>
          <w:szCs w:val="20"/>
        </w:rPr>
        <w:t>самооценки</w:t>
      </w:r>
      <w:r w:rsidRPr="00576680">
        <w:rPr>
          <w:lang w:val="ru-RU"/>
        </w:rPr>
        <w:t xml:space="preserve">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w:t>
      </w:r>
    </w:p>
    <w:p w:rsidR="00160904" w:rsidRPr="00576680" w:rsidRDefault="001948E1">
      <w:pPr>
        <w:pStyle w:val="27"/>
        <w:shd w:val="clear" w:color="auto" w:fill="auto"/>
        <w:ind w:firstLine="426"/>
        <w:rPr>
          <w:lang w:val="ru-RU"/>
        </w:rPr>
      </w:pPr>
      <w:r w:rsidRPr="00576680">
        <w:rPr>
          <w:lang w:val="ru-RU"/>
        </w:rPr>
        <w:t xml:space="preserve">Система заданий, направленных на самооценку результатов собственных достижений, на осознание происходящих </w:t>
      </w:r>
      <w:r w:rsidRPr="00576680">
        <w:rPr>
          <w:rStyle w:val="2b"/>
          <w:sz w:val="20"/>
          <w:szCs w:val="20"/>
        </w:rPr>
        <w:t>приращений знаний,</w:t>
      </w:r>
      <w:r w:rsidRPr="00576680">
        <w:rPr>
          <w:lang w:val="ru-RU"/>
        </w:rPr>
        <w:t xml:space="preserve"> их сравнение с предыдущими результатами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имеющимся жизненным опытом учащихся, с реальными проблемами окружающего мира, материал о правах человека,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человека в природном и социальном окружении. Учитель сам подбирает </w:t>
      </w:r>
      <w:proofErr w:type="gramStart"/>
      <w:r w:rsidRPr="00576680">
        <w:rPr>
          <w:lang w:val="ru-RU"/>
        </w:rPr>
        <w:t>материалы</w:t>
      </w:r>
      <w:proofErr w:type="gramEnd"/>
      <w:r w:rsidRPr="00576680">
        <w:rPr>
          <w:lang w:val="ru-RU"/>
        </w:rPr>
        <w:t xml:space="preserve"> на урок опираясь на социальный и жизненный опыт наших учеников для расширения заявленных по учебному плану тем.</w:t>
      </w:r>
    </w:p>
    <w:p w:rsidR="00160904" w:rsidRPr="00576680" w:rsidRDefault="001948E1">
      <w:pPr>
        <w:pStyle w:val="27"/>
        <w:shd w:val="clear" w:color="auto" w:fill="auto"/>
        <w:ind w:firstLine="426"/>
        <w:rPr>
          <w:lang w:val="ru-RU"/>
        </w:rPr>
      </w:pPr>
      <w:r w:rsidRPr="00576680">
        <w:rPr>
          <w:lang w:val="ru-RU"/>
        </w:rPr>
        <w:t xml:space="preserve">С учетом возраста учеников в системе используются соответствующие возрасту </w:t>
      </w:r>
      <w:r w:rsidRPr="00576680">
        <w:rPr>
          <w:rStyle w:val="2b"/>
          <w:sz w:val="20"/>
          <w:szCs w:val="20"/>
        </w:rPr>
        <w:t>психологические тестирования, анкетирования, диагностики.</w:t>
      </w:r>
      <w:r w:rsidRPr="00576680">
        <w:rPr>
          <w:lang w:val="ru-RU"/>
        </w:rPr>
        <w:t xml:space="preserve"> Все результаты заносятся в портфолио ученика.</w:t>
      </w:r>
    </w:p>
    <w:p w:rsidR="00160904" w:rsidRPr="00576680" w:rsidRDefault="001948E1">
      <w:pPr>
        <w:pStyle w:val="27"/>
        <w:shd w:val="clear" w:color="auto" w:fill="auto"/>
        <w:spacing w:after="295"/>
        <w:ind w:firstLine="426"/>
        <w:rPr>
          <w:lang w:val="ru-RU"/>
        </w:rPr>
      </w:pPr>
      <w:r w:rsidRPr="00576680">
        <w:rPr>
          <w:lang w:val="ru-RU"/>
        </w:rPr>
        <w:t>Анализ результатов динамики исследований в части формирования здорового и безопасного образа жизни и экологической культуры обучающихся заключается не только в динамике полученных результатов, но и в связи с внешними условиями обучения в Школе - изменения статуса и возраста в связи с их выбытием, прибытием, изменением режима содержания в исправительном учреждении.</w:t>
      </w:r>
    </w:p>
    <w:p w:rsidR="00160904" w:rsidRPr="00576680" w:rsidRDefault="00160904">
      <w:pPr>
        <w:ind w:firstLine="426"/>
        <w:rPr>
          <w:rFonts w:ascii="Times New Roman" w:hAnsi="Times New Roman"/>
          <w:color w:val="000000"/>
          <w:szCs w:val="20"/>
        </w:rPr>
        <w:sectPr w:rsidR="00160904" w:rsidRPr="00576680">
          <w:type w:val="nextColumn"/>
          <w:pgSz w:w="11900" w:h="16840"/>
          <w:pgMar w:top="720" w:right="720" w:bottom="720" w:left="1134" w:header="0" w:footer="3" w:gutter="0"/>
          <w:cols w:space="720"/>
          <w:docGrid w:linePitch="360"/>
        </w:sectPr>
      </w:pPr>
    </w:p>
    <w:p w:rsidR="00160904" w:rsidRPr="00576680" w:rsidRDefault="001948E1">
      <w:pPr>
        <w:pStyle w:val="35"/>
        <w:keepNext/>
        <w:keepLines/>
        <w:shd w:val="clear" w:color="auto" w:fill="auto"/>
        <w:spacing w:line="600" w:lineRule="exact"/>
        <w:ind w:firstLine="426"/>
        <w:jc w:val="center"/>
        <w:rPr>
          <w:sz w:val="20"/>
          <w:szCs w:val="20"/>
          <w:lang w:val="ru-RU"/>
        </w:rPr>
      </w:pPr>
      <w:r w:rsidRPr="00576680">
        <w:rPr>
          <w:sz w:val="20"/>
          <w:szCs w:val="20"/>
          <w:lang w:val="ru-RU"/>
        </w:rPr>
        <w:lastRenderedPageBreak/>
        <w:t>3. Организационный раздел</w:t>
      </w:r>
    </w:p>
    <w:p w:rsidR="00160904" w:rsidRPr="00576680" w:rsidRDefault="00B062C1">
      <w:pPr>
        <w:ind w:left="176" w:right="101" w:hanging="10"/>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3.1 </w:t>
      </w:r>
      <w:r w:rsidR="001948E1" w:rsidRPr="00576680">
        <w:rPr>
          <w:rFonts w:ascii="Times New Roman" w:eastAsia="Times New Roman" w:hAnsi="Times New Roman" w:cs="Times New Roman"/>
          <w:szCs w:val="20"/>
        </w:rPr>
        <w:t>Пояснительная записка к учебному плану НОО</w:t>
      </w:r>
    </w:p>
    <w:p w:rsidR="00160904" w:rsidRPr="00576680" w:rsidRDefault="00B062C1">
      <w:pPr>
        <w:spacing w:after="131"/>
        <w:ind w:left="50" w:right="21" w:firstLine="713"/>
        <w:jc w:val="center"/>
        <w:rPr>
          <w:rFonts w:ascii="Times New Roman" w:eastAsia="Times New Roman" w:hAnsi="Times New Roman" w:cs="Times New Roman"/>
          <w:szCs w:val="20"/>
        </w:rPr>
      </w:pPr>
      <w:r>
        <w:rPr>
          <w:rFonts w:ascii="Times New Roman" w:eastAsia="Times New Roman" w:hAnsi="Times New Roman" w:cs="Times New Roman"/>
          <w:szCs w:val="20"/>
        </w:rPr>
        <w:t>КГКОУ</w:t>
      </w:r>
      <w:r w:rsidR="001948E1" w:rsidRPr="00576680">
        <w:rPr>
          <w:rFonts w:ascii="Times New Roman" w:eastAsia="Times New Roman" w:hAnsi="Times New Roman" w:cs="Times New Roman"/>
          <w:szCs w:val="20"/>
        </w:rPr>
        <w:t xml:space="preserve"> «Краевая вечерняя (сменная) общеобразовательная школа N 10»</w:t>
      </w:r>
    </w:p>
    <w:p w:rsidR="00160904" w:rsidRPr="00576680" w:rsidRDefault="001948E1">
      <w:pPr>
        <w:spacing w:after="131"/>
        <w:ind w:left="50" w:right="21" w:firstLine="713"/>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Учебный план определяет перечень, трудоемкость, последовательность и распределение по периодам обучения предметных областей, учебных предметов и формы промежуточной аттестации обучающихся. Содержание и структура учебного плана определяются требованиями ФГОС НОО, Примерным учебным планом образовательных организаций, реализующих основную образовательную программу начального общего образования, целями, задачами и спецификой образовательной деятельности школы, сформулированными в Уставе и Основной образовательной  программе  начального  общего образования КГКОУ «КВСОШ № 10» </w:t>
      </w:r>
    </w:p>
    <w:p w:rsidR="00160904" w:rsidRPr="00576680" w:rsidRDefault="001948E1">
      <w:pPr>
        <w:ind w:left="50" w:right="21" w:firstLine="713"/>
        <w:rPr>
          <w:rFonts w:ascii="Times New Roman" w:eastAsia="Times New Roman" w:hAnsi="Times New Roman" w:cs="Times New Roman"/>
          <w:szCs w:val="20"/>
        </w:rPr>
      </w:pPr>
      <w:r w:rsidRPr="00576680">
        <w:rPr>
          <w:rFonts w:ascii="Times New Roman" w:eastAsia="Times New Roman" w:hAnsi="Times New Roman" w:cs="Times New Roman"/>
          <w:szCs w:val="20"/>
        </w:rPr>
        <w:t>Учебный план школы является нормативным правовым актом и устанавливает максимальный объём учебной нагрузки, перечень учебных предметов и объем учебного времени, отводимого на их изучение по уровню начального общего образования.</w:t>
      </w:r>
    </w:p>
    <w:p w:rsidR="00160904" w:rsidRPr="00576680" w:rsidRDefault="001948E1">
      <w:pPr>
        <w:ind w:left="778" w:right="21"/>
        <w:rPr>
          <w:rFonts w:ascii="Times New Roman" w:eastAsia="Times New Roman" w:hAnsi="Times New Roman" w:cs="Times New Roman"/>
          <w:szCs w:val="20"/>
        </w:rPr>
      </w:pPr>
      <w:r w:rsidRPr="00576680">
        <w:rPr>
          <w:rFonts w:ascii="Times New Roman" w:eastAsia="Times New Roman" w:hAnsi="Times New Roman" w:cs="Times New Roman"/>
          <w:szCs w:val="20"/>
        </w:rPr>
        <w:t>Реализация учебного плана обеспечена:</w:t>
      </w:r>
    </w:p>
    <w:p w:rsidR="00160904" w:rsidRPr="00576680" w:rsidRDefault="001948E1">
      <w:pPr>
        <w:spacing w:after="47"/>
        <w:ind w:left="778" w:right="21"/>
        <w:rPr>
          <w:rFonts w:ascii="Times New Roman" w:eastAsia="Times New Roman" w:hAnsi="Times New Roman" w:cs="Times New Roman"/>
          <w:szCs w:val="20"/>
        </w:rPr>
      </w:pPr>
      <w:r w:rsidRPr="00576680">
        <w:rPr>
          <w:rFonts w:ascii="Times New Roman" w:eastAsia="Times New Roman" w:hAnsi="Times New Roman" w:cs="Times New Roman"/>
          <w:szCs w:val="20"/>
        </w:rPr>
        <w:t>-педагогическими кадрами соответствующей квалификации;</w:t>
      </w:r>
    </w:p>
    <w:p w:rsidR="00160904" w:rsidRPr="00576680" w:rsidRDefault="001948E1">
      <w:pPr>
        <w:ind w:left="50" w:right="21" w:firstLine="727"/>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-учебно-методическими комплексами (учебными программами, учебниками, методическими рекомендациями, дидактическими материалами, </w:t>
      </w:r>
      <w:proofErr w:type="spellStart"/>
      <w:r w:rsidRPr="00576680">
        <w:rPr>
          <w:rFonts w:ascii="Times New Roman" w:eastAsia="Times New Roman" w:hAnsi="Times New Roman" w:cs="Times New Roman"/>
          <w:szCs w:val="20"/>
        </w:rPr>
        <w:t>контрольньми</w:t>
      </w:r>
      <w:proofErr w:type="spellEnd"/>
      <w:r w:rsidRPr="00576680">
        <w:rPr>
          <w:rFonts w:ascii="Times New Roman" w:eastAsia="Times New Roman" w:hAnsi="Times New Roman" w:cs="Times New Roman"/>
          <w:szCs w:val="20"/>
        </w:rPr>
        <w:t xml:space="preserve"> заданиями, необходимым оборудованием по предметам учебного плана).</w:t>
      </w:r>
    </w:p>
    <w:p w:rsidR="00160904" w:rsidRPr="00576680" w:rsidRDefault="001948E1">
      <w:pPr>
        <w:spacing w:after="58" w:line="258" w:lineRule="auto"/>
        <w:ind w:left="43" w:firstLine="713"/>
        <w:rPr>
          <w:rFonts w:ascii="Times New Roman" w:eastAsia="Times New Roman" w:hAnsi="Times New Roman" w:cs="Times New Roman"/>
          <w:szCs w:val="20"/>
        </w:rPr>
      </w:pPr>
      <w:r w:rsidRPr="00576680">
        <w:rPr>
          <w:rFonts w:ascii="Times New Roman" w:eastAsia="Times New Roman" w:hAnsi="Times New Roman" w:cs="Times New Roman"/>
          <w:szCs w:val="20"/>
        </w:rPr>
        <w:t>Учебный план состоит из обязательной части и части, формируемой участниками образовательных отношений.</w:t>
      </w:r>
    </w:p>
    <w:p w:rsidR="00160904" w:rsidRPr="00576680" w:rsidRDefault="001948E1">
      <w:pPr>
        <w:ind w:left="176" w:right="144" w:hanging="10"/>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Сроки освоения образовательных программ:</w:t>
      </w:r>
    </w:p>
    <w:p w:rsidR="00160904" w:rsidRPr="00576680" w:rsidRDefault="001948E1">
      <w:pPr>
        <w:spacing w:after="35"/>
        <w:ind w:left="50" w:right="21" w:firstLine="720"/>
        <w:rPr>
          <w:rFonts w:ascii="Times New Roman" w:eastAsia="Times New Roman" w:hAnsi="Times New Roman" w:cs="Times New Roman"/>
          <w:szCs w:val="20"/>
        </w:rPr>
      </w:pPr>
      <w:r w:rsidRPr="00576680">
        <w:rPr>
          <w:rFonts w:ascii="Times New Roman" w:eastAsia="Times New Roman" w:hAnsi="Times New Roman" w:cs="Times New Roman"/>
          <w:szCs w:val="20"/>
        </w:rPr>
        <w:t>Учебный план реализуется через основную образовательную программу системы УМК «Школа России» и предусматривает 4-летний срок освоения образовательных программ начального общего образования. Продолжительность учебного года в 1 классе-33 недели в год, в 2-4 классах — 34 учебные недели в год,</w:t>
      </w:r>
      <w:proofErr w:type="gramStart"/>
      <w:r w:rsidRPr="00576680">
        <w:rPr>
          <w:rFonts w:ascii="Times New Roman" w:eastAsia="Times New Roman" w:hAnsi="Times New Roman" w:cs="Times New Roman"/>
          <w:szCs w:val="20"/>
        </w:rPr>
        <w:t xml:space="preserve"> .</w:t>
      </w:r>
      <w:proofErr w:type="gramEnd"/>
    </w:p>
    <w:p w:rsidR="00160904" w:rsidRPr="00576680" w:rsidRDefault="001948E1">
      <w:pPr>
        <w:ind w:left="50" w:right="21" w:firstLine="720"/>
        <w:rPr>
          <w:rFonts w:ascii="Times New Roman" w:eastAsia="Times New Roman" w:hAnsi="Times New Roman" w:cs="Times New Roman"/>
          <w:szCs w:val="20"/>
        </w:rPr>
      </w:pPr>
      <w:r w:rsidRPr="00576680">
        <w:rPr>
          <w:rFonts w:ascii="Times New Roman" w:eastAsia="Times New Roman" w:hAnsi="Times New Roman" w:cs="Times New Roman"/>
          <w:szCs w:val="20"/>
        </w:rPr>
        <w:t>Учебный год разбивается на четверти, разделенные каникулами, согласно утвержденному календарному учебному графику.</w:t>
      </w:r>
    </w:p>
    <w:p w:rsidR="00160904" w:rsidRPr="00576680" w:rsidRDefault="001948E1">
      <w:pPr>
        <w:spacing w:after="287"/>
        <w:ind w:left="50" w:right="21" w:firstLine="727"/>
        <w:rPr>
          <w:rFonts w:ascii="Times New Roman" w:eastAsia="Times New Roman" w:hAnsi="Times New Roman" w:cs="Times New Roman"/>
          <w:szCs w:val="20"/>
        </w:rPr>
      </w:pPr>
      <w:r w:rsidRPr="00576680">
        <w:rPr>
          <w:rFonts w:ascii="Times New Roman" w:eastAsia="Times New Roman" w:hAnsi="Times New Roman" w:cs="Times New Roman"/>
          <w:szCs w:val="20"/>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160904" w:rsidRPr="00576680" w:rsidRDefault="001948E1">
      <w:pPr>
        <w:ind w:left="50" w:right="21" w:firstLine="734"/>
        <w:rPr>
          <w:rFonts w:ascii="Times New Roman" w:eastAsia="Times New Roman" w:hAnsi="Times New Roman" w:cs="Times New Roman"/>
          <w:szCs w:val="20"/>
        </w:rPr>
      </w:pPr>
      <w:r w:rsidRPr="00576680">
        <w:rPr>
          <w:rFonts w:ascii="Times New Roman" w:eastAsia="Times New Roman" w:hAnsi="Times New Roman" w:cs="Times New Roman"/>
          <w:szCs w:val="20"/>
        </w:rPr>
        <w:t>Содержание образования на уровне начального общего образования в КГКОУ «КВСОШ № 10» реализуется средствами образовательной системы учебников  «Школа России», которая представляет собой целостную модель начальной школы, построенную на единых для всех учебных предметов концептуальных основах и имеющую полное программн</w:t>
      </w:r>
      <w:proofErr w:type="gramStart"/>
      <w:r w:rsidRPr="00576680">
        <w:rPr>
          <w:rFonts w:ascii="Times New Roman" w:eastAsia="Times New Roman" w:hAnsi="Times New Roman" w:cs="Times New Roman"/>
          <w:szCs w:val="20"/>
        </w:rPr>
        <w:t>о-</w:t>
      </w:r>
      <w:proofErr w:type="gramEnd"/>
      <w:r w:rsidRPr="00576680">
        <w:rPr>
          <w:rFonts w:ascii="Times New Roman" w:eastAsia="Times New Roman" w:hAnsi="Times New Roman" w:cs="Times New Roman"/>
          <w:szCs w:val="20"/>
        </w:rPr>
        <w:t xml:space="preserve"> методическое обеспечение. Образовательная система учебников реализует федеральный компонент содержания образования и охватывает все образовательные области и учебные предметы. Учителю допускается использование дополнительных информационных ресурсов в силу возрастных особенностей учеников:</w:t>
      </w:r>
    </w:p>
    <w:p w:rsidR="00160904" w:rsidRPr="00576680" w:rsidRDefault="001948E1">
      <w:pPr>
        <w:ind w:left="770" w:right="1858"/>
        <w:rPr>
          <w:rFonts w:ascii="Times New Roman" w:eastAsia="Times New Roman" w:hAnsi="Times New Roman" w:cs="Times New Roman"/>
          <w:szCs w:val="20"/>
        </w:rPr>
      </w:pPr>
      <w:r w:rsidRPr="00576680">
        <w:rPr>
          <w:rFonts w:ascii="Times New Roman" w:eastAsia="Times New Roman" w:hAnsi="Times New Roman" w:cs="Times New Roman"/>
          <w:szCs w:val="20"/>
        </w:rPr>
        <w:t>классические художественные, документальные и научные фильмы; художественная литература современных классиков; дополнительные источники информации о событиях в мире, стране, крае; средства ИКТ.</w:t>
      </w:r>
    </w:p>
    <w:p w:rsidR="00160904" w:rsidRPr="00576680" w:rsidRDefault="001948E1">
      <w:pPr>
        <w:ind w:left="50" w:right="21" w:firstLine="720"/>
        <w:rPr>
          <w:rFonts w:ascii="Times New Roman" w:eastAsia="Times New Roman" w:hAnsi="Times New Roman" w:cs="Times New Roman"/>
          <w:szCs w:val="20"/>
        </w:rPr>
      </w:pPr>
      <w:r w:rsidRPr="00576680">
        <w:rPr>
          <w:rFonts w:ascii="Times New Roman" w:eastAsia="Times New Roman" w:hAnsi="Times New Roman" w:cs="Times New Roman"/>
          <w:szCs w:val="20"/>
        </w:rPr>
        <w:t>Учитель на свое усмотрение может заменить текст, рассчитанный на детей, на текст с учетом возрастных особенностей учащихся.</w:t>
      </w:r>
    </w:p>
    <w:p w:rsidR="00160904" w:rsidRPr="00576680" w:rsidRDefault="001948E1">
      <w:pPr>
        <w:ind w:left="50" w:right="21" w:firstLine="713"/>
        <w:rPr>
          <w:rFonts w:ascii="Times New Roman" w:eastAsia="Times New Roman" w:hAnsi="Times New Roman" w:cs="Times New Roman"/>
          <w:szCs w:val="20"/>
        </w:rPr>
      </w:pPr>
      <w:r w:rsidRPr="00576680">
        <w:rPr>
          <w:rFonts w:ascii="Times New Roman" w:eastAsia="Times New Roman" w:hAnsi="Times New Roman" w:cs="Times New Roman"/>
          <w:noProof/>
          <w:szCs w:val="20"/>
          <w:lang w:eastAsia="ru-RU" w:bidi="ar-SA"/>
        </w:rPr>
        <mc:AlternateContent>
          <mc:Choice Requires="wpg">
            <w:drawing>
              <wp:anchor distT="0" distB="0" distL="114300" distR="114300" simplePos="0" relativeHeight="251754496" behindDoc="0" locked="0" layoutInCell="1" allowOverlap="1" wp14:anchorId="63366AF7" wp14:editId="39B26F4C">
                <wp:simplePos x="0" y="0"/>
                <wp:positionH relativeFrom="page">
                  <wp:posOffset>457200</wp:posOffset>
                </wp:positionH>
                <wp:positionV relativeFrom="page">
                  <wp:posOffset>2039112</wp:posOffset>
                </wp:positionV>
                <wp:extent cx="22860" cy="18288"/>
                <wp:effectExtent l="0" t="0" r="0" b="0"/>
                <wp:wrapSquare wrapText="bothSides"/>
                <wp:docPr id="19" name="Picture 251069"/>
                <wp:cNvGraphicFramePr/>
                <a:graphic xmlns:a="http://schemas.openxmlformats.org/drawingml/2006/main">
                  <a:graphicData uri="http://schemas.openxmlformats.org/drawingml/2006/picture">
                    <pic:pic xmlns:pic="http://schemas.openxmlformats.org/drawingml/2006/picture">
                      <pic:nvPicPr>
                        <pic:cNvPr id="4" name="Picture 251069"/>
                        <pic:cNvPicPr/>
                      </pic:nvPicPr>
                      <pic:blipFill>
                        <a:blip/>
                        <a:stretch/>
                      </pic:blipFill>
                      <pic:spPr bwMode="auto">
                        <a:xfrm>
                          <a:off x="0" y="0"/>
                          <a:ext cx="22860" cy="18288"/>
                        </a:xfrm>
                        <a:prstGeom prst="rect">
                          <a:avLst/>
                        </a:prstGeom>
                      </pic:spPr>
                    </pic:pic>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position:absolute;mso-wrap-distance-left:9.0pt;mso-wrap-distance-top:0.0pt;mso-wrap-distance-right:9.0pt;mso-wrap-distance-bottom:0.0pt;z-index:251754496;o:allowoverlap:true;o:allowincell:true;mso-position-horizontal-relative:page;margin-left:36.0pt;mso-position-horizontal:absolute;mso-position-vertical-relative:page;margin-top:160.6pt;mso-position-vertical:absolute;width:1.8pt;height:1.4pt;" stroked="false">
                <v:path textboxrect="0,0,0,0"/>
              </v:shape>
            </w:pict>
          </mc:Fallback>
        </mc:AlternateContent>
      </w:r>
      <w:proofErr w:type="gramStart"/>
      <w:r w:rsidRPr="00576680">
        <w:rPr>
          <w:rFonts w:ascii="Times New Roman" w:eastAsia="Times New Roman" w:hAnsi="Times New Roman" w:cs="Times New Roman"/>
          <w:szCs w:val="20"/>
        </w:rPr>
        <w:t>Научно-педагогическими основами учебного плана школы являются: полнота, целостность (внутренняя взаимосвязь компонентов), сбалансированность (рациональный баланс между компонентами учебного плана, преемственность (между классами обучения), гибкость плана, отсутствие перегрузки, четкая направленность плана на прогнозируемый результат с учетом реальных возможностей класса, индивидуальности обучающихся, кадрового, методического, материально-технического ресурсов.</w:t>
      </w:r>
      <w:proofErr w:type="gramEnd"/>
    </w:p>
    <w:p w:rsidR="00160904" w:rsidRPr="00576680" w:rsidRDefault="001948E1">
      <w:pPr>
        <w:ind w:left="50" w:right="21" w:firstLine="706"/>
        <w:rPr>
          <w:rFonts w:ascii="Times New Roman" w:eastAsia="Times New Roman" w:hAnsi="Times New Roman" w:cs="Times New Roman"/>
          <w:szCs w:val="20"/>
        </w:rPr>
      </w:pPr>
      <w:r w:rsidRPr="00576680">
        <w:rPr>
          <w:rFonts w:ascii="Times New Roman" w:eastAsia="Times New Roman" w:hAnsi="Times New Roman" w:cs="Times New Roman"/>
          <w:szCs w:val="20"/>
        </w:rPr>
        <w:t>Учебный план КГКОУ «КВСОШ № 10» обеспечен программно-методическим сопровождением, рекомендованным министерством образования РФ в полном объеме.</w:t>
      </w:r>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Обязательная часть учебного плана начальной школы представлена следующими образовательными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религиозной</w:t>
      </w:r>
    </w:p>
    <w:p w:rsidR="00160904" w:rsidRPr="00576680" w:rsidRDefault="001948E1">
      <w:pPr>
        <w:spacing w:line="259" w:lineRule="auto"/>
        <w:ind w:left="7"/>
        <w:rPr>
          <w:rFonts w:ascii="Times New Roman" w:eastAsia="Times New Roman" w:hAnsi="Times New Roman" w:cs="Times New Roman"/>
          <w:szCs w:val="20"/>
        </w:rPr>
      </w:pPr>
      <w:proofErr w:type="gramStart"/>
      <w:r w:rsidRPr="00576680">
        <w:rPr>
          <w:rFonts w:ascii="Times New Roman" w:eastAsia="Times New Roman" w:hAnsi="Times New Roman" w:cs="Times New Roman"/>
          <w:szCs w:val="20"/>
        </w:rPr>
        <w:t>культуры и светской этики, технология (технология), искусство (музыка, изобразительное искусство), физическая культура (физическая культура).</w:t>
      </w:r>
      <w:proofErr w:type="gramEnd"/>
    </w:p>
    <w:tbl>
      <w:tblPr>
        <w:tblStyle w:val="af0"/>
        <w:tblW w:w="9302" w:type="dxa"/>
        <w:tblInd w:w="446" w:type="dxa"/>
        <w:tblCellMar>
          <w:left w:w="0" w:type="dxa"/>
          <w:right w:w="0" w:type="dxa"/>
        </w:tblCellMar>
        <w:tblLook w:val="04A0" w:firstRow="1" w:lastRow="0" w:firstColumn="1" w:lastColumn="0" w:noHBand="0" w:noVBand="1"/>
      </w:tblPr>
      <w:tblGrid>
        <w:gridCol w:w="1994"/>
        <w:gridCol w:w="1966"/>
        <w:gridCol w:w="5342"/>
      </w:tblGrid>
      <w:tr w:rsidR="00160904" w:rsidRPr="00576680">
        <w:trPr>
          <w:trHeight w:val="605"/>
        </w:trPr>
        <w:tc>
          <w:tcPr>
            <w:tcW w:w="1994"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475" w:hanging="266"/>
              <w:rPr>
                <w:rFonts w:ascii="Times New Roman" w:eastAsia="Times New Roman" w:hAnsi="Times New Roman" w:cs="Times New Roman"/>
                <w:b/>
                <w:szCs w:val="20"/>
              </w:rPr>
            </w:pPr>
            <w:r w:rsidRPr="00576680">
              <w:rPr>
                <w:rFonts w:ascii="Times New Roman" w:eastAsia="Times New Roman" w:hAnsi="Times New Roman" w:cs="Times New Roman"/>
                <w:b/>
                <w:szCs w:val="20"/>
              </w:rPr>
              <w:t>Предметные области</w:t>
            </w:r>
          </w:p>
        </w:tc>
        <w:tc>
          <w:tcPr>
            <w:tcW w:w="1966"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324"/>
              <w:rPr>
                <w:rFonts w:ascii="Times New Roman" w:eastAsia="Times New Roman" w:hAnsi="Times New Roman" w:cs="Times New Roman"/>
                <w:b/>
                <w:szCs w:val="20"/>
              </w:rPr>
            </w:pPr>
            <w:r w:rsidRPr="00576680">
              <w:rPr>
                <w:rFonts w:ascii="Times New Roman" w:eastAsia="Times New Roman" w:hAnsi="Times New Roman" w:cs="Times New Roman"/>
                <w:b/>
                <w:szCs w:val="20"/>
              </w:rPr>
              <w:t>Предметы</w:t>
            </w:r>
          </w:p>
        </w:tc>
        <w:tc>
          <w:tcPr>
            <w:tcW w:w="5342"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22"/>
              <w:jc w:val="center"/>
              <w:rPr>
                <w:rFonts w:ascii="Times New Roman" w:eastAsia="Times New Roman" w:hAnsi="Times New Roman" w:cs="Times New Roman"/>
                <w:b/>
                <w:szCs w:val="20"/>
              </w:rPr>
            </w:pPr>
            <w:r w:rsidRPr="00576680">
              <w:rPr>
                <w:rFonts w:ascii="Times New Roman" w:eastAsia="Times New Roman" w:hAnsi="Times New Roman" w:cs="Times New Roman"/>
                <w:b/>
                <w:szCs w:val="20"/>
              </w:rPr>
              <w:t>Основные задачи реализации содержания</w:t>
            </w:r>
          </w:p>
        </w:tc>
      </w:tr>
      <w:tr w:rsidR="00160904" w:rsidRPr="00576680">
        <w:trPr>
          <w:trHeight w:val="343"/>
        </w:trPr>
        <w:tc>
          <w:tcPr>
            <w:tcW w:w="1994"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Русский язык и</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литературное</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чтение</w:t>
            </w:r>
          </w:p>
        </w:tc>
        <w:tc>
          <w:tcPr>
            <w:tcW w:w="1966"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Русский язык</w:t>
            </w:r>
          </w:p>
        </w:tc>
        <w:tc>
          <w:tcPr>
            <w:tcW w:w="5342"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22"/>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Предмет «Русский язык» в начальной школе – часть единого непрерывного курса обучения в школе. Основное назначение </w:t>
            </w:r>
            <w:r w:rsidRPr="00576680">
              <w:rPr>
                <w:rFonts w:ascii="Times New Roman" w:eastAsia="Times New Roman" w:hAnsi="Times New Roman" w:cs="Times New Roman"/>
                <w:szCs w:val="20"/>
              </w:rPr>
              <w:lastRenderedPageBreak/>
              <w:t>данного предмета в начальной школе состоит в том, чтобы заложить основу формирования функционально грамотной личности, обеспечить языковое и речевое развитие ученика, помочь ему осознать себя носителем языка.  Формирование первоначальных представлений о</w:t>
            </w:r>
          </w:p>
          <w:p w:rsidR="00160904" w:rsidRPr="00576680" w:rsidRDefault="001948E1">
            <w:pPr>
              <w:spacing w:line="259" w:lineRule="auto"/>
              <w:ind w:left="22"/>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единстве и многообразии </w:t>
            </w:r>
            <w:proofErr w:type="gramStart"/>
            <w:r w:rsidRPr="00576680">
              <w:rPr>
                <w:rFonts w:ascii="Times New Roman" w:eastAsia="Times New Roman" w:hAnsi="Times New Roman" w:cs="Times New Roman"/>
                <w:szCs w:val="20"/>
              </w:rPr>
              <w:t>языкового</w:t>
            </w:r>
            <w:proofErr w:type="gramEnd"/>
            <w:r w:rsidRPr="00576680">
              <w:rPr>
                <w:rFonts w:ascii="Times New Roman" w:eastAsia="Times New Roman" w:hAnsi="Times New Roman" w:cs="Times New Roman"/>
                <w:szCs w:val="20"/>
              </w:rPr>
              <w:t xml:space="preserve"> и культурного</w:t>
            </w:r>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60904" w:rsidRPr="00576680">
        <w:trPr>
          <w:trHeight w:val="337"/>
        </w:trPr>
        <w:tc>
          <w:tcPr>
            <w:tcW w:w="1994"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c>
          <w:tcPr>
            <w:tcW w:w="1966" w:type="dxa"/>
            <w:tcBorders>
              <w:top w:val="none" w:sz="4" w:space="0" w:color="000000"/>
              <w:left w:val="none" w:sz="4" w:space="0" w:color="000000"/>
              <w:bottom w:val="none" w:sz="4" w:space="0" w:color="000000"/>
              <w:right w:val="none" w:sz="4" w:space="0" w:color="000000"/>
            </w:tcBorders>
            <w:vAlign w:val="bottom"/>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Литературное</w:t>
            </w:r>
          </w:p>
        </w:tc>
        <w:tc>
          <w:tcPr>
            <w:tcW w:w="5342"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r>
      <w:tr w:rsidR="00160904" w:rsidRPr="00576680">
        <w:trPr>
          <w:trHeight w:val="1663"/>
        </w:trPr>
        <w:tc>
          <w:tcPr>
            <w:tcW w:w="1994"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c>
          <w:tcPr>
            <w:tcW w:w="1966"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чтение</w:t>
            </w:r>
          </w:p>
        </w:tc>
        <w:tc>
          <w:tcPr>
            <w:tcW w:w="5342"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r>
      <w:tr w:rsidR="00160904" w:rsidRPr="00576680">
        <w:trPr>
          <w:trHeight w:val="6136"/>
        </w:trPr>
        <w:tc>
          <w:tcPr>
            <w:tcW w:w="1994"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Родной язык и</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литературное</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чтение </w:t>
            </w:r>
            <w:proofErr w:type="gramStart"/>
            <w:r w:rsidRPr="00576680">
              <w:rPr>
                <w:rFonts w:ascii="Times New Roman" w:eastAsia="Times New Roman" w:hAnsi="Times New Roman" w:cs="Times New Roman"/>
                <w:szCs w:val="20"/>
              </w:rPr>
              <w:t>на</w:t>
            </w:r>
            <w:proofErr w:type="gramEnd"/>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родном </w:t>
            </w:r>
            <w:proofErr w:type="gramStart"/>
            <w:r w:rsidRPr="00576680">
              <w:rPr>
                <w:rFonts w:ascii="Times New Roman" w:eastAsia="Times New Roman" w:hAnsi="Times New Roman" w:cs="Times New Roman"/>
                <w:szCs w:val="20"/>
              </w:rPr>
              <w:t>языке</w:t>
            </w:r>
            <w:proofErr w:type="gramEnd"/>
          </w:p>
          <w:p w:rsidR="00160904" w:rsidRPr="00576680" w:rsidRDefault="00160904">
            <w:pPr>
              <w:spacing w:after="160" w:line="259" w:lineRule="auto"/>
              <w:rPr>
                <w:rFonts w:ascii="Times New Roman" w:eastAsia="Times New Roman" w:hAnsi="Times New Roman" w:cs="Times New Roman"/>
                <w:szCs w:val="20"/>
              </w:rPr>
            </w:pPr>
          </w:p>
        </w:tc>
        <w:tc>
          <w:tcPr>
            <w:tcW w:w="1966"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Родной язык и</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литературное</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чтение </w:t>
            </w:r>
            <w:proofErr w:type="gramStart"/>
            <w:r w:rsidRPr="00576680">
              <w:rPr>
                <w:rFonts w:ascii="Times New Roman" w:eastAsia="Times New Roman" w:hAnsi="Times New Roman" w:cs="Times New Roman"/>
                <w:szCs w:val="20"/>
              </w:rPr>
              <w:t>на</w:t>
            </w:r>
            <w:proofErr w:type="gramEnd"/>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родном </w:t>
            </w:r>
            <w:proofErr w:type="gramStart"/>
            <w:r w:rsidRPr="00576680">
              <w:rPr>
                <w:rFonts w:ascii="Times New Roman" w:eastAsia="Times New Roman" w:hAnsi="Times New Roman" w:cs="Times New Roman"/>
                <w:szCs w:val="20"/>
              </w:rPr>
              <w:t>языке</w:t>
            </w:r>
            <w:proofErr w:type="gramEnd"/>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w:t>
            </w:r>
            <w:proofErr w:type="gramStart"/>
            <w:r w:rsidRPr="00576680">
              <w:rPr>
                <w:rFonts w:ascii="Times New Roman" w:eastAsia="Times New Roman" w:hAnsi="Times New Roman" w:cs="Times New Roman"/>
                <w:szCs w:val="20"/>
              </w:rPr>
              <w:t>русском</w:t>
            </w:r>
            <w:proofErr w:type="gramEnd"/>
            <w:r w:rsidRPr="00576680">
              <w:rPr>
                <w:rFonts w:ascii="Times New Roman" w:eastAsia="Times New Roman" w:hAnsi="Times New Roman" w:cs="Times New Roman"/>
                <w:szCs w:val="20"/>
              </w:rPr>
              <w:t>)</w:t>
            </w:r>
          </w:p>
        </w:tc>
        <w:tc>
          <w:tcPr>
            <w:tcW w:w="5342"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Воспитание ценностного отношения к </w:t>
            </w:r>
            <w:proofErr w:type="gramStart"/>
            <w:r w:rsidRPr="00576680">
              <w:rPr>
                <w:rFonts w:ascii="Times New Roman" w:eastAsia="Times New Roman" w:hAnsi="Times New Roman" w:cs="Times New Roman"/>
                <w:szCs w:val="20"/>
              </w:rPr>
              <w:t>родному</w:t>
            </w:r>
            <w:proofErr w:type="gramEnd"/>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языку как хранителю культуры, включение </w:t>
            </w:r>
            <w:proofErr w:type="gramStart"/>
            <w:r w:rsidRPr="00576680">
              <w:rPr>
                <w:rFonts w:ascii="Times New Roman" w:eastAsia="Times New Roman" w:hAnsi="Times New Roman" w:cs="Times New Roman"/>
                <w:szCs w:val="20"/>
              </w:rPr>
              <w:t>в</w:t>
            </w:r>
            <w:proofErr w:type="gramEnd"/>
          </w:p>
          <w:p w:rsidR="00160904" w:rsidRPr="00576680" w:rsidRDefault="001948E1">
            <w:pPr>
              <w:tabs>
                <w:tab w:val="center" w:pos="2779"/>
                <w:tab w:val="center" w:pos="3798"/>
                <w:tab w:val="right" w:pos="5342"/>
              </w:tabs>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культурно-языковое</w:t>
            </w:r>
            <w:r w:rsidRPr="00576680">
              <w:rPr>
                <w:rFonts w:ascii="Times New Roman" w:eastAsia="Times New Roman" w:hAnsi="Times New Roman" w:cs="Times New Roman"/>
                <w:szCs w:val="20"/>
              </w:rPr>
              <w:tab/>
              <w:t>поле</w:t>
            </w:r>
            <w:r w:rsidRPr="00576680">
              <w:rPr>
                <w:rFonts w:ascii="Times New Roman" w:eastAsia="Times New Roman" w:hAnsi="Times New Roman" w:cs="Times New Roman"/>
                <w:szCs w:val="20"/>
              </w:rPr>
              <w:tab/>
              <w:t>своего</w:t>
            </w:r>
            <w:r w:rsidRPr="00576680">
              <w:rPr>
                <w:rFonts w:ascii="Times New Roman" w:eastAsia="Times New Roman" w:hAnsi="Times New Roman" w:cs="Times New Roman"/>
                <w:szCs w:val="20"/>
              </w:rPr>
              <w:tab/>
              <w:t>народа,</w:t>
            </w:r>
          </w:p>
          <w:p w:rsidR="00160904" w:rsidRPr="00576680" w:rsidRDefault="001948E1">
            <w:pPr>
              <w:tabs>
                <w:tab w:val="center" w:pos="2581"/>
                <w:tab w:val="center" w:pos="4230"/>
                <w:tab w:val="right" w:pos="5342"/>
              </w:tabs>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формирование</w:t>
            </w:r>
            <w:r w:rsidRPr="00576680">
              <w:rPr>
                <w:rFonts w:ascii="Times New Roman" w:eastAsia="Times New Roman" w:hAnsi="Times New Roman" w:cs="Times New Roman"/>
                <w:szCs w:val="20"/>
              </w:rPr>
              <w:tab/>
              <w:t>позитивного</w:t>
            </w:r>
            <w:r w:rsidRPr="00576680">
              <w:rPr>
                <w:rFonts w:ascii="Times New Roman" w:eastAsia="Times New Roman" w:hAnsi="Times New Roman" w:cs="Times New Roman"/>
                <w:szCs w:val="20"/>
              </w:rPr>
              <w:tab/>
              <w:t>отношения</w:t>
            </w:r>
            <w:r w:rsidRPr="00576680">
              <w:rPr>
                <w:rFonts w:ascii="Times New Roman" w:eastAsia="Times New Roman" w:hAnsi="Times New Roman" w:cs="Times New Roman"/>
                <w:szCs w:val="20"/>
              </w:rPr>
              <w:tab/>
            </w:r>
            <w:proofErr w:type="gramStart"/>
            <w:r w:rsidRPr="00576680">
              <w:rPr>
                <w:rFonts w:ascii="Times New Roman" w:eastAsia="Times New Roman" w:hAnsi="Times New Roman" w:cs="Times New Roman"/>
                <w:szCs w:val="20"/>
              </w:rPr>
              <w:t>к</w:t>
            </w:r>
            <w:proofErr w:type="gramEnd"/>
          </w:p>
          <w:p w:rsidR="00160904" w:rsidRPr="00576680" w:rsidRDefault="001948E1">
            <w:pPr>
              <w:spacing w:line="259" w:lineRule="auto"/>
              <w:ind w:firstLine="7"/>
              <w:rPr>
                <w:rFonts w:ascii="Times New Roman" w:eastAsia="Times New Roman" w:hAnsi="Times New Roman" w:cs="Times New Roman"/>
                <w:szCs w:val="20"/>
              </w:rPr>
            </w:pPr>
            <w:r w:rsidRPr="00576680">
              <w:rPr>
                <w:rFonts w:ascii="Times New Roman" w:eastAsia="Times New Roman" w:hAnsi="Times New Roman" w:cs="Times New Roman"/>
                <w:szCs w:val="20"/>
              </w:rPr>
              <w:t>правильной устной и письменной родной речи как показателям общей культуры и гражданской позиции человека; овладение учебными действиями с языковыми единицами и умение использовать знания для решения познавательных, практических и коммуникативных задач;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осознание значимости чтения на родном языке для личного развития; обеспечение культурной самоидентификации; использование разных видов чтения</w:t>
            </w:r>
            <w:proofErr w:type="gramStart"/>
            <w:r w:rsidRPr="00576680">
              <w:rPr>
                <w:rFonts w:ascii="Times New Roman" w:eastAsia="Times New Roman" w:hAnsi="Times New Roman" w:cs="Times New Roman"/>
                <w:szCs w:val="20"/>
              </w:rPr>
              <w:t>.</w:t>
            </w:r>
            <w:proofErr w:type="gramEnd"/>
            <w:r w:rsidRPr="00576680">
              <w:rPr>
                <w:rFonts w:ascii="Times New Roman" w:eastAsia="Times New Roman" w:hAnsi="Times New Roman" w:cs="Times New Roman"/>
                <w:szCs w:val="20"/>
              </w:rPr>
              <w:t xml:space="preserve"> (</w:t>
            </w:r>
            <w:proofErr w:type="gramStart"/>
            <w:r w:rsidRPr="00576680">
              <w:rPr>
                <w:rFonts w:ascii="Times New Roman" w:eastAsia="Times New Roman" w:hAnsi="Times New Roman" w:cs="Times New Roman"/>
                <w:szCs w:val="20"/>
              </w:rPr>
              <w:t>о</w:t>
            </w:r>
            <w:proofErr w:type="gramEnd"/>
            <w:r w:rsidRPr="00576680">
              <w:rPr>
                <w:rFonts w:ascii="Times New Roman" w:eastAsia="Times New Roman" w:hAnsi="Times New Roman" w:cs="Times New Roman"/>
                <w:szCs w:val="20"/>
              </w:rPr>
              <w:t>знакомительное, изучающее, выборочное, поисковое); умение осознанно воспринимать и оценивать содержание и специфику различных</w:t>
            </w:r>
          </w:p>
        </w:tc>
      </w:tr>
    </w:tbl>
    <w:p w:rsidR="00160904" w:rsidRPr="00576680" w:rsidRDefault="001948E1">
      <w:pPr>
        <w:spacing w:after="86"/>
        <w:ind w:left="4421" w:right="425"/>
        <w:rPr>
          <w:rFonts w:ascii="Times New Roman" w:eastAsia="Times New Roman" w:hAnsi="Times New Roman" w:cs="Times New Roman"/>
          <w:szCs w:val="20"/>
        </w:rPr>
      </w:pPr>
      <w:r w:rsidRPr="00576680">
        <w:rPr>
          <w:rFonts w:ascii="Times New Roman" w:eastAsia="Times New Roman" w:hAnsi="Times New Roman" w:cs="Times New Roman"/>
          <w:szCs w:val="20"/>
        </w:rPr>
        <w:t>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 компетентности, общего речевого развития</w:t>
      </w:r>
    </w:p>
    <w:tbl>
      <w:tblPr>
        <w:tblStyle w:val="af0"/>
        <w:tblW w:w="9849" w:type="dxa"/>
        <w:tblInd w:w="-86" w:type="dxa"/>
        <w:tblLayout w:type="fixed"/>
        <w:tblCellMar>
          <w:left w:w="0" w:type="dxa"/>
          <w:right w:w="0" w:type="dxa"/>
        </w:tblCellMar>
        <w:tblLook w:val="04A0" w:firstRow="1" w:lastRow="0" w:firstColumn="1" w:lastColumn="0" w:noHBand="0" w:noVBand="1"/>
      </w:tblPr>
      <w:tblGrid>
        <w:gridCol w:w="2519"/>
        <w:gridCol w:w="1819"/>
        <w:gridCol w:w="5511"/>
      </w:tblGrid>
      <w:tr w:rsidR="00160904" w:rsidRPr="00576680">
        <w:trPr>
          <w:trHeight w:val="3174"/>
        </w:trPr>
        <w:tc>
          <w:tcPr>
            <w:tcW w:w="25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Иностранный</w:t>
            </w:r>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язык</w:t>
            </w:r>
          </w:p>
          <w:p w:rsidR="00160904" w:rsidRPr="00576680" w:rsidRDefault="00160904">
            <w:pPr>
              <w:spacing w:after="160" w:line="259" w:lineRule="auto"/>
              <w:rPr>
                <w:rFonts w:ascii="Times New Roman" w:eastAsia="Times New Roman" w:hAnsi="Times New Roman" w:cs="Times New Roman"/>
                <w:szCs w:val="20"/>
              </w:rPr>
            </w:pP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Иностранный</w:t>
            </w:r>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язык</w:t>
            </w:r>
          </w:p>
          <w:p w:rsidR="00160904" w:rsidRPr="00576680" w:rsidRDefault="001948E1">
            <w:pPr>
              <w:spacing w:line="259" w:lineRule="auto"/>
              <w:ind w:left="22"/>
              <w:rPr>
                <w:rFonts w:ascii="Times New Roman" w:eastAsia="Times New Roman" w:hAnsi="Times New Roman" w:cs="Times New Roman"/>
                <w:szCs w:val="20"/>
              </w:rPr>
            </w:pPr>
            <w:r w:rsidRPr="00576680">
              <w:rPr>
                <w:rFonts w:ascii="Times New Roman" w:eastAsia="Times New Roman" w:hAnsi="Times New Roman" w:cs="Times New Roman"/>
                <w:szCs w:val="20"/>
              </w:rPr>
              <w:t>(английский)</w:t>
            </w:r>
          </w:p>
        </w:tc>
        <w:tc>
          <w:tcPr>
            <w:tcW w:w="5511" w:type="dxa"/>
            <w:tcBorders>
              <w:top w:val="none" w:sz="4" w:space="0" w:color="000000"/>
              <w:left w:val="none" w:sz="4" w:space="0" w:color="000000"/>
              <w:bottom w:val="none" w:sz="4" w:space="0" w:color="000000"/>
              <w:right w:val="none" w:sz="4" w:space="0" w:color="000000"/>
            </w:tcBorders>
          </w:tcPr>
          <w:p w:rsidR="00160904" w:rsidRPr="00576680" w:rsidRDefault="001948E1">
            <w:pPr>
              <w:tabs>
                <w:tab w:val="right" w:pos="5465"/>
              </w:tabs>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Формирует первоначальные лингвистические представления, общение в устной и письменной форме с носителями иностранного языка на основе своих речевых возможностей и потребностей. Формирует дружелюбное отношение и толерантность к носителям другого языка </w:t>
            </w:r>
            <w:proofErr w:type="gramStart"/>
            <w:r w:rsidRPr="00576680">
              <w:rPr>
                <w:rFonts w:ascii="Times New Roman" w:eastAsia="Times New Roman" w:hAnsi="Times New Roman" w:cs="Times New Roman"/>
                <w:szCs w:val="20"/>
              </w:rPr>
              <w:t>на</w:t>
            </w:r>
            <w:proofErr w:type="gramEnd"/>
          </w:p>
          <w:p w:rsidR="00160904" w:rsidRPr="00576680" w:rsidRDefault="001948E1">
            <w:pPr>
              <w:spacing w:line="259" w:lineRule="auto"/>
              <w:ind w:left="115" w:right="14" w:firstLine="7"/>
              <w:rPr>
                <w:rFonts w:ascii="Times New Roman" w:eastAsia="Times New Roman" w:hAnsi="Times New Roman" w:cs="Times New Roman"/>
                <w:szCs w:val="20"/>
              </w:rPr>
            </w:pPr>
            <w:r w:rsidRPr="00576680">
              <w:rPr>
                <w:rFonts w:ascii="Times New Roman" w:eastAsia="Times New Roman" w:hAnsi="Times New Roman" w:cs="Times New Roman"/>
                <w:szCs w:val="20"/>
              </w:rPr>
              <w:t>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60904" w:rsidRPr="00576680">
        <w:trPr>
          <w:trHeight w:val="1215"/>
        </w:trPr>
        <w:tc>
          <w:tcPr>
            <w:tcW w:w="25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Математика и</w:t>
            </w:r>
          </w:p>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информатика</w:t>
            </w: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Математика</w:t>
            </w:r>
          </w:p>
          <w:p w:rsidR="00160904" w:rsidRPr="00576680" w:rsidRDefault="00160904">
            <w:pPr>
              <w:spacing w:after="160" w:line="259" w:lineRule="auto"/>
              <w:rPr>
                <w:rFonts w:ascii="Times New Roman" w:eastAsia="Times New Roman" w:hAnsi="Times New Roman" w:cs="Times New Roman"/>
                <w:szCs w:val="20"/>
              </w:rPr>
            </w:pPr>
          </w:p>
        </w:tc>
        <w:tc>
          <w:tcPr>
            <w:tcW w:w="5511"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22"/>
              <w:rPr>
                <w:rFonts w:ascii="Times New Roman" w:eastAsia="Times New Roman" w:hAnsi="Times New Roman" w:cs="Times New Roman"/>
                <w:szCs w:val="20"/>
              </w:rPr>
            </w:pPr>
            <w:r w:rsidRPr="00576680">
              <w:rPr>
                <w:rFonts w:ascii="Times New Roman" w:eastAsia="Times New Roman" w:hAnsi="Times New Roman" w:cs="Times New Roman"/>
                <w:szCs w:val="20"/>
              </w:rPr>
              <w:t>Является частью единого непрерывного курса обучения. Основные задачи начального обучения математики и информатики  направлены на формирование у младших школьников элементарных математических представлений и структуры мышления.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60904" w:rsidRPr="00576680">
        <w:trPr>
          <w:trHeight w:val="3169"/>
        </w:trPr>
        <w:tc>
          <w:tcPr>
            <w:tcW w:w="25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Обществознание</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и естествознание</w:t>
            </w: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Окружающий</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мир</w:t>
            </w:r>
          </w:p>
          <w:p w:rsidR="00160904" w:rsidRPr="00576680" w:rsidRDefault="00160904">
            <w:pPr>
              <w:spacing w:after="160" w:line="259" w:lineRule="auto"/>
              <w:rPr>
                <w:rFonts w:ascii="Times New Roman" w:eastAsia="Times New Roman" w:hAnsi="Times New Roman" w:cs="Times New Roman"/>
                <w:szCs w:val="20"/>
              </w:rPr>
            </w:pPr>
          </w:p>
          <w:p w:rsidR="00160904" w:rsidRPr="00576680" w:rsidRDefault="00160904">
            <w:pPr>
              <w:spacing w:after="160" w:line="259" w:lineRule="auto"/>
              <w:rPr>
                <w:rFonts w:ascii="Times New Roman" w:eastAsia="Times New Roman" w:hAnsi="Times New Roman" w:cs="Times New Roman"/>
                <w:szCs w:val="20"/>
              </w:rPr>
            </w:pPr>
          </w:p>
        </w:tc>
        <w:tc>
          <w:tcPr>
            <w:tcW w:w="5511"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22"/>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Учебный предмет является интегрированным: в его содержание дополнительно вводятся развивающие модули и разделы социально-гуманитарной направленности, в рамках которых  школьники изучают особенности родного края, знакомятся с экологическими понятиями и ценностями и элементами основ безопасности </w:t>
            </w:r>
            <w:proofErr w:type="spellStart"/>
            <w:r w:rsidRPr="00576680">
              <w:rPr>
                <w:rFonts w:ascii="Times New Roman" w:eastAsia="Times New Roman" w:hAnsi="Times New Roman" w:cs="Times New Roman"/>
                <w:szCs w:val="20"/>
              </w:rPr>
              <w:t>жизнедеятельности</w:t>
            </w:r>
            <w:proofErr w:type="gramStart"/>
            <w:r w:rsidRPr="00576680">
              <w:rPr>
                <w:rFonts w:ascii="Times New Roman" w:eastAsia="Times New Roman" w:hAnsi="Times New Roman" w:cs="Times New Roman"/>
                <w:szCs w:val="20"/>
              </w:rPr>
              <w:t>.Ф</w:t>
            </w:r>
            <w:proofErr w:type="gramEnd"/>
            <w:r w:rsidRPr="00576680">
              <w:rPr>
                <w:rFonts w:ascii="Times New Roman" w:eastAsia="Times New Roman" w:hAnsi="Times New Roman" w:cs="Times New Roman"/>
                <w:szCs w:val="20"/>
              </w:rPr>
              <w:t>ормирование</w:t>
            </w:r>
            <w:proofErr w:type="spellEnd"/>
            <w:r w:rsidRPr="00576680">
              <w:rPr>
                <w:rFonts w:ascii="Times New Roman" w:eastAsia="Times New Roman" w:hAnsi="Times New Roman" w:cs="Times New Roman"/>
                <w:szCs w:val="20"/>
              </w:rPr>
              <w:t xml:space="preserve"> уважительного отношения к семье,</w:t>
            </w:r>
          </w:p>
          <w:p w:rsidR="00160904" w:rsidRPr="00576680" w:rsidRDefault="001948E1">
            <w:pPr>
              <w:spacing w:line="259" w:lineRule="auto"/>
              <w:ind w:left="122"/>
              <w:rPr>
                <w:rFonts w:ascii="Times New Roman" w:eastAsia="Times New Roman" w:hAnsi="Times New Roman" w:cs="Times New Roman"/>
                <w:szCs w:val="20"/>
              </w:rPr>
            </w:pPr>
            <w:r w:rsidRPr="00576680">
              <w:rPr>
                <w:rFonts w:ascii="Times New Roman" w:eastAsia="Times New Roman" w:hAnsi="Times New Roman" w:cs="Times New Roman"/>
                <w:szCs w:val="20"/>
              </w:rPr>
              <w:t>селу, городу, региону, России, истории, культуре,</w:t>
            </w:r>
          </w:p>
          <w:p w:rsidR="00160904" w:rsidRPr="00576680" w:rsidRDefault="001948E1">
            <w:pPr>
              <w:spacing w:line="259" w:lineRule="auto"/>
              <w:ind w:left="115"/>
              <w:rPr>
                <w:rFonts w:ascii="Times New Roman" w:eastAsia="Times New Roman" w:hAnsi="Times New Roman" w:cs="Times New Roman"/>
                <w:szCs w:val="20"/>
              </w:rPr>
            </w:pPr>
            <w:r w:rsidRPr="00576680">
              <w:rPr>
                <w:rFonts w:ascii="Times New Roman" w:eastAsia="Times New Roman" w:hAnsi="Times New Roman" w:cs="Times New Roman"/>
                <w:szCs w:val="20"/>
              </w:rPr>
              <w:t>природе нашей страны, её современной жизни.</w:t>
            </w:r>
          </w:p>
          <w:p w:rsidR="00160904" w:rsidRPr="00576680" w:rsidRDefault="001948E1">
            <w:pPr>
              <w:spacing w:line="259" w:lineRule="auto"/>
              <w:ind w:left="108" w:right="14" w:firstLine="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Осознание ценности, целостности и многообразии окружающего мира, своего места в нем. </w:t>
            </w:r>
          </w:p>
        </w:tc>
      </w:tr>
      <w:tr w:rsidR="00160904" w:rsidRPr="00576680">
        <w:trPr>
          <w:trHeight w:val="1773"/>
        </w:trPr>
        <w:tc>
          <w:tcPr>
            <w:tcW w:w="25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Основы</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религиозной</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культуры и</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светской этики</w:t>
            </w: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4"/>
              <w:rPr>
                <w:rFonts w:ascii="Times New Roman" w:eastAsia="Times New Roman" w:hAnsi="Times New Roman" w:cs="Times New Roman"/>
                <w:szCs w:val="20"/>
              </w:rPr>
            </w:pPr>
            <w:r w:rsidRPr="00576680">
              <w:rPr>
                <w:rFonts w:ascii="Times New Roman" w:eastAsia="Times New Roman" w:hAnsi="Times New Roman" w:cs="Times New Roman"/>
                <w:szCs w:val="20"/>
              </w:rPr>
              <w:t>Основы</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религиозной</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культуры и</w:t>
            </w:r>
          </w:p>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светской этики</w:t>
            </w:r>
          </w:p>
        </w:tc>
        <w:tc>
          <w:tcPr>
            <w:tcW w:w="5511" w:type="dxa"/>
            <w:tcBorders>
              <w:top w:val="none" w:sz="4" w:space="0" w:color="000000"/>
              <w:left w:val="none" w:sz="4" w:space="0" w:color="000000"/>
              <w:bottom w:val="none" w:sz="4" w:space="0" w:color="000000"/>
              <w:right w:val="none" w:sz="4" w:space="0" w:color="000000"/>
            </w:tcBorders>
          </w:tcPr>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Изучается в объёме 1 часа в неделю в 4 классе.  Основными задачами реализации содержания данного предмета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Учебный курс ОРКСЭ  в 4 </w:t>
            </w:r>
            <w:proofErr w:type="spellStart"/>
            <w:r w:rsidRPr="00576680">
              <w:rPr>
                <w:rFonts w:ascii="Times New Roman" w:eastAsia="Times New Roman" w:hAnsi="Times New Roman" w:cs="Times New Roman"/>
                <w:szCs w:val="20"/>
              </w:rPr>
              <w:t>класес</w:t>
            </w:r>
            <w:proofErr w:type="spellEnd"/>
            <w:r w:rsidRPr="00576680">
              <w:rPr>
                <w:rFonts w:ascii="Times New Roman" w:eastAsia="Times New Roman" w:hAnsi="Times New Roman" w:cs="Times New Roman"/>
                <w:szCs w:val="20"/>
              </w:rPr>
              <w:t xml:space="preserve">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tc>
      </w:tr>
      <w:tr w:rsidR="00160904" w:rsidRPr="00576680">
        <w:trPr>
          <w:trHeight w:val="342"/>
        </w:trPr>
        <w:tc>
          <w:tcPr>
            <w:tcW w:w="2519"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Искусство</w:t>
            </w:r>
          </w:p>
          <w:p w:rsidR="00160904" w:rsidRPr="00576680" w:rsidRDefault="00160904">
            <w:pPr>
              <w:spacing w:after="160" w:line="259" w:lineRule="auto"/>
              <w:rPr>
                <w:rFonts w:ascii="Times New Roman" w:eastAsia="Times New Roman" w:hAnsi="Times New Roman" w:cs="Times New Roman"/>
                <w:szCs w:val="20"/>
              </w:rPr>
            </w:pPr>
          </w:p>
          <w:p w:rsidR="00160904" w:rsidRPr="00576680" w:rsidRDefault="00160904">
            <w:pPr>
              <w:spacing w:after="160" w:line="259" w:lineRule="auto"/>
              <w:rPr>
                <w:rFonts w:ascii="Times New Roman" w:eastAsia="Times New Roman" w:hAnsi="Times New Roman" w:cs="Times New Roman"/>
                <w:szCs w:val="20"/>
              </w:rPr>
            </w:pP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Музыка</w:t>
            </w:r>
          </w:p>
        </w:tc>
        <w:tc>
          <w:tcPr>
            <w:tcW w:w="5511"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08"/>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Преподавание является непрерывным. Развитие способности к </w:t>
            </w:r>
            <w:proofErr w:type="gramStart"/>
            <w:r w:rsidRPr="00576680">
              <w:rPr>
                <w:rFonts w:ascii="Times New Roman" w:eastAsia="Times New Roman" w:hAnsi="Times New Roman" w:cs="Times New Roman"/>
                <w:szCs w:val="20"/>
              </w:rPr>
              <w:t>художественно-образному</w:t>
            </w:r>
            <w:proofErr w:type="gramEnd"/>
            <w:r w:rsidRPr="00576680">
              <w:rPr>
                <w:rFonts w:ascii="Times New Roman" w:eastAsia="Times New Roman" w:hAnsi="Times New Roman" w:cs="Times New Roman"/>
                <w:szCs w:val="20"/>
              </w:rPr>
              <w:t>.</w:t>
            </w:r>
          </w:p>
          <w:p w:rsidR="00160904" w:rsidRPr="00576680" w:rsidRDefault="001948E1">
            <w:pPr>
              <w:tabs>
                <w:tab w:val="right" w:pos="5465"/>
              </w:tabs>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эмоционально-ценностному восприятию</w:t>
            </w:r>
          </w:p>
          <w:p w:rsidR="00160904" w:rsidRPr="00576680" w:rsidRDefault="001948E1">
            <w:pPr>
              <w:spacing w:line="259" w:lineRule="auto"/>
              <w:ind w:left="108" w:right="29"/>
              <w:rPr>
                <w:rFonts w:ascii="Times New Roman" w:eastAsia="Times New Roman" w:hAnsi="Times New Roman" w:cs="Times New Roman"/>
                <w:szCs w:val="20"/>
              </w:rPr>
            </w:pPr>
            <w:r w:rsidRPr="00576680">
              <w:rPr>
                <w:rFonts w:ascii="Times New Roman" w:eastAsia="Times New Roman" w:hAnsi="Times New Roman" w:cs="Times New Roman"/>
                <w:szCs w:val="20"/>
              </w:rPr>
              <w:t>произведений изобразительного и музыкального искусства, выражению в творческих работах своего отношения к окружающему миру.</w:t>
            </w:r>
          </w:p>
        </w:tc>
      </w:tr>
      <w:tr w:rsidR="00160904" w:rsidRPr="00576680">
        <w:trPr>
          <w:trHeight w:val="1171"/>
        </w:trPr>
        <w:tc>
          <w:tcPr>
            <w:tcW w:w="2519"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c>
          <w:tcPr>
            <w:tcW w:w="1819" w:type="dxa"/>
            <w:tcBorders>
              <w:top w:val="none" w:sz="4" w:space="0" w:color="000000"/>
              <w:left w:val="none" w:sz="4" w:space="0" w:color="000000"/>
              <w:bottom w:val="none" w:sz="4" w:space="0" w:color="000000"/>
              <w:right w:val="none" w:sz="4" w:space="0" w:color="000000"/>
            </w:tcBorders>
            <w:vAlign w:val="bottom"/>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Изобразительное</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искусство</w:t>
            </w:r>
          </w:p>
        </w:tc>
        <w:tc>
          <w:tcPr>
            <w:tcW w:w="5511" w:type="dxa"/>
            <w:vMerge/>
            <w:tcBorders>
              <w:top w:val="none" w:sz="4" w:space="0" w:color="000000"/>
              <w:left w:val="none" w:sz="4" w:space="0" w:color="000000"/>
              <w:bottom w:val="none" w:sz="4" w:space="0" w:color="000000"/>
              <w:right w:val="none" w:sz="4" w:space="0" w:color="000000"/>
            </w:tcBorders>
          </w:tcPr>
          <w:p w:rsidR="00160904" w:rsidRPr="00576680" w:rsidRDefault="00160904">
            <w:pPr>
              <w:rPr>
                <w:szCs w:val="20"/>
              </w:rPr>
            </w:pPr>
          </w:p>
        </w:tc>
      </w:tr>
      <w:tr w:rsidR="00160904" w:rsidRPr="00576680">
        <w:trPr>
          <w:trHeight w:val="1999"/>
        </w:trPr>
        <w:tc>
          <w:tcPr>
            <w:tcW w:w="25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Технология</w:t>
            </w:r>
          </w:p>
        </w:tc>
        <w:tc>
          <w:tcPr>
            <w:tcW w:w="1819"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Технология</w:t>
            </w:r>
          </w:p>
        </w:tc>
        <w:tc>
          <w:tcPr>
            <w:tcW w:w="5511" w:type="dxa"/>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01" w:firstLine="7"/>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Основными задачами реализации содержания данного предмета является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60904" w:rsidRPr="00576680">
        <w:trPr>
          <w:trHeight w:val="1999"/>
        </w:trPr>
        <w:tc>
          <w:tcPr>
            <w:tcW w:w="2519"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Физическая культура</w:t>
            </w:r>
          </w:p>
        </w:tc>
        <w:tc>
          <w:tcPr>
            <w:tcW w:w="1819"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Физическая культура</w:t>
            </w:r>
          </w:p>
        </w:tc>
        <w:tc>
          <w:tcPr>
            <w:tcW w:w="5511" w:type="dxa"/>
            <w:vMerge w:val="restart"/>
            <w:tcBorders>
              <w:top w:val="none" w:sz="4" w:space="0" w:color="000000"/>
              <w:left w:val="none" w:sz="4" w:space="0" w:color="000000"/>
              <w:bottom w:val="none" w:sz="4" w:space="0" w:color="000000"/>
              <w:right w:val="none" w:sz="4" w:space="0" w:color="000000"/>
            </w:tcBorders>
          </w:tcPr>
          <w:p w:rsidR="00160904" w:rsidRPr="00576680" w:rsidRDefault="001948E1">
            <w:pPr>
              <w:spacing w:line="259" w:lineRule="auto"/>
              <w:ind w:left="101"/>
              <w:jc w:val="both"/>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Имеет большое значение для физического развития обучающихся, а также сохранения их здоровья. Установка на всестороннее развитие личности предполагает овладение школьниками </w:t>
            </w:r>
            <w:proofErr w:type="gramStart"/>
            <w:r w:rsidRPr="00576680">
              <w:rPr>
                <w:rFonts w:ascii="Times New Roman" w:eastAsia="Times New Roman" w:hAnsi="Times New Roman" w:cs="Times New Roman"/>
                <w:szCs w:val="20"/>
              </w:rPr>
              <w:t>основами физической культуры, слагаемыми которой являются</w:t>
            </w:r>
            <w:proofErr w:type="gramEnd"/>
            <w:r w:rsidRPr="00576680">
              <w:rPr>
                <w:rFonts w:ascii="Times New Roman" w:eastAsia="Times New Roman" w:hAnsi="Times New Roman" w:cs="Times New Roman"/>
                <w:szCs w:val="20"/>
              </w:rPr>
              <w:t xml:space="preserve"> крепкое здоровье, хорошее физическое развитие, оптимальный уровень двигательных способностей, знания и навыки в области физической культуры. Реализация программы по физической культуре направлена на выполнение Всероссийского </w:t>
            </w:r>
            <w:proofErr w:type="spellStart"/>
            <w:r w:rsidRPr="00576680">
              <w:rPr>
                <w:rFonts w:ascii="Times New Roman" w:eastAsia="Times New Roman" w:hAnsi="Times New Roman" w:cs="Times New Roman"/>
                <w:szCs w:val="20"/>
              </w:rPr>
              <w:t>физкультурно</w:t>
            </w:r>
            <w:proofErr w:type="spellEnd"/>
            <w:r w:rsidRPr="00576680">
              <w:rPr>
                <w:rFonts w:ascii="Times New Roman" w:eastAsia="Times New Roman" w:hAnsi="Times New Roman" w:cs="Times New Roman"/>
                <w:szCs w:val="20"/>
              </w:rPr>
              <w:t xml:space="preserve"> – спортивного комплекса «Готов к труду и обороне (ГТО)» (приказ </w:t>
            </w:r>
            <w:proofErr w:type="spellStart"/>
            <w:r w:rsidRPr="00576680">
              <w:rPr>
                <w:rFonts w:ascii="Times New Roman" w:eastAsia="Times New Roman" w:hAnsi="Times New Roman" w:cs="Times New Roman"/>
                <w:szCs w:val="20"/>
              </w:rPr>
              <w:t>Минобрнауки</w:t>
            </w:r>
            <w:proofErr w:type="spellEnd"/>
            <w:r w:rsidRPr="00576680">
              <w:rPr>
                <w:rFonts w:ascii="Times New Roman" w:eastAsia="Times New Roman" w:hAnsi="Times New Roman" w:cs="Times New Roman"/>
                <w:szCs w:val="20"/>
              </w:rPr>
              <w:t xml:space="preserve"> РФ №1644 от 29 декабря 2014г., приложение </w:t>
            </w:r>
            <w:proofErr w:type="gramStart"/>
            <w:r w:rsidRPr="00576680">
              <w:rPr>
                <w:rFonts w:ascii="Times New Roman" w:eastAsia="Times New Roman" w:hAnsi="Times New Roman" w:cs="Times New Roman"/>
                <w:szCs w:val="20"/>
              </w:rPr>
              <w:t>п</w:t>
            </w:r>
            <w:proofErr w:type="gramEnd"/>
            <w:r w:rsidRPr="00576680">
              <w:rPr>
                <w:rFonts w:ascii="Times New Roman" w:eastAsia="Times New Roman" w:hAnsi="Times New Roman" w:cs="Times New Roman"/>
                <w:szCs w:val="20"/>
              </w:rPr>
              <w:t xml:space="preserve"> 2.11 о внесении в рабочую программу выполнения Всероссийского </w:t>
            </w:r>
            <w:proofErr w:type="spellStart"/>
            <w:r w:rsidRPr="00576680">
              <w:rPr>
                <w:rFonts w:ascii="Times New Roman" w:eastAsia="Times New Roman" w:hAnsi="Times New Roman" w:cs="Times New Roman"/>
                <w:szCs w:val="20"/>
              </w:rPr>
              <w:t>физкультурно</w:t>
            </w:r>
            <w:proofErr w:type="spellEnd"/>
            <w:r w:rsidRPr="00576680">
              <w:rPr>
                <w:rFonts w:ascii="Times New Roman" w:eastAsia="Times New Roman" w:hAnsi="Times New Roman" w:cs="Times New Roman"/>
                <w:szCs w:val="20"/>
              </w:rPr>
              <w:t xml:space="preserve"> – спортивного комплекса «Готов к труду и обороне (ГТО)».</w:t>
            </w:r>
          </w:p>
        </w:tc>
      </w:tr>
    </w:tbl>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Часть, формируемая участниками образовательных отношений, реализуется с учётом интересов учащихся  и направлена через изучение:  курса «Шахматы» - по 1 часу в неделю во 1-3 классах с целью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развития у школьников фундаментальной способности действовать «в уме», что представляет собой нерасторжимое единство воображения, внимания, памяти и мышления</w:t>
      </w:r>
      <w:proofErr w:type="gramStart"/>
      <w:r w:rsidRPr="00576680">
        <w:rPr>
          <w:rFonts w:ascii="Times New Roman" w:eastAsia="Times New Roman" w:hAnsi="Times New Roman" w:cs="Times New Roman"/>
          <w:szCs w:val="20"/>
        </w:rPr>
        <w:t>.</w:t>
      </w:r>
      <w:proofErr w:type="gramEnd"/>
      <w:r w:rsidRPr="00576680">
        <w:rPr>
          <w:rFonts w:ascii="Times New Roman" w:eastAsia="Times New Roman" w:hAnsi="Times New Roman" w:cs="Times New Roman"/>
          <w:szCs w:val="20"/>
        </w:rPr>
        <w:t xml:space="preserve"> </w:t>
      </w:r>
      <w:proofErr w:type="gramStart"/>
      <w:r w:rsidRPr="00576680">
        <w:rPr>
          <w:rFonts w:ascii="Times New Roman" w:eastAsia="Times New Roman" w:hAnsi="Times New Roman" w:cs="Times New Roman"/>
          <w:szCs w:val="20"/>
        </w:rPr>
        <w:t>в</w:t>
      </w:r>
      <w:proofErr w:type="gramEnd"/>
      <w:r w:rsidRPr="00576680">
        <w:rPr>
          <w:rFonts w:ascii="Times New Roman" w:eastAsia="Times New Roman" w:hAnsi="Times New Roman" w:cs="Times New Roman"/>
          <w:szCs w:val="20"/>
        </w:rPr>
        <w:t xml:space="preserve"> 4 классе реализуется через курс «Решение логических задач» с целью усиления развития логического мышления обучающихся.</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Учебные предметы «Родной язык» и  «Литературное чтение на родном языке» вводятся поэтапно:</w:t>
      </w:r>
    </w:p>
    <w:p w:rsidR="00160904" w:rsidRPr="00576680" w:rsidRDefault="001948E1">
      <w:pPr>
        <w:spacing w:after="52"/>
        <w:ind w:left="50" w:right="21"/>
        <w:rPr>
          <w:rFonts w:ascii="Times New Roman" w:eastAsia="Times New Roman" w:hAnsi="Times New Roman" w:cs="Times New Roman"/>
          <w:szCs w:val="20"/>
        </w:rPr>
      </w:pPr>
      <w:r w:rsidRPr="00576680">
        <w:rPr>
          <w:rFonts w:ascii="Times New Roman" w:eastAsia="Times New Roman" w:hAnsi="Times New Roman" w:cs="Times New Roman"/>
          <w:szCs w:val="20"/>
        </w:rPr>
        <w:t>2020-2021 уч. год - 1 и 2 классы</w:t>
      </w:r>
    </w:p>
    <w:p w:rsidR="00160904" w:rsidRPr="00576680" w:rsidRDefault="001948E1">
      <w:pPr>
        <w:spacing w:after="52"/>
        <w:ind w:left="50" w:right="21"/>
        <w:rPr>
          <w:rFonts w:ascii="Times New Roman" w:eastAsia="Times New Roman" w:hAnsi="Times New Roman" w:cs="Times New Roman"/>
          <w:szCs w:val="20"/>
        </w:rPr>
      </w:pPr>
      <w:r w:rsidRPr="00576680">
        <w:rPr>
          <w:rFonts w:ascii="Times New Roman" w:eastAsia="Times New Roman" w:hAnsi="Times New Roman" w:cs="Times New Roman"/>
          <w:szCs w:val="20"/>
        </w:rPr>
        <w:lastRenderedPageBreak/>
        <w:t>2021-2022 уч. год - 3 класс</w:t>
      </w:r>
    </w:p>
    <w:p w:rsidR="00160904" w:rsidRPr="00576680" w:rsidRDefault="001948E1">
      <w:pPr>
        <w:spacing w:after="52"/>
        <w:ind w:left="50" w:right="21"/>
        <w:rPr>
          <w:rFonts w:ascii="Times New Roman" w:eastAsia="Times New Roman" w:hAnsi="Times New Roman" w:cs="Times New Roman"/>
          <w:szCs w:val="20"/>
        </w:rPr>
      </w:pPr>
      <w:r w:rsidRPr="00576680">
        <w:rPr>
          <w:rFonts w:ascii="Times New Roman" w:eastAsia="Times New Roman" w:hAnsi="Times New Roman" w:cs="Times New Roman"/>
          <w:szCs w:val="20"/>
        </w:rPr>
        <w:t>2022-2023 уч. год - 4 класс</w:t>
      </w:r>
    </w:p>
    <w:p w:rsidR="00160904" w:rsidRPr="00576680" w:rsidRDefault="00160904">
      <w:pPr>
        <w:spacing w:after="14" w:line="256" w:lineRule="auto"/>
        <w:ind w:right="14"/>
        <w:rPr>
          <w:rFonts w:ascii="Times New Roman" w:eastAsia="Times New Roman" w:hAnsi="Times New Roman" w:cs="Times New Roman"/>
          <w:szCs w:val="20"/>
        </w:rPr>
      </w:pP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Учебный план обеспечивает выполнение гигиенических требований к режиму образовательных отношений, предусматривает 4-летний срок освоения ООП НОО для 1-4 классов.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Продолжительность учебного года в 1 классе – 33 недели, во 2-4 классах – 34 недели.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Промежуточная аттестация в ОО проводится на основе принципов объективности, беспристрастности. Оценка результатов освоения </w:t>
      </w:r>
      <w:proofErr w:type="gramStart"/>
      <w:r w:rsidRPr="00576680">
        <w:rPr>
          <w:rFonts w:ascii="Times New Roman" w:eastAsia="Times New Roman" w:hAnsi="Times New Roman" w:cs="Times New Roman"/>
          <w:szCs w:val="20"/>
        </w:rPr>
        <w:t>обучающимися</w:t>
      </w:r>
      <w:proofErr w:type="gramEnd"/>
      <w:r w:rsidRPr="00576680">
        <w:rPr>
          <w:rFonts w:ascii="Times New Roman" w:eastAsia="Times New Roman" w:hAnsi="Times New Roman" w:cs="Times New Roman"/>
          <w:szCs w:val="20"/>
        </w:rPr>
        <w:t xml:space="preserve"> образовательных программ осуществляется в зависимости от достигнутых обучающимся результатов.  Формами промежуточной аттестации для оценки достижения предметных результатов являются:</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 Стандартизированные письменные работы  – Контрольные работы  – Диктанты  – Изложение (обучающее)</w:t>
      </w:r>
      <w:proofErr w:type="gramStart"/>
      <w:r w:rsidRPr="00576680">
        <w:rPr>
          <w:rFonts w:ascii="Times New Roman" w:eastAsia="Times New Roman" w:hAnsi="Times New Roman" w:cs="Times New Roman"/>
          <w:szCs w:val="20"/>
        </w:rPr>
        <w:t xml:space="preserve"> .</w:t>
      </w:r>
      <w:proofErr w:type="gramEnd"/>
      <w:r w:rsidRPr="00576680">
        <w:rPr>
          <w:rFonts w:ascii="Times New Roman" w:eastAsia="Times New Roman" w:hAnsi="Times New Roman" w:cs="Times New Roman"/>
          <w:szCs w:val="20"/>
        </w:rPr>
        <w:t xml:space="preserve"> Формами промежуточной аттестации для оценки достижения </w:t>
      </w:r>
      <w:proofErr w:type="spellStart"/>
      <w:r w:rsidRPr="00576680">
        <w:rPr>
          <w:rFonts w:ascii="Times New Roman" w:eastAsia="Times New Roman" w:hAnsi="Times New Roman" w:cs="Times New Roman"/>
          <w:szCs w:val="20"/>
        </w:rPr>
        <w:t>метапредметных</w:t>
      </w:r>
      <w:proofErr w:type="spellEnd"/>
      <w:r w:rsidRPr="00576680">
        <w:rPr>
          <w:rFonts w:ascii="Times New Roman" w:eastAsia="Times New Roman" w:hAnsi="Times New Roman" w:cs="Times New Roman"/>
          <w:szCs w:val="20"/>
        </w:rPr>
        <w:t xml:space="preserve"> результатов являются: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 Стандартизированные письменные работы.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 Диагностические работы.</w:t>
      </w:r>
    </w:p>
    <w:p w:rsidR="00160904" w:rsidRPr="00576680" w:rsidRDefault="001948E1">
      <w:pPr>
        <w:spacing w:after="2" w:line="259" w:lineRule="auto"/>
        <w:ind w:left="737" w:hanging="10"/>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Формы промежуточной аттестации</w:t>
      </w:r>
    </w:p>
    <w:tbl>
      <w:tblPr>
        <w:tblStyle w:val="af0"/>
        <w:tblW w:w="9245" w:type="dxa"/>
        <w:tblInd w:w="-96" w:type="dxa"/>
        <w:tblCellMar>
          <w:top w:w="47" w:type="dxa"/>
          <w:left w:w="111" w:type="dxa"/>
          <w:right w:w="155" w:type="dxa"/>
        </w:tblCellMar>
        <w:tblLook w:val="04A0" w:firstRow="1" w:lastRow="0" w:firstColumn="1" w:lastColumn="0" w:noHBand="0" w:noVBand="1"/>
      </w:tblPr>
      <w:tblGrid>
        <w:gridCol w:w="4456"/>
        <w:gridCol w:w="2398"/>
        <w:gridCol w:w="2391"/>
      </w:tblGrid>
      <w:tr w:rsidR="00160904" w:rsidRPr="00576680">
        <w:trPr>
          <w:trHeight w:val="372"/>
        </w:trPr>
        <w:tc>
          <w:tcPr>
            <w:tcW w:w="4456" w:type="dxa"/>
            <w:vMerge w:val="restart"/>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b/>
                <w:szCs w:val="20"/>
              </w:rPr>
              <w:t>Учебные предметы</w:t>
            </w:r>
          </w:p>
        </w:tc>
        <w:tc>
          <w:tcPr>
            <w:tcW w:w="4789" w:type="dxa"/>
            <w:gridSpan w:val="2"/>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2"/>
              <w:jc w:val="center"/>
              <w:rPr>
                <w:rFonts w:ascii="Times New Roman" w:eastAsia="Times New Roman" w:hAnsi="Times New Roman" w:cs="Times New Roman"/>
                <w:szCs w:val="20"/>
              </w:rPr>
            </w:pPr>
            <w:r w:rsidRPr="00576680">
              <w:rPr>
                <w:rFonts w:ascii="Times New Roman" w:eastAsia="Times New Roman" w:hAnsi="Times New Roman" w:cs="Times New Roman"/>
                <w:b/>
                <w:szCs w:val="20"/>
              </w:rPr>
              <w:t xml:space="preserve">Формы промежуточной </w:t>
            </w:r>
            <w:proofErr w:type="spellStart"/>
            <w:r w:rsidRPr="00576680">
              <w:rPr>
                <w:rFonts w:ascii="Times New Roman" w:eastAsia="Times New Roman" w:hAnsi="Times New Roman" w:cs="Times New Roman"/>
                <w:b/>
                <w:szCs w:val="20"/>
              </w:rPr>
              <w:t>атгестации</w:t>
            </w:r>
            <w:proofErr w:type="spellEnd"/>
          </w:p>
        </w:tc>
      </w:tr>
      <w:tr w:rsidR="00160904" w:rsidRPr="00576680">
        <w:trPr>
          <w:trHeight w:val="274"/>
        </w:trPr>
        <w:tc>
          <w:tcPr>
            <w:tcW w:w="0" w:type="auto"/>
            <w:vMerge/>
            <w:tcBorders>
              <w:top w:val="none" w:sz="4" w:space="0" w:color="000000"/>
              <w:left w:val="single" w:sz="2" w:space="0" w:color="000000"/>
              <w:bottom w:val="single" w:sz="2" w:space="0" w:color="000000"/>
              <w:right w:val="single" w:sz="2" w:space="0" w:color="000000"/>
            </w:tcBorders>
          </w:tcPr>
          <w:p w:rsidR="00160904" w:rsidRPr="00576680" w:rsidRDefault="00160904">
            <w:pPr>
              <w:spacing w:after="160" w:line="259" w:lineRule="auto"/>
              <w:rPr>
                <w:szCs w:val="20"/>
              </w:rPr>
            </w:pP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58"/>
              <w:jc w:val="center"/>
              <w:rPr>
                <w:rFonts w:ascii="Times New Roman" w:eastAsia="Times New Roman" w:hAnsi="Times New Roman" w:cs="Times New Roman"/>
                <w:szCs w:val="20"/>
              </w:rPr>
            </w:pPr>
            <w:r w:rsidRPr="00576680">
              <w:rPr>
                <w:rFonts w:ascii="Times New Roman" w:eastAsia="Times New Roman" w:hAnsi="Times New Roman" w:cs="Times New Roman"/>
                <w:b/>
                <w:szCs w:val="20"/>
              </w:rPr>
              <w:t>1 класс</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50"/>
              <w:jc w:val="center"/>
              <w:rPr>
                <w:rFonts w:ascii="Times New Roman" w:eastAsia="Times New Roman" w:hAnsi="Times New Roman" w:cs="Times New Roman"/>
                <w:szCs w:val="20"/>
              </w:rPr>
            </w:pPr>
            <w:r w:rsidRPr="00576680">
              <w:rPr>
                <w:rFonts w:ascii="Times New Roman" w:eastAsia="Times New Roman" w:hAnsi="Times New Roman" w:cs="Times New Roman"/>
                <w:b/>
                <w:szCs w:val="20"/>
              </w:rPr>
              <w:t>2, 3, 4 классы</w:t>
            </w:r>
          </w:p>
        </w:tc>
      </w:tr>
      <w:tr w:rsidR="00160904" w:rsidRPr="00576680">
        <w:trPr>
          <w:trHeight w:val="554"/>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Русский язык</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proofErr w:type="spellStart"/>
            <w:r w:rsidRPr="00576680">
              <w:rPr>
                <w:rFonts w:ascii="Times New Roman" w:eastAsia="Times New Roman" w:hAnsi="Times New Roman" w:cs="Times New Roman"/>
                <w:szCs w:val="20"/>
              </w:rPr>
              <w:t>Контрољный</w:t>
            </w:r>
            <w:proofErr w:type="spellEnd"/>
            <w:r w:rsidRPr="00576680">
              <w:rPr>
                <w:rFonts w:ascii="Times New Roman" w:eastAsia="Times New Roman" w:hAnsi="Times New Roman" w:cs="Times New Roman"/>
                <w:szCs w:val="20"/>
              </w:rPr>
              <w:t xml:space="preserve"> диктант</w:t>
            </w:r>
          </w:p>
        </w:tc>
      </w:tr>
      <w:tr w:rsidR="00160904" w:rsidRPr="00576680">
        <w:trPr>
          <w:trHeight w:val="569"/>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Литературное чтение</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58"/>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r w:rsidR="00160904" w:rsidRPr="00576680">
        <w:trPr>
          <w:trHeight w:val="562"/>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Родной (русский) язык</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vMerge w:val="restart"/>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50"/>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Не реализуется</w:t>
            </w:r>
          </w:p>
        </w:tc>
      </w:tr>
      <w:tr w:rsidR="00160904" w:rsidRPr="00576680">
        <w:trPr>
          <w:trHeight w:val="564"/>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14" w:right="835" w:hanging="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Литературное чтение на </w:t>
            </w:r>
            <w:proofErr w:type="gramStart"/>
            <w:r w:rsidRPr="00576680">
              <w:rPr>
                <w:rFonts w:ascii="Times New Roman" w:eastAsia="Times New Roman" w:hAnsi="Times New Roman" w:cs="Times New Roman"/>
                <w:szCs w:val="20"/>
              </w:rPr>
              <w:t>родном</w:t>
            </w:r>
            <w:proofErr w:type="gramEnd"/>
          </w:p>
          <w:p w:rsidR="00160904" w:rsidRPr="00576680" w:rsidRDefault="001948E1">
            <w:pPr>
              <w:spacing w:line="259" w:lineRule="auto"/>
              <w:ind w:left="14" w:right="835" w:hanging="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w:t>
            </w:r>
            <w:proofErr w:type="gramStart"/>
            <w:r w:rsidRPr="00576680">
              <w:rPr>
                <w:rFonts w:ascii="Times New Roman" w:eastAsia="Times New Roman" w:hAnsi="Times New Roman" w:cs="Times New Roman"/>
                <w:szCs w:val="20"/>
              </w:rPr>
              <w:t>русском</w:t>
            </w:r>
            <w:proofErr w:type="gramEnd"/>
            <w:r w:rsidRPr="00576680">
              <w:rPr>
                <w:rFonts w:ascii="Times New Roman" w:eastAsia="Times New Roman" w:hAnsi="Times New Roman" w:cs="Times New Roman"/>
                <w:szCs w:val="20"/>
              </w:rPr>
              <w:t>) языке</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0" w:type="auto"/>
            <w:vMerge/>
            <w:tcBorders>
              <w:top w:val="none" w:sz="4" w:space="0" w:color="000000"/>
              <w:left w:val="single" w:sz="2" w:space="0" w:color="000000"/>
              <w:bottom w:val="single" w:sz="2" w:space="0" w:color="000000"/>
              <w:right w:val="single" w:sz="2" w:space="0" w:color="000000"/>
            </w:tcBorders>
          </w:tcPr>
          <w:p w:rsidR="00160904" w:rsidRPr="00576680" w:rsidRDefault="00160904">
            <w:pPr>
              <w:spacing w:after="160" w:line="259" w:lineRule="auto"/>
              <w:rPr>
                <w:szCs w:val="20"/>
              </w:rPr>
            </w:pPr>
          </w:p>
        </w:tc>
      </w:tr>
      <w:tr w:rsidR="00160904" w:rsidRPr="00576680">
        <w:trPr>
          <w:trHeight w:val="559"/>
        </w:trPr>
        <w:tc>
          <w:tcPr>
            <w:tcW w:w="4456" w:type="dxa"/>
            <w:tcBorders>
              <w:top w:val="single" w:sz="2" w:space="0" w:color="000000"/>
              <w:left w:val="single" w:sz="2" w:space="0" w:color="000000"/>
              <w:bottom w:val="single" w:sz="2" w:space="0" w:color="000000"/>
              <w:right w:val="none" w:sz="4"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Иностранный язык (английский)</w:t>
            </w:r>
          </w:p>
        </w:tc>
        <w:tc>
          <w:tcPr>
            <w:tcW w:w="2398" w:type="dxa"/>
            <w:tcBorders>
              <w:top w:val="single" w:sz="2" w:space="0" w:color="000000"/>
              <w:left w:val="none" w:sz="4"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vAlign w:val="center"/>
          </w:tcPr>
          <w:p w:rsidR="00160904" w:rsidRPr="00576680" w:rsidRDefault="001948E1">
            <w:pPr>
              <w:spacing w:line="259" w:lineRule="auto"/>
              <w:ind w:left="58"/>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Контрольная работа</w:t>
            </w:r>
          </w:p>
        </w:tc>
      </w:tr>
      <w:tr w:rsidR="00160904" w:rsidRPr="00576680">
        <w:trPr>
          <w:trHeight w:val="564"/>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Математика</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vAlign w:val="center"/>
          </w:tcPr>
          <w:p w:rsidR="00160904" w:rsidRPr="00576680" w:rsidRDefault="001948E1">
            <w:pPr>
              <w:spacing w:line="259" w:lineRule="auto"/>
              <w:ind w:left="58"/>
              <w:rPr>
                <w:rFonts w:ascii="Times New Roman" w:eastAsia="Times New Roman" w:hAnsi="Times New Roman" w:cs="Times New Roman"/>
                <w:szCs w:val="20"/>
              </w:rPr>
            </w:pPr>
            <w:r w:rsidRPr="00576680">
              <w:rPr>
                <w:rFonts w:ascii="Times New Roman" w:eastAsia="Times New Roman" w:hAnsi="Times New Roman" w:cs="Times New Roman"/>
                <w:szCs w:val="20"/>
              </w:rPr>
              <w:t>Контрольная работа</w:t>
            </w:r>
          </w:p>
        </w:tc>
      </w:tr>
      <w:tr w:rsidR="00160904" w:rsidRPr="00576680">
        <w:trPr>
          <w:trHeight w:val="559"/>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Окружающий мир</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50"/>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r w:rsidR="00160904" w:rsidRPr="00576680">
        <w:trPr>
          <w:trHeight w:val="564"/>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Основы религиозных культур и светской</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этики</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43"/>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r w:rsidR="00160904" w:rsidRPr="00576680">
        <w:trPr>
          <w:trHeight w:val="559"/>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Музыка</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vAlign w:val="center"/>
          </w:tcPr>
          <w:p w:rsidR="00160904" w:rsidRPr="00576680" w:rsidRDefault="001948E1">
            <w:pPr>
              <w:spacing w:line="259" w:lineRule="auto"/>
              <w:ind w:left="43"/>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r w:rsidR="00160904" w:rsidRPr="00576680">
        <w:trPr>
          <w:trHeight w:val="562"/>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Изобразительное искусство</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43"/>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творческая работа</w:t>
            </w:r>
          </w:p>
        </w:tc>
      </w:tr>
      <w:tr w:rsidR="00160904" w:rsidRPr="00576680">
        <w:trPr>
          <w:trHeight w:val="562"/>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Технология</w:t>
            </w:r>
          </w:p>
        </w:tc>
        <w:tc>
          <w:tcPr>
            <w:tcW w:w="2398"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диагностические работы</w:t>
            </w:r>
          </w:p>
        </w:tc>
        <w:tc>
          <w:tcPr>
            <w:tcW w:w="2391"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ind w:left="43"/>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r w:rsidR="00160904" w:rsidRPr="00576680">
        <w:trPr>
          <w:trHeight w:val="564"/>
        </w:trPr>
        <w:tc>
          <w:tcPr>
            <w:tcW w:w="4456" w:type="dxa"/>
            <w:tcBorders>
              <w:top w:val="single" w:sz="2" w:space="0" w:color="000000"/>
              <w:left w:val="single" w:sz="2" w:space="0" w:color="000000"/>
              <w:bottom w:val="single" w:sz="2" w:space="0" w:color="000000"/>
              <w:right w:val="single" w:sz="2" w:space="0" w:color="000000"/>
            </w:tcBorders>
          </w:tcPr>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Физическая культура</w:t>
            </w:r>
          </w:p>
        </w:tc>
        <w:tc>
          <w:tcPr>
            <w:tcW w:w="2398" w:type="dxa"/>
            <w:tcBorders>
              <w:top w:val="single" w:sz="2" w:space="0" w:color="000000"/>
              <w:left w:val="single" w:sz="2" w:space="0" w:color="000000"/>
              <w:bottom w:val="single" w:sz="2" w:space="0" w:color="000000"/>
              <w:right w:val="none" w:sz="4" w:space="0" w:color="000000"/>
            </w:tcBorders>
          </w:tcPr>
          <w:p w:rsidR="00160904" w:rsidRPr="00576680" w:rsidRDefault="001948E1">
            <w:pPr>
              <w:spacing w:line="259" w:lineRule="auto"/>
              <w:ind w:left="843" w:hanging="626"/>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диагностические </w:t>
            </w:r>
            <w:proofErr w:type="spellStart"/>
            <w:r w:rsidRPr="00576680">
              <w:rPr>
                <w:rFonts w:ascii="Times New Roman" w:eastAsia="Times New Roman" w:hAnsi="Times New Roman" w:cs="Times New Roman"/>
                <w:szCs w:val="20"/>
              </w:rPr>
              <w:t>аботы</w:t>
            </w:r>
            <w:proofErr w:type="spellEnd"/>
          </w:p>
        </w:tc>
        <w:tc>
          <w:tcPr>
            <w:tcW w:w="2391" w:type="dxa"/>
            <w:tcBorders>
              <w:top w:val="single" w:sz="2" w:space="0" w:color="000000"/>
              <w:left w:val="none" w:sz="4" w:space="0" w:color="000000"/>
              <w:bottom w:val="single" w:sz="2" w:space="0" w:color="000000"/>
              <w:right w:val="single" w:sz="2" w:space="0" w:color="000000"/>
            </w:tcBorders>
            <w:vAlign w:val="center"/>
          </w:tcPr>
          <w:p w:rsidR="00160904" w:rsidRPr="00576680" w:rsidRDefault="001948E1">
            <w:pPr>
              <w:spacing w:line="259" w:lineRule="auto"/>
              <w:ind w:left="36"/>
              <w:jc w:val="center"/>
              <w:rPr>
                <w:rFonts w:ascii="Times New Roman" w:eastAsia="Times New Roman" w:hAnsi="Times New Roman" w:cs="Times New Roman"/>
                <w:szCs w:val="20"/>
              </w:rPr>
            </w:pPr>
            <w:r w:rsidRPr="00576680">
              <w:rPr>
                <w:rFonts w:ascii="Times New Roman" w:eastAsia="Times New Roman" w:hAnsi="Times New Roman" w:cs="Times New Roman"/>
                <w:szCs w:val="20"/>
              </w:rPr>
              <w:t>Тест</w:t>
            </w:r>
          </w:p>
        </w:tc>
      </w:tr>
    </w:tbl>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Промежуточная аттестация проводится по всем учебным предметам, курсам по итогам года. </w:t>
      </w:r>
    </w:p>
    <w:p w:rsidR="00160904" w:rsidRPr="00576680" w:rsidRDefault="00160904">
      <w:pPr>
        <w:tabs>
          <w:tab w:val="left" w:pos="2925"/>
        </w:tabs>
        <w:ind w:left="567"/>
        <w:jc w:val="center"/>
        <w:rPr>
          <w:rFonts w:ascii="Times New Roman" w:eastAsia="Times New Roman" w:hAnsi="Times New Roman" w:cs="Times New Roman"/>
          <w:b/>
          <w:szCs w:val="20"/>
          <w:lang w:eastAsia="ru-RU"/>
        </w:rPr>
      </w:pPr>
    </w:p>
    <w:p w:rsidR="00160904" w:rsidRPr="00576680" w:rsidRDefault="00160904">
      <w:pPr>
        <w:tabs>
          <w:tab w:val="left" w:pos="2925"/>
        </w:tabs>
        <w:ind w:left="567"/>
        <w:jc w:val="center"/>
        <w:rPr>
          <w:rFonts w:ascii="Times New Roman" w:eastAsia="Times New Roman" w:hAnsi="Times New Roman" w:cs="Times New Roman"/>
          <w:b/>
          <w:szCs w:val="20"/>
          <w:lang w:eastAsia="ru-RU"/>
        </w:rPr>
      </w:pPr>
    </w:p>
    <w:p w:rsidR="00160904" w:rsidRPr="00576680" w:rsidRDefault="001948E1">
      <w:pPr>
        <w:tabs>
          <w:tab w:val="left" w:pos="2925"/>
        </w:tabs>
        <w:ind w:left="567"/>
        <w:jc w:val="center"/>
        <w:rPr>
          <w:rFonts w:ascii="Times New Roman" w:eastAsia="Times New Roman" w:hAnsi="Times New Roman" w:cs="Times New Roman"/>
          <w:b/>
          <w:szCs w:val="20"/>
        </w:rPr>
      </w:pPr>
      <w:r w:rsidRPr="00576680">
        <w:rPr>
          <w:rFonts w:ascii="Times New Roman" w:eastAsia="Times New Roman" w:hAnsi="Times New Roman" w:cs="Times New Roman"/>
          <w:b/>
          <w:szCs w:val="20"/>
          <w:lang w:eastAsia="ru-RU"/>
        </w:rPr>
        <w:t xml:space="preserve"> Используемые УМК</w:t>
      </w:r>
    </w:p>
    <w:p w:rsidR="00160904" w:rsidRPr="00576680" w:rsidRDefault="001948E1">
      <w:pPr>
        <w:ind w:firstLine="709"/>
        <w:jc w:val="both"/>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Программы учебных предметов, включённых в УМК «Школа России»,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115"/>
        <w:gridCol w:w="6946"/>
      </w:tblGrid>
      <w:tr w:rsidR="00160904" w:rsidRPr="00576680">
        <w:tc>
          <w:tcPr>
            <w:tcW w:w="828" w:type="dxa"/>
            <w:tcBorders>
              <w:top w:val="single" w:sz="4" w:space="0" w:color="000000"/>
              <w:left w:val="single" w:sz="4" w:space="0" w:color="000000"/>
              <w:bottom w:val="single" w:sz="4" w:space="0" w:color="000000"/>
              <w:right w:val="single" w:sz="4" w:space="0" w:color="000000"/>
            </w:tcBorders>
          </w:tcPr>
          <w:p w:rsidR="00160904" w:rsidRPr="00576680" w:rsidRDefault="001948E1">
            <w:pPr>
              <w:spacing w:before="120"/>
              <w:ind w:firstLine="284"/>
              <w:jc w:val="center"/>
              <w:rPr>
                <w:rFonts w:ascii="Times New Roman" w:eastAsia="Times New Roman" w:hAnsi="Times New Roman" w:cs="Times New Roman"/>
                <w:szCs w:val="20"/>
              </w:rPr>
            </w:pPr>
            <w:r w:rsidRPr="00576680">
              <w:rPr>
                <w:rFonts w:ascii="Times New Roman" w:eastAsia="Times New Roman" w:hAnsi="Times New Roman" w:cs="Times New Roman"/>
                <w:b/>
                <w:szCs w:val="20"/>
                <w:lang w:eastAsia="ru-RU"/>
              </w:rPr>
              <w:t>№</w:t>
            </w:r>
          </w:p>
        </w:tc>
        <w:tc>
          <w:tcPr>
            <w:tcW w:w="2115" w:type="dxa"/>
            <w:tcBorders>
              <w:top w:val="single" w:sz="4" w:space="0" w:color="000000"/>
              <w:left w:val="single" w:sz="4" w:space="0" w:color="000000"/>
              <w:bottom w:val="single" w:sz="4" w:space="0" w:color="000000"/>
              <w:right w:val="single" w:sz="4" w:space="0" w:color="000000"/>
            </w:tcBorders>
          </w:tcPr>
          <w:p w:rsidR="00160904" w:rsidRPr="00576680" w:rsidRDefault="001948E1">
            <w:pPr>
              <w:spacing w:before="120"/>
              <w:ind w:firstLine="284"/>
              <w:jc w:val="center"/>
              <w:rPr>
                <w:rFonts w:ascii="Times New Roman" w:eastAsia="Times New Roman" w:hAnsi="Times New Roman" w:cs="Times New Roman"/>
                <w:szCs w:val="20"/>
              </w:rPr>
            </w:pPr>
            <w:r w:rsidRPr="00576680">
              <w:rPr>
                <w:rFonts w:ascii="Times New Roman" w:eastAsia="Times New Roman" w:hAnsi="Times New Roman" w:cs="Times New Roman"/>
                <w:b/>
                <w:szCs w:val="20"/>
                <w:lang w:eastAsia="ru-RU"/>
              </w:rPr>
              <w:t>Предмет</w:t>
            </w:r>
          </w:p>
        </w:tc>
        <w:tc>
          <w:tcPr>
            <w:tcW w:w="6946" w:type="dxa"/>
            <w:tcBorders>
              <w:top w:val="single" w:sz="4" w:space="0" w:color="000000"/>
              <w:left w:val="single" w:sz="4" w:space="0" w:color="000000"/>
              <w:bottom w:val="single" w:sz="4" w:space="0" w:color="000000"/>
              <w:right w:val="single" w:sz="4" w:space="0" w:color="000000"/>
            </w:tcBorders>
          </w:tcPr>
          <w:p w:rsidR="00160904" w:rsidRPr="00576680" w:rsidRDefault="001948E1">
            <w:pPr>
              <w:spacing w:before="120"/>
              <w:ind w:firstLine="284"/>
              <w:jc w:val="center"/>
              <w:rPr>
                <w:rFonts w:ascii="Times New Roman" w:eastAsia="Times New Roman" w:hAnsi="Times New Roman" w:cs="Times New Roman"/>
                <w:szCs w:val="20"/>
              </w:rPr>
            </w:pPr>
            <w:r w:rsidRPr="00576680">
              <w:rPr>
                <w:rFonts w:ascii="Times New Roman" w:eastAsia="Times New Roman" w:hAnsi="Times New Roman" w:cs="Times New Roman"/>
                <w:b/>
                <w:szCs w:val="20"/>
                <w:lang w:eastAsia="ru-RU"/>
              </w:rPr>
              <w:t>Название учебной программы</w:t>
            </w:r>
          </w:p>
        </w:tc>
      </w:tr>
      <w:tr w:rsidR="00160904" w:rsidRPr="00576680">
        <w:tc>
          <w:tcPr>
            <w:tcW w:w="828" w:type="dxa"/>
            <w:tcBorders>
              <w:top w:val="single" w:sz="4" w:space="0" w:color="000000"/>
            </w:tcBorders>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1.</w:t>
            </w:r>
          </w:p>
        </w:tc>
        <w:tc>
          <w:tcPr>
            <w:tcW w:w="2115" w:type="dxa"/>
            <w:tcBorders>
              <w:top w:val="single" w:sz="4" w:space="0" w:color="000000"/>
            </w:tcBorders>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Русский язык </w:t>
            </w:r>
          </w:p>
          <w:p w:rsidR="00160904" w:rsidRPr="00576680" w:rsidRDefault="00160904">
            <w:pPr>
              <w:rPr>
                <w:rFonts w:ascii="Times New Roman" w:eastAsia="Times New Roman" w:hAnsi="Times New Roman" w:cs="Times New Roman"/>
                <w:szCs w:val="20"/>
              </w:rPr>
            </w:pPr>
          </w:p>
        </w:tc>
        <w:tc>
          <w:tcPr>
            <w:tcW w:w="6946" w:type="dxa"/>
            <w:tcBorders>
              <w:top w:val="single" w:sz="4" w:space="0" w:color="000000"/>
            </w:tcBorders>
          </w:tcPr>
          <w:p w:rsidR="00160904" w:rsidRPr="00576680" w:rsidRDefault="001948E1">
            <w:pPr>
              <w:ind w:left="24"/>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Программы общеобразовательных учреждений. Начальные классы. «Школа России». Обучение грамоте (</w:t>
            </w:r>
            <w:proofErr w:type="spellStart"/>
            <w:r w:rsidRPr="00576680">
              <w:rPr>
                <w:rFonts w:ascii="Times New Roman" w:eastAsia="Times New Roman" w:hAnsi="Times New Roman" w:cs="Times New Roman"/>
                <w:szCs w:val="20"/>
                <w:lang w:eastAsia="ru-RU"/>
              </w:rPr>
              <w:t>В.Г.Горецкий</w:t>
            </w:r>
            <w:proofErr w:type="spellEnd"/>
            <w:r w:rsidRPr="00576680">
              <w:rPr>
                <w:rFonts w:ascii="Times New Roman" w:eastAsia="Times New Roman" w:hAnsi="Times New Roman" w:cs="Times New Roman"/>
                <w:szCs w:val="20"/>
                <w:lang w:eastAsia="ru-RU"/>
              </w:rPr>
              <w:t>)</w:t>
            </w:r>
          </w:p>
          <w:p w:rsidR="00160904" w:rsidRPr="00576680" w:rsidRDefault="001948E1">
            <w:pPr>
              <w:ind w:left="24"/>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Русский язык (В.П. </w:t>
            </w:r>
            <w:proofErr w:type="spellStart"/>
            <w:r w:rsidRPr="00576680">
              <w:rPr>
                <w:rFonts w:ascii="Times New Roman" w:eastAsia="Times New Roman" w:hAnsi="Times New Roman" w:cs="Times New Roman"/>
                <w:szCs w:val="20"/>
                <w:lang w:eastAsia="ru-RU"/>
              </w:rPr>
              <w:t>Канакина</w:t>
            </w:r>
            <w:proofErr w:type="spellEnd"/>
            <w:r w:rsidRPr="00576680">
              <w:rPr>
                <w:rFonts w:ascii="Times New Roman" w:eastAsia="Times New Roman" w:hAnsi="Times New Roman" w:cs="Times New Roman"/>
                <w:szCs w:val="20"/>
                <w:lang w:eastAsia="ru-RU"/>
              </w:rPr>
              <w:t>)</w:t>
            </w:r>
          </w:p>
        </w:tc>
      </w:tr>
      <w:tr w:rsidR="00160904" w:rsidRPr="00576680">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2.</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Литературное чтение</w:t>
            </w: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Программы общеобразовательных учреждений. Начальные классы. «Школа </w:t>
            </w:r>
            <w:r w:rsidRPr="00576680">
              <w:rPr>
                <w:rFonts w:ascii="Times New Roman" w:eastAsia="Times New Roman" w:hAnsi="Times New Roman" w:cs="Times New Roman"/>
                <w:szCs w:val="20"/>
                <w:lang w:eastAsia="ru-RU"/>
              </w:rPr>
              <w:lastRenderedPageBreak/>
              <w:t>России»</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Литературное чтение (Л.А. Виноградская, Л.Ф. Климанова, В.Г. Горецкий, М.В. Голованова, М.В. </w:t>
            </w:r>
            <w:proofErr w:type="spellStart"/>
            <w:r w:rsidRPr="00576680">
              <w:rPr>
                <w:rFonts w:ascii="Times New Roman" w:eastAsia="Times New Roman" w:hAnsi="Times New Roman" w:cs="Times New Roman"/>
                <w:szCs w:val="20"/>
                <w:lang w:eastAsia="ru-RU"/>
              </w:rPr>
              <w:t>Бойкина</w:t>
            </w:r>
            <w:proofErr w:type="spellEnd"/>
            <w:r w:rsidRPr="00576680">
              <w:rPr>
                <w:rFonts w:ascii="Times New Roman" w:eastAsia="Times New Roman" w:hAnsi="Times New Roman" w:cs="Times New Roman"/>
                <w:szCs w:val="20"/>
                <w:lang w:eastAsia="ru-RU"/>
              </w:rPr>
              <w:t>)</w:t>
            </w:r>
          </w:p>
        </w:tc>
      </w:tr>
      <w:tr w:rsidR="00160904" w:rsidRPr="00576680">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lastRenderedPageBreak/>
              <w:t>3.</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Математика</w:t>
            </w:r>
          </w:p>
          <w:p w:rsidR="00160904" w:rsidRPr="00576680" w:rsidRDefault="00160904">
            <w:pPr>
              <w:rPr>
                <w:rFonts w:ascii="Times New Roman" w:eastAsia="Times New Roman" w:hAnsi="Times New Roman" w:cs="Times New Roman"/>
                <w:szCs w:val="20"/>
              </w:rPr>
            </w:pP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Программы общеобразовательных учреждений. Начальные классы. «Школа России». Математика (М.И. Моро, М.А. </w:t>
            </w:r>
            <w:proofErr w:type="spellStart"/>
            <w:r w:rsidRPr="00576680">
              <w:rPr>
                <w:rFonts w:ascii="Times New Roman" w:eastAsia="Times New Roman" w:hAnsi="Times New Roman" w:cs="Times New Roman"/>
                <w:szCs w:val="20"/>
                <w:lang w:eastAsia="ru-RU"/>
              </w:rPr>
              <w:t>Бантова</w:t>
            </w:r>
            <w:proofErr w:type="spellEnd"/>
            <w:r w:rsidRPr="00576680">
              <w:rPr>
                <w:rFonts w:ascii="Times New Roman" w:eastAsia="Times New Roman" w:hAnsi="Times New Roman" w:cs="Times New Roman"/>
                <w:szCs w:val="20"/>
                <w:lang w:eastAsia="ru-RU"/>
              </w:rPr>
              <w:t>, Г.В. Бельтюкова, С.И. Волкова, С.В. Степанова)</w:t>
            </w:r>
          </w:p>
        </w:tc>
      </w:tr>
      <w:tr w:rsidR="00160904" w:rsidRPr="00576680">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4.</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Окружающий мир</w:t>
            </w:r>
          </w:p>
          <w:p w:rsidR="00160904" w:rsidRPr="00576680" w:rsidRDefault="00160904">
            <w:pPr>
              <w:rPr>
                <w:rFonts w:ascii="Times New Roman" w:eastAsia="Times New Roman" w:hAnsi="Times New Roman" w:cs="Times New Roman"/>
                <w:szCs w:val="20"/>
              </w:rPr>
            </w:pP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Программы общеобразовательных учреждений. Начальные классы. «Школа России».</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Окружающий мир. (А.А. Плешаков, Е.А. </w:t>
            </w:r>
            <w:proofErr w:type="spellStart"/>
            <w:r w:rsidRPr="00576680">
              <w:rPr>
                <w:rFonts w:ascii="Times New Roman" w:eastAsia="Times New Roman" w:hAnsi="Times New Roman" w:cs="Times New Roman"/>
                <w:szCs w:val="20"/>
                <w:lang w:eastAsia="ru-RU"/>
              </w:rPr>
              <w:t>Крючкова</w:t>
            </w:r>
            <w:proofErr w:type="spellEnd"/>
            <w:r w:rsidRPr="00576680">
              <w:rPr>
                <w:rFonts w:ascii="Times New Roman" w:eastAsia="Times New Roman" w:hAnsi="Times New Roman" w:cs="Times New Roman"/>
                <w:szCs w:val="20"/>
                <w:lang w:eastAsia="ru-RU"/>
              </w:rPr>
              <w:t>)</w:t>
            </w:r>
          </w:p>
        </w:tc>
      </w:tr>
      <w:tr w:rsidR="00160904" w:rsidRPr="00576680">
        <w:trPr>
          <w:trHeight w:val="350"/>
        </w:trPr>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5.</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Английский язык</w:t>
            </w:r>
          </w:p>
          <w:p w:rsidR="00160904" w:rsidRPr="00576680" w:rsidRDefault="00160904">
            <w:pPr>
              <w:rPr>
                <w:rFonts w:ascii="Times New Roman" w:eastAsia="Times New Roman" w:hAnsi="Times New Roman" w:cs="Times New Roman"/>
                <w:szCs w:val="20"/>
              </w:rPr>
            </w:pP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ar-SA"/>
              </w:rPr>
              <w:t>Программы общеобразовательных учреждений серии “</w:t>
            </w:r>
            <w:proofErr w:type="spellStart"/>
            <w:r w:rsidRPr="00576680">
              <w:rPr>
                <w:rFonts w:ascii="Times New Roman" w:eastAsia="Times New Roman" w:hAnsi="Times New Roman" w:cs="Times New Roman"/>
                <w:szCs w:val="20"/>
                <w:lang w:eastAsia="ar-SA"/>
              </w:rPr>
              <w:t>RainbowEnglish</w:t>
            </w:r>
            <w:proofErr w:type="spellEnd"/>
            <w:r w:rsidRPr="00576680">
              <w:rPr>
                <w:rFonts w:ascii="Times New Roman" w:eastAsia="Times New Roman" w:hAnsi="Times New Roman" w:cs="Times New Roman"/>
                <w:szCs w:val="20"/>
                <w:lang w:eastAsia="ar-SA"/>
              </w:rPr>
              <w:t xml:space="preserve">”. (О.В. Афанасьева и </w:t>
            </w:r>
            <w:proofErr w:type="spellStart"/>
            <w:r w:rsidRPr="00576680">
              <w:rPr>
                <w:rFonts w:ascii="Times New Roman" w:eastAsia="Times New Roman" w:hAnsi="Times New Roman" w:cs="Times New Roman"/>
                <w:szCs w:val="20"/>
                <w:lang w:eastAsia="ar-SA"/>
              </w:rPr>
              <w:t>И.В.Михеева</w:t>
            </w:r>
            <w:proofErr w:type="spellEnd"/>
            <w:r w:rsidRPr="00576680">
              <w:rPr>
                <w:rFonts w:ascii="Times New Roman" w:eastAsia="Times New Roman" w:hAnsi="Times New Roman" w:cs="Times New Roman"/>
                <w:szCs w:val="20"/>
                <w:lang w:eastAsia="ar-SA"/>
              </w:rPr>
              <w:t>)</w:t>
            </w:r>
          </w:p>
        </w:tc>
      </w:tr>
      <w:tr w:rsidR="00160904" w:rsidRPr="00576680">
        <w:trPr>
          <w:trHeight w:val="409"/>
        </w:trPr>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6.</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Технология:</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Труд</w:t>
            </w: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Программы общеобразовательных учреждений. Начальные классы. Технология (</w:t>
            </w:r>
            <w:proofErr w:type="spellStart"/>
            <w:r w:rsidRPr="00576680">
              <w:rPr>
                <w:rFonts w:ascii="Times New Roman" w:eastAsia="Times New Roman" w:hAnsi="Times New Roman" w:cs="Times New Roman"/>
                <w:szCs w:val="20"/>
                <w:lang w:eastAsia="ru-RU"/>
              </w:rPr>
              <w:t>Роговцева</w:t>
            </w:r>
            <w:proofErr w:type="spellEnd"/>
            <w:r w:rsidRPr="00576680">
              <w:rPr>
                <w:rFonts w:ascii="Times New Roman" w:eastAsia="Times New Roman" w:hAnsi="Times New Roman" w:cs="Times New Roman"/>
                <w:szCs w:val="20"/>
                <w:lang w:eastAsia="ru-RU"/>
              </w:rPr>
              <w:t xml:space="preserve"> Н. И.) </w:t>
            </w:r>
          </w:p>
        </w:tc>
      </w:tr>
      <w:tr w:rsidR="00160904" w:rsidRPr="00576680">
        <w:trPr>
          <w:trHeight w:val="693"/>
        </w:trPr>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7.</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Искусство:</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ИЗО </w:t>
            </w: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Программа общеобразовательных учреждений.</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Начальные классы. Изобразительное искусство (Б.М. </w:t>
            </w:r>
            <w:proofErr w:type="spellStart"/>
            <w:r w:rsidRPr="00576680">
              <w:rPr>
                <w:rFonts w:ascii="Times New Roman" w:eastAsia="Times New Roman" w:hAnsi="Times New Roman" w:cs="Times New Roman"/>
                <w:szCs w:val="20"/>
                <w:lang w:eastAsia="ru-RU"/>
              </w:rPr>
              <w:t>Неменский</w:t>
            </w:r>
            <w:proofErr w:type="spellEnd"/>
            <w:r w:rsidRPr="00576680">
              <w:rPr>
                <w:rFonts w:ascii="Times New Roman" w:eastAsia="Times New Roman" w:hAnsi="Times New Roman" w:cs="Times New Roman"/>
                <w:szCs w:val="20"/>
                <w:lang w:eastAsia="ru-RU"/>
              </w:rPr>
              <w:t>)</w:t>
            </w:r>
          </w:p>
        </w:tc>
      </w:tr>
      <w:tr w:rsidR="00160904" w:rsidRPr="00576680">
        <w:trPr>
          <w:trHeight w:val="680"/>
        </w:trPr>
        <w:tc>
          <w:tcPr>
            <w:tcW w:w="828"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8.</w:t>
            </w:r>
          </w:p>
        </w:tc>
        <w:tc>
          <w:tcPr>
            <w:tcW w:w="2115"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Искусство:</w:t>
            </w: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Музыка</w:t>
            </w:r>
          </w:p>
        </w:tc>
        <w:tc>
          <w:tcPr>
            <w:tcW w:w="6946" w:type="dxa"/>
          </w:tcPr>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Программа для общеобразовательных учреждений. Начальные </w:t>
            </w:r>
            <w:proofErr w:type="spellStart"/>
            <w:r w:rsidRPr="00576680">
              <w:rPr>
                <w:rFonts w:ascii="Times New Roman" w:eastAsia="Times New Roman" w:hAnsi="Times New Roman" w:cs="Times New Roman"/>
                <w:szCs w:val="20"/>
                <w:lang w:eastAsia="ru-RU"/>
              </w:rPr>
              <w:t>классы</w:t>
            </w:r>
            <w:proofErr w:type="gramStart"/>
            <w:r w:rsidRPr="00576680">
              <w:rPr>
                <w:rFonts w:ascii="Times New Roman" w:eastAsia="Times New Roman" w:hAnsi="Times New Roman" w:cs="Times New Roman"/>
                <w:szCs w:val="20"/>
                <w:lang w:eastAsia="ru-RU"/>
              </w:rPr>
              <w:t>.М</w:t>
            </w:r>
            <w:proofErr w:type="gramEnd"/>
            <w:r w:rsidRPr="00576680">
              <w:rPr>
                <w:rFonts w:ascii="Times New Roman" w:eastAsia="Times New Roman" w:hAnsi="Times New Roman" w:cs="Times New Roman"/>
                <w:szCs w:val="20"/>
                <w:lang w:eastAsia="ru-RU"/>
              </w:rPr>
              <w:t>узыка</w:t>
            </w:r>
            <w:proofErr w:type="spellEnd"/>
            <w:r w:rsidRPr="00576680">
              <w:rPr>
                <w:rFonts w:ascii="Times New Roman" w:eastAsia="Times New Roman" w:hAnsi="Times New Roman" w:cs="Times New Roman"/>
                <w:szCs w:val="20"/>
                <w:lang w:eastAsia="ru-RU"/>
              </w:rPr>
              <w:t xml:space="preserve"> (Е. Д. Критская, Г. П. Сергеева, Т. С. </w:t>
            </w:r>
            <w:proofErr w:type="spellStart"/>
            <w:r w:rsidRPr="00576680">
              <w:rPr>
                <w:rFonts w:ascii="Times New Roman" w:eastAsia="Times New Roman" w:hAnsi="Times New Roman" w:cs="Times New Roman"/>
                <w:szCs w:val="20"/>
                <w:lang w:eastAsia="ru-RU"/>
              </w:rPr>
              <w:t>Шмагина</w:t>
            </w:r>
            <w:proofErr w:type="spellEnd"/>
            <w:r w:rsidRPr="00576680">
              <w:rPr>
                <w:rFonts w:ascii="Times New Roman" w:eastAsia="Times New Roman" w:hAnsi="Times New Roman" w:cs="Times New Roman"/>
                <w:szCs w:val="20"/>
                <w:lang w:eastAsia="ru-RU"/>
              </w:rPr>
              <w:t xml:space="preserve">) </w:t>
            </w:r>
          </w:p>
        </w:tc>
      </w:tr>
      <w:tr w:rsidR="00160904" w:rsidRPr="00576680">
        <w:tc>
          <w:tcPr>
            <w:tcW w:w="828" w:type="dxa"/>
          </w:tcPr>
          <w:p w:rsidR="00160904" w:rsidRPr="00576680" w:rsidRDefault="001948E1">
            <w:p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9.</w:t>
            </w:r>
          </w:p>
        </w:tc>
        <w:tc>
          <w:tcPr>
            <w:tcW w:w="2115" w:type="dxa"/>
          </w:tcPr>
          <w:p w:rsidR="00160904" w:rsidRPr="00576680" w:rsidRDefault="001948E1">
            <w:p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Физическая культура</w:t>
            </w:r>
          </w:p>
        </w:tc>
        <w:tc>
          <w:tcPr>
            <w:tcW w:w="6946" w:type="dxa"/>
          </w:tcPr>
          <w:p w:rsidR="00160904" w:rsidRPr="00576680" w:rsidRDefault="001948E1">
            <w:p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Программы для общеобразовательных учреждений. Начальные классы. Физическая культура (Лях В.И.)</w:t>
            </w:r>
          </w:p>
        </w:tc>
      </w:tr>
      <w:tr w:rsidR="00160904" w:rsidRPr="00576680">
        <w:tc>
          <w:tcPr>
            <w:tcW w:w="828" w:type="dxa"/>
          </w:tcPr>
          <w:p w:rsidR="00160904" w:rsidRPr="00576680" w:rsidRDefault="001948E1">
            <w:p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10.</w:t>
            </w:r>
          </w:p>
        </w:tc>
        <w:tc>
          <w:tcPr>
            <w:tcW w:w="2115" w:type="dxa"/>
          </w:tcPr>
          <w:p w:rsidR="00160904" w:rsidRPr="00576680" w:rsidRDefault="001948E1">
            <w:pPr>
              <w:spacing w:line="259" w:lineRule="auto"/>
              <w:ind w:left="7"/>
              <w:rPr>
                <w:rFonts w:ascii="Times New Roman" w:eastAsia="Times New Roman" w:hAnsi="Times New Roman" w:cs="Times New Roman"/>
                <w:szCs w:val="20"/>
              </w:rPr>
            </w:pPr>
            <w:r w:rsidRPr="00576680">
              <w:rPr>
                <w:rFonts w:ascii="Times New Roman" w:eastAsia="Times New Roman" w:hAnsi="Times New Roman" w:cs="Times New Roman"/>
                <w:szCs w:val="20"/>
              </w:rPr>
              <w:t>Основы религиозных культур и светской</w:t>
            </w:r>
          </w:p>
          <w:p w:rsidR="00160904" w:rsidRPr="00576680" w:rsidRDefault="001948E1">
            <w:pPr>
              <w:spacing w:line="259" w:lineRule="auto"/>
              <w:rPr>
                <w:rFonts w:ascii="Times New Roman" w:eastAsia="Times New Roman" w:hAnsi="Times New Roman" w:cs="Times New Roman"/>
                <w:szCs w:val="20"/>
              </w:rPr>
            </w:pPr>
            <w:r w:rsidRPr="00576680">
              <w:rPr>
                <w:rFonts w:ascii="Times New Roman" w:eastAsia="Times New Roman" w:hAnsi="Times New Roman" w:cs="Times New Roman"/>
                <w:szCs w:val="20"/>
              </w:rPr>
              <w:t>этики</w:t>
            </w:r>
          </w:p>
        </w:tc>
        <w:tc>
          <w:tcPr>
            <w:tcW w:w="6946" w:type="dxa"/>
          </w:tcPr>
          <w:p w:rsidR="00160904" w:rsidRPr="00576680" w:rsidRDefault="001948E1">
            <w:p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Программы для общеобразовательных учреждений. Начальные классы. Основы духовно-нравственной культуры народов России. </w:t>
            </w:r>
          </w:p>
          <w:p w:rsidR="00160904" w:rsidRPr="00576680" w:rsidRDefault="001948E1" w:rsidP="00BF2881">
            <w:pPr>
              <w:numPr>
                <w:ilvl w:val="0"/>
                <w:numId w:val="55"/>
              </w:num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Основы мировых религиозных культур (</w:t>
            </w:r>
            <w:proofErr w:type="spellStart"/>
            <w:r w:rsidRPr="00576680">
              <w:rPr>
                <w:rFonts w:ascii="Times New Roman" w:eastAsia="Times New Roman" w:hAnsi="Times New Roman" w:cs="Times New Roman"/>
                <w:szCs w:val="20"/>
                <w:lang w:eastAsia="ru-RU"/>
              </w:rPr>
              <w:t>Беглов</w:t>
            </w:r>
            <w:proofErr w:type="spellEnd"/>
            <w:r w:rsidRPr="00576680">
              <w:rPr>
                <w:rFonts w:ascii="Times New Roman" w:eastAsia="Times New Roman" w:hAnsi="Times New Roman" w:cs="Times New Roman"/>
                <w:szCs w:val="20"/>
                <w:lang w:eastAsia="ru-RU"/>
              </w:rPr>
              <w:t xml:space="preserve"> А.Л., </w:t>
            </w:r>
            <w:proofErr w:type="spellStart"/>
            <w:r w:rsidRPr="00576680">
              <w:rPr>
                <w:rFonts w:ascii="Times New Roman" w:eastAsia="Times New Roman" w:hAnsi="Times New Roman" w:cs="Times New Roman"/>
                <w:szCs w:val="20"/>
                <w:lang w:eastAsia="ru-RU"/>
              </w:rPr>
              <w:t>Саилина</w:t>
            </w:r>
            <w:proofErr w:type="spellEnd"/>
            <w:r w:rsidRPr="00576680">
              <w:rPr>
                <w:rFonts w:ascii="Times New Roman" w:eastAsia="Times New Roman" w:hAnsi="Times New Roman" w:cs="Times New Roman"/>
                <w:szCs w:val="20"/>
                <w:lang w:eastAsia="ru-RU"/>
              </w:rPr>
              <w:t xml:space="preserve"> Е.В.);</w:t>
            </w:r>
          </w:p>
          <w:p w:rsidR="00160904" w:rsidRPr="00576680" w:rsidRDefault="001948E1" w:rsidP="00BF2881">
            <w:pPr>
              <w:numPr>
                <w:ilvl w:val="0"/>
                <w:numId w:val="55"/>
              </w:num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Основы светской этики;</w:t>
            </w:r>
          </w:p>
          <w:p w:rsidR="00160904" w:rsidRPr="00576680" w:rsidRDefault="001948E1" w:rsidP="00BF2881">
            <w:pPr>
              <w:numPr>
                <w:ilvl w:val="0"/>
                <w:numId w:val="55"/>
              </w:numPr>
              <w:spacing w:before="40"/>
              <w:rPr>
                <w:rFonts w:ascii="Times New Roman" w:eastAsia="Times New Roman" w:hAnsi="Times New Roman" w:cs="Times New Roman"/>
                <w:szCs w:val="20"/>
              </w:rPr>
            </w:pPr>
            <w:r w:rsidRPr="00576680">
              <w:rPr>
                <w:rFonts w:ascii="Times New Roman" w:eastAsia="Times New Roman" w:hAnsi="Times New Roman" w:cs="Times New Roman"/>
                <w:szCs w:val="20"/>
                <w:lang w:eastAsia="ru-RU"/>
              </w:rPr>
              <w:t xml:space="preserve">Основы православной культуры (Кураев А.В.) </w:t>
            </w:r>
          </w:p>
        </w:tc>
      </w:tr>
    </w:tbl>
    <w:p w:rsidR="00160904" w:rsidRPr="00576680" w:rsidRDefault="00160904">
      <w:pPr>
        <w:spacing w:after="14" w:line="256" w:lineRule="auto"/>
        <w:ind w:right="14"/>
        <w:rPr>
          <w:rFonts w:ascii="Times New Roman" w:eastAsia="Times New Roman" w:hAnsi="Times New Roman" w:cs="Times New Roman"/>
          <w:szCs w:val="20"/>
        </w:rPr>
      </w:pP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Продолжительность каникул в течение учебного года составляет не менее 30 календарных дней, летом – не менее 8 недель. </w:t>
      </w:r>
    </w:p>
    <w:p w:rsidR="00160904" w:rsidRPr="00576680" w:rsidRDefault="001948E1">
      <w:pPr>
        <w:spacing w:after="14" w:line="256" w:lineRule="auto"/>
        <w:ind w:right="14"/>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Годовой календарный график работы ОО утвержден директором и является частью ООП НОО.  Продолжительность урока составляет:  - в 1-4  классах - 45 минут (с учётом возрастных особенностей обучающихся). </w:t>
      </w:r>
    </w:p>
    <w:p w:rsidR="00160904" w:rsidRPr="00576680" w:rsidRDefault="001948E1">
      <w:pPr>
        <w:spacing w:after="54"/>
        <w:ind w:right="21"/>
        <w:rPr>
          <w:rFonts w:ascii="Times New Roman" w:eastAsia="Times New Roman" w:hAnsi="Times New Roman" w:cs="Times New Roman"/>
          <w:szCs w:val="20"/>
        </w:rPr>
      </w:pPr>
      <w:r w:rsidRPr="00576680">
        <w:rPr>
          <w:rFonts w:ascii="Times New Roman" w:eastAsia="Times New Roman" w:hAnsi="Times New Roman" w:cs="Times New Roman"/>
          <w:szCs w:val="20"/>
        </w:rPr>
        <w:t xml:space="preserve">       Аудиторная нагрузка учащихся не превышает максимально допустимую нагрузку при 5-дневной учебной неделе за 4 учебных года (3073 часов). Внеурочная деятельность не более 848 часов.</w:t>
      </w:r>
    </w:p>
    <w:p w:rsidR="00160904" w:rsidRPr="00576680" w:rsidRDefault="00160904">
      <w:pPr>
        <w:ind w:firstLine="709"/>
        <w:rPr>
          <w:rFonts w:ascii="Times New Roman" w:eastAsia="Times New Roman" w:hAnsi="Times New Roman" w:cs="Times New Roman"/>
          <w:b/>
          <w:color w:val="000000"/>
          <w:szCs w:val="20"/>
        </w:rPr>
      </w:pP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Реализация  внеурочной деятельности реализуется через проведение предметных декад, воспитательных мероприятий, проведение тематических классных часов, реализацию воспитательных проектов  по предметам учебного плана по следующим направлениям:</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-спортивно-оздоровительное,</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-духовно-нравственное,</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w:t>
      </w:r>
      <w:proofErr w:type="spellStart"/>
      <w:r w:rsidRPr="00576680">
        <w:rPr>
          <w:rFonts w:ascii="Times New Roman" w:eastAsia="Times New Roman" w:hAnsi="Times New Roman" w:cs="Times New Roman"/>
          <w:color w:val="000000"/>
          <w:szCs w:val="20"/>
        </w:rPr>
        <w:t>общеинтеллектуальное</w:t>
      </w:r>
      <w:proofErr w:type="spellEnd"/>
      <w:r w:rsidRPr="00576680">
        <w:rPr>
          <w:rFonts w:ascii="Times New Roman" w:eastAsia="Times New Roman" w:hAnsi="Times New Roman" w:cs="Times New Roman"/>
          <w:color w:val="000000"/>
          <w:szCs w:val="20"/>
        </w:rPr>
        <w:t>,</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-социальное,</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-общекультурное.</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ab/>
        <w:t xml:space="preserve">Специфика внеурочной деятельности заключается в том, что в условиях общеобразовательного учреждения ученик получает возможность подключиться к занятиям по интересам, познать новые способы оценивания результатов, научиться </w:t>
      </w:r>
      <w:proofErr w:type="spellStart"/>
      <w:r w:rsidRPr="00576680">
        <w:rPr>
          <w:rFonts w:ascii="Times New Roman" w:eastAsia="Times New Roman" w:hAnsi="Times New Roman" w:cs="Times New Roman"/>
          <w:color w:val="000000"/>
          <w:szCs w:val="20"/>
        </w:rPr>
        <w:t>простраивать</w:t>
      </w:r>
      <w:proofErr w:type="spellEnd"/>
      <w:r w:rsidRPr="00576680">
        <w:rPr>
          <w:rFonts w:ascii="Times New Roman" w:eastAsia="Times New Roman" w:hAnsi="Times New Roman" w:cs="Times New Roman"/>
          <w:color w:val="000000"/>
          <w:szCs w:val="20"/>
        </w:rPr>
        <w:t xml:space="preserve"> индивидуальную образовательную траекторию.</w:t>
      </w:r>
    </w:p>
    <w:p w:rsidR="00160904" w:rsidRPr="00576680" w:rsidRDefault="001948E1">
      <w:pPr>
        <w:ind w:firstLine="709"/>
        <w:rPr>
          <w:rFonts w:ascii="Times New Roman" w:eastAsia="Times New Roman" w:hAnsi="Times New Roman" w:cs="Times New Roman"/>
          <w:color w:val="000000"/>
          <w:szCs w:val="20"/>
        </w:rPr>
      </w:pPr>
      <w:r w:rsidRPr="00576680">
        <w:rPr>
          <w:rFonts w:ascii="Times New Roman" w:eastAsia="Times New Roman" w:hAnsi="Times New Roman" w:cs="Times New Roman"/>
          <w:color w:val="000000"/>
          <w:szCs w:val="20"/>
        </w:rPr>
        <w:t>При планировании внеурочной деятельности учитывались предложения педагогов, пожелания и возраст   обучающихся, специфика и направленность образовательного учреждения.</w:t>
      </w:r>
    </w:p>
    <w:p w:rsidR="00160904" w:rsidRPr="00576680" w:rsidRDefault="00160904">
      <w:pPr>
        <w:rPr>
          <w:rFonts w:ascii="Times New Roman" w:hAnsi="Times New Roman"/>
          <w:b/>
          <w:color w:val="000000"/>
          <w:szCs w:val="20"/>
        </w:rPr>
      </w:pPr>
    </w:p>
    <w:p w:rsidR="00160904" w:rsidRPr="00576680" w:rsidRDefault="00160904">
      <w:pPr>
        <w:ind w:firstLine="426"/>
        <w:rPr>
          <w:rFonts w:ascii="Times New Roman" w:hAnsi="Times New Roman"/>
          <w:b/>
          <w:color w:val="000000"/>
          <w:szCs w:val="20"/>
        </w:rPr>
      </w:pPr>
    </w:p>
    <w:p w:rsidR="00160904" w:rsidRPr="00576680" w:rsidRDefault="00160904">
      <w:pPr>
        <w:ind w:firstLine="426"/>
        <w:rPr>
          <w:rFonts w:ascii="Times New Roman" w:hAnsi="Times New Roman"/>
          <w:b/>
          <w:color w:val="000000"/>
          <w:szCs w:val="20"/>
        </w:rPr>
      </w:pPr>
    </w:p>
    <w:p w:rsidR="00160904" w:rsidRPr="00576680" w:rsidRDefault="00160904">
      <w:pPr>
        <w:ind w:firstLine="426"/>
        <w:rPr>
          <w:rFonts w:ascii="Times New Roman" w:hAnsi="Times New Roman"/>
          <w:b/>
          <w:color w:val="000000"/>
          <w:szCs w:val="20"/>
        </w:rPr>
      </w:pPr>
    </w:p>
    <w:p w:rsidR="00160904" w:rsidRPr="00576680" w:rsidRDefault="00160904">
      <w:pPr>
        <w:ind w:firstLine="426"/>
        <w:rPr>
          <w:rFonts w:ascii="Times New Roman" w:hAnsi="Times New Roman"/>
          <w:b/>
          <w:color w:val="000000"/>
          <w:szCs w:val="20"/>
        </w:rPr>
      </w:pP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w:t>
      </w:r>
    </w:p>
    <w:p w:rsidR="00160904" w:rsidRPr="00576680" w:rsidRDefault="00160904">
      <w:pPr>
        <w:ind w:firstLine="426"/>
        <w:rPr>
          <w:rFonts w:ascii="Times New Roman" w:hAnsi="Times New Roman"/>
          <w:color w:val="000000"/>
          <w:szCs w:val="20"/>
        </w:rPr>
      </w:pPr>
    </w:p>
    <w:p w:rsidR="00160904" w:rsidRPr="00576680" w:rsidRDefault="00160904">
      <w:pPr>
        <w:pStyle w:val="27"/>
        <w:shd w:val="clear" w:color="auto" w:fill="auto"/>
        <w:spacing w:line="317" w:lineRule="exact"/>
        <w:ind w:right="8100" w:firstLine="426"/>
        <w:jc w:val="left"/>
        <w:rPr>
          <w:lang w:val="ru-RU"/>
        </w:rPr>
        <w:sectPr w:rsidR="00160904" w:rsidRPr="00576680">
          <w:type w:val="nextColumn"/>
          <w:pgSz w:w="11900" w:h="16840"/>
          <w:pgMar w:top="720" w:right="720" w:bottom="720" w:left="1134" w:header="0" w:footer="3" w:gutter="0"/>
          <w:cols w:space="720"/>
          <w:docGrid w:linePitch="360"/>
        </w:sectPr>
      </w:pPr>
    </w:p>
    <w:p w:rsidR="00160904" w:rsidRPr="00576680" w:rsidRDefault="001948E1">
      <w:pPr>
        <w:pStyle w:val="35"/>
        <w:keepNext/>
        <w:keepLines/>
        <w:shd w:val="clear" w:color="auto" w:fill="auto"/>
        <w:spacing w:line="280" w:lineRule="exact"/>
        <w:ind w:firstLine="426"/>
        <w:jc w:val="center"/>
        <w:rPr>
          <w:sz w:val="20"/>
          <w:szCs w:val="20"/>
          <w:lang w:val="ru-RU"/>
        </w:rPr>
      </w:pPr>
      <w:r w:rsidRPr="00576680">
        <w:rPr>
          <w:sz w:val="20"/>
          <w:szCs w:val="20"/>
          <w:lang w:val="ru-RU"/>
        </w:rPr>
        <w:lastRenderedPageBreak/>
        <w:t>Примерный учебный план начального общего образования краевого государственного казенного общеобразовательного учреждения</w:t>
      </w:r>
    </w:p>
    <w:p w:rsidR="00160904" w:rsidRPr="00576680" w:rsidRDefault="001948E1">
      <w:pPr>
        <w:pStyle w:val="35"/>
        <w:keepNext/>
        <w:keepLines/>
        <w:shd w:val="clear" w:color="auto" w:fill="auto"/>
        <w:spacing w:line="280" w:lineRule="exact"/>
        <w:ind w:firstLine="426"/>
        <w:jc w:val="center"/>
        <w:rPr>
          <w:sz w:val="20"/>
          <w:szCs w:val="20"/>
          <w:lang w:val="ru-RU"/>
        </w:rPr>
      </w:pPr>
      <w:r w:rsidRPr="00576680">
        <w:rPr>
          <w:sz w:val="20"/>
          <w:szCs w:val="20"/>
          <w:lang w:val="ru-RU"/>
        </w:rPr>
        <w:t>«Краевая вечерняя (сменная) общеобразовательная школа № 10»</w:t>
      </w:r>
    </w:p>
    <w:p w:rsidR="00160904" w:rsidRPr="00576680" w:rsidRDefault="001948E1">
      <w:pPr>
        <w:jc w:val="center"/>
        <w:rPr>
          <w:rFonts w:ascii="Times New Roman" w:hAnsi="Times New Roman" w:cs="Times New Roman"/>
          <w:szCs w:val="20"/>
          <w:lang w:bidi="ar-SA"/>
        </w:rPr>
      </w:pPr>
      <w:r w:rsidRPr="00576680">
        <w:rPr>
          <w:rFonts w:ascii="Times New Roman" w:hAnsi="Times New Roman" w:cs="Times New Roman"/>
          <w:szCs w:val="20"/>
          <w:lang w:bidi="ar-SA"/>
        </w:rPr>
        <w:t>1 вариант (при 5-дневной неделе)</w:t>
      </w:r>
    </w:p>
    <w:tbl>
      <w:tblPr>
        <w:tblpPr w:leftFromText="180" w:rightFromText="180" w:vertAnchor="text" w:horzAnchor="margin" w:tblpXSpec="center" w:tblpY="62"/>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10" w:type="dxa"/>
        </w:tblCellMar>
        <w:tblLook w:val="04A0" w:firstRow="1" w:lastRow="0" w:firstColumn="1" w:lastColumn="0" w:noHBand="0" w:noVBand="1"/>
      </w:tblPr>
      <w:tblGrid>
        <w:gridCol w:w="3256"/>
        <w:gridCol w:w="2268"/>
        <w:gridCol w:w="1275"/>
        <w:gridCol w:w="1276"/>
        <w:gridCol w:w="1276"/>
        <w:gridCol w:w="1134"/>
        <w:gridCol w:w="1701"/>
      </w:tblGrid>
      <w:tr w:rsidR="00160904" w:rsidRPr="00576680">
        <w:trPr>
          <w:cantSplit/>
          <w:trHeight w:hRule="exact" w:val="245"/>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Предметные области</w:t>
            </w:r>
          </w:p>
        </w:tc>
        <w:tc>
          <w:tcPr>
            <w:tcW w:w="2268"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Учебные предметы</w:t>
            </w:r>
          </w:p>
        </w:tc>
        <w:tc>
          <w:tcPr>
            <w:tcW w:w="4961" w:type="dxa"/>
            <w:gridSpan w:val="4"/>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Количество часов в год (неделю) по классам</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bidi="ru-RU"/>
              </w:rPr>
              <w:t>Итого, год (неделя)</w:t>
            </w:r>
          </w:p>
        </w:tc>
      </w:tr>
      <w:tr w:rsidR="00160904" w:rsidRPr="00576680">
        <w:trPr>
          <w:cantSplit/>
          <w:trHeight w:val="161"/>
        </w:trPr>
        <w:tc>
          <w:tcPr>
            <w:tcW w:w="3256" w:type="dxa"/>
            <w:vMerge/>
            <w:shd w:val="clear" w:color="auto" w:fill="FFFFFF"/>
          </w:tcPr>
          <w:p w:rsidR="00160904" w:rsidRPr="00576680" w:rsidRDefault="00160904">
            <w:pPr>
              <w:tabs>
                <w:tab w:val="left" w:pos="1758"/>
              </w:tabs>
              <w:rPr>
                <w:szCs w:val="20"/>
                <w:lang w:bidi="ar-SA"/>
              </w:rPr>
            </w:pPr>
          </w:p>
        </w:tc>
        <w:tc>
          <w:tcPr>
            <w:tcW w:w="2268" w:type="dxa"/>
            <w:vMerge/>
            <w:shd w:val="clear" w:color="auto" w:fill="FFFFFF"/>
          </w:tcPr>
          <w:p w:rsidR="00160904" w:rsidRPr="00576680" w:rsidRDefault="00160904">
            <w:pPr>
              <w:tabs>
                <w:tab w:val="left" w:pos="1758"/>
              </w:tabs>
              <w:rPr>
                <w:szCs w:val="20"/>
                <w:lang w:bidi="ar-SA"/>
              </w:rPr>
            </w:pP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 класс</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II класс</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III класс</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val="en-US" w:bidi="ar-SA"/>
              </w:rPr>
              <w:t>IY</w:t>
            </w:r>
            <w:r w:rsidRPr="00576680">
              <w:rPr>
                <w:rFonts w:ascii="Times New Roman" w:eastAsia="Times New Roman" w:hAnsi="Times New Roman" w:cs="Times New Roman"/>
                <w:szCs w:val="20"/>
                <w:lang w:bidi="ru-RU"/>
              </w:rPr>
              <w:t>класс</w:t>
            </w:r>
          </w:p>
        </w:tc>
        <w:tc>
          <w:tcPr>
            <w:tcW w:w="1701" w:type="dxa"/>
            <w:shd w:val="clear" w:color="auto" w:fill="FFFFFF"/>
          </w:tcPr>
          <w:p w:rsidR="00160904" w:rsidRPr="00576680" w:rsidRDefault="00160904">
            <w:pPr>
              <w:tabs>
                <w:tab w:val="left" w:pos="1758"/>
              </w:tabs>
              <w:rPr>
                <w:rFonts w:ascii="Times New Roman" w:eastAsia="Times New Roman" w:hAnsi="Times New Roman" w:cs="Times New Roman"/>
                <w:szCs w:val="20"/>
              </w:rPr>
            </w:pPr>
          </w:p>
        </w:tc>
      </w:tr>
      <w:tr w:rsidR="00160904" w:rsidRPr="00576680">
        <w:trPr>
          <w:trHeight w:hRule="exact" w:val="429"/>
        </w:trPr>
        <w:tc>
          <w:tcPr>
            <w:tcW w:w="12186" w:type="dxa"/>
            <w:gridSpan w:val="7"/>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b/>
                <w:bCs/>
                <w:i/>
                <w:iCs/>
                <w:szCs w:val="20"/>
                <w:lang w:bidi="ru-RU"/>
              </w:rPr>
              <w:t>Обязательная (инвариантная) часть</w:t>
            </w:r>
          </w:p>
        </w:tc>
      </w:tr>
      <w:tr w:rsidR="00160904" w:rsidRPr="00576680">
        <w:trPr>
          <w:cantSplit/>
          <w:trHeight w:hRule="exact" w:val="275"/>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Русский язык и литературное чтение</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Русский язык</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132(4)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136 (4)</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136 (4)</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540(</w:t>
            </w:r>
            <w:r w:rsidRPr="00576680">
              <w:rPr>
                <w:rFonts w:ascii="Times New Roman" w:eastAsia="Times New Roman" w:hAnsi="Times New Roman" w:cs="Times New Roman"/>
                <w:szCs w:val="20"/>
                <w:lang w:val="en-US" w:bidi="ar-SA"/>
              </w:rPr>
              <w:t>16</w:t>
            </w:r>
            <w:r w:rsidRPr="00576680">
              <w:rPr>
                <w:rFonts w:ascii="Times New Roman" w:eastAsia="Times New Roman" w:hAnsi="Times New Roman" w:cs="Times New Roman"/>
                <w:szCs w:val="20"/>
                <w:lang w:bidi="ru-RU"/>
              </w:rPr>
              <w:t>)</w:t>
            </w:r>
          </w:p>
        </w:tc>
      </w:tr>
      <w:tr w:rsidR="00160904" w:rsidRPr="00576680">
        <w:trPr>
          <w:cantSplit/>
          <w:trHeight w:hRule="exact" w:val="408"/>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Литературное чтение</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132(4)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102</w:t>
            </w:r>
            <w:r w:rsidRPr="00576680">
              <w:rPr>
                <w:rFonts w:ascii="Times New Roman" w:eastAsia="Times New Roman" w:hAnsi="Times New Roman" w:cs="Times New Roman"/>
                <w:szCs w:val="20"/>
                <w:lang w:bidi="ru-RU"/>
              </w:rPr>
              <w:t>(3)</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5</w:t>
            </w:r>
            <w:r w:rsidRPr="00576680">
              <w:rPr>
                <w:rFonts w:ascii="Times New Roman" w:eastAsia="Times New Roman" w:hAnsi="Times New Roman" w:cs="Times New Roman"/>
                <w:szCs w:val="20"/>
                <w:lang w:bidi="ar-SA"/>
              </w:rPr>
              <w:t>06</w:t>
            </w: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5</w:t>
            </w:r>
            <w:r w:rsidRPr="00576680">
              <w:rPr>
                <w:rFonts w:ascii="Times New Roman" w:eastAsia="Times New Roman" w:hAnsi="Times New Roman" w:cs="Times New Roman"/>
                <w:szCs w:val="20"/>
                <w:lang w:bidi="ru-RU"/>
              </w:rPr>
              <w:t>)</w:t>
            </w:r>
          </w:p>
        </w:tc>
      </w:tr>
      <w:tr w:rsidR="00160904" w:rsidRPr="00576680">
        <w:trPr>
          <w:cantSplit/>
          <w:trHeight w:hRule="exact" w:val="429"/>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Родной язык и литературное чтение на родном языке</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Родной (русский) язык</w:t>
            </w:r>
          </w:p>
        </w:tc>
        <w:tc>
          <w:tcPr>
            <w:tcW w:w="1275"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16,5(0,5)</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67,5(2)</w:t>
            </w:r>
          </w:p>
        </w:tc>
      </w:tr>
      <w:tr w:rsidR="00160904" w:rsidRPr="00576680">
        <w:trPr>
          <w:cantSplit/>
          <w:trHeight w:hRule="exact" w:val="551"/>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Литературное чтение на родном (русском) я языке</w:t>
            </w:r>
          </w:p>
        </w:tc>
        <w:tc>
          <w:tcPr>
            <w:tcW w:w="1275"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16,5(0,5)</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67,5(2)</w:t>
            </w:r>
          </w:p>
        </w:tc>
      </w:tr>
      <w:tr w:rsidR="00160904" w:rsidRPr="00576680">
        <w:trPr>
          <w:cantSplit/>
          <w:trHeight w:hRule="exact" w:val="276"/>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Иностранный язык</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Иностранный язык</w:t>
            </w:r>
          </w:p>
        </w:tc>
        <w:tc>
          <w:tcPr>
            <w:tcW w:w="1275"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 xml:space="preserve"> -</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204(6)</w:t>
            </w:r>
          </w:p>
        </w:tc>
      </w:tr>
      <w:tr w:rsidR="00160904" w:rsidRPr="00576680">
        <w:trPr>
          <w:trHeight w:hRule="exact" w:val="316"/>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Математика и информатика</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Математика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132(4)</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5</w:t>
            </w:r>
            <w:r w:rsidRPr="00576680">
              <w:rPr>
                <w:rFonts w:ascii="Times New Roman" w:eastAsia="Times New Roman" w:hAnsi="Times New Roman" w:cs="Times New Roman"/>
                <w:szCs w:val="20"/>
                <w:lang w:val="en-US" w:bidi="ar-SA"/>
              </w:rPr>
              <w:t>40</w:t>
            </w:r>
            <w:r w:rsidRPr="00576680">
              <w:rPr>
                <w:rFonts w:ascii="Times New Roman" w:eastAsia="Times New Roman" w:hAnsi="Times New Roman" w:cs="Times New Roman"/>
                <w:szCs w:val="20"/>
                <w:lang w:bidi="ru-RU"/>
              </w:rPr>
              <w:t>(16)</w:t>
            </w:r>
          </w:p>
        </w:tc>
      </w:tr>
      <w:tr w:rsidR="00160904" w:rsidRPr="00576680">
        <w:trPr>
          <w:trHeight w:hRule="exact" w:val="277"/>
        </w:trPr>
        <w:tc>
          <w:tcPr>
            <w:tcW w:w="3256"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Обществознание и естествознание</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Окружающий мир</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 xml:space="preserve"> </w:t>
            </w:r>
            <w:r w:rsidRPr="00576680">
              <w:rPr>
                <w:rFonts w:ascii="Times New Roman" w:eastAsia="Times New Roman" w:hAnsi="Times New Roman" w:cs="Times New Roman"/>
                <w:szCs w:val="20"/>
                <w:lang w:val="en-US" w:bidi="ar-SA"/>
              </w:rPr>
              <w:t>66</w:t>
            </w:r>
            <w:r w:rsidRPr="00576680">
              <w:rPr>
                <w:rFonts w:ascii="Times New Roman" w:eastAsia="Times New Roman" w:hAnsi="Times New Roman" w:cs="Times New Roman"/>
                <w:szCs w:val="20"/>
                <w:lang w:bidi="ru-RU"/>
              </w:rPr>
              <w:t>(2)</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2</w:t>
            </w:r>
            <w:r w:rsidRPr="00576680">
              <w:rPr>
                <w:rFonts w:ascii="Times New Roman" w:eastAsia="Times New Roman" w:hAnsi="Times New Roman" w:cs="Times New Roman"/>
                <w:szCs w:val="20"/>
                <w:lang w:val="en-US" w:bidi="ar-SA"/>
              </w:rPr>
              <w:t>70</w:t>
            </w:r>
            <w:r w:rsidRPr="00576680">
              <w:rPr>
                <w:rFonts w:ascii="Times New Roman" w:eastAsia="Times New Roman" w:hAnsi="Times New Roman" w:cs="Times New Roman"/>
                <w:szCs w:val="20"/>
                <w:lang w:bidi="ru-RU"/>
              </w:rPr>
              <w:t>(8)</w:t>
            </w:r>
          </w:p>
        </w:tc>
      </w:tr>
      <w:tr w:rsidR="00160904" w:rsidRPr="00576680">
        <w:trPr>
          <w:trHeight w:hRule="exact" w:val="548"/>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Основы религиозной культуры и светской этики</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bidi="ru-RU"/>
              </w:rPr>
              <w:t>Основы религиозной культуры и светской этики</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34(1)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4(</w:t>
            </w:r>
            <w:r w:rsidRPr="00576680">
              <w:rPr>
                <w:rFonts w:ascii="Times New Roman" w:eastAsia="Times New Roman" w:hAnsi="Times New Roman" w:cs="Times New Roman"/>
                <w:szCs w:val="20"/>
                <w:lang w:bidi="ru-RU"/>
              </w:rPr>
              <w:t>1)</w:t>
            </w:r>
          </w:p>
        </w:tc>
      </w:tr>
      <w:tr w:rsidR="00160904" w:rsidRPr="00576680">
        <w:trPr>
          <w:cantSplit/>
          <w:trHeight w:hRule="exact" w:val="208"/>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Искусство</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Музыка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35</w:t>
            </w:r>
            <w:r w:rsidRPr="00576680">
              <w:rPr>
                <w:rFonts w:ascii="Times New Roman" w:eastAsia="Times New Roman" w:hAnsi="Times New Roman" w:cs="Times New Roman"/>
                <w:szCs w:val="20"/>
                <w:lang w:bidi="ru-RU"/>
              </w:rPr>
              <w:t>(4)</w:t>
            </w:r>
          </w:p>
        </w:tc>
      </w:tr>
      <w:tr w:rsidR="00160904" w:rsidRPr="00576680">
        <w:trPr>
          <w:cantSplit/>
          <w:trHeight w:hRule="exact" w:val="470"/>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Изобразительное</w:t>
            </w:r>
          </w:p>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искусство</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35</w:t>
            </w:r>
            <w:r w:rsidRPr="00576680">
              <w:rPr>
                <w:rFonts w:ascii="Times New Roman" w:eastAsia="Times New Roman" w:hAnsi="Times New Roman" w:cs="Times New Roman"/>
                <w:szCs w:val="20"/>
                <w:lang w:bidi="ru-RU"/>
              </w:rPr>
              <w:t>(4)</w:t>
            </w:r>
          </w:p>
        </w:tc>
      </w:tr>
      <w:tr w:rsidR="00160904" w:rsidRPr="00576680">
        <w:trPr>
          <w:trHeight w:hRule="exact" w:val="200"/>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Технология</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Технология</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135(4</w:t>
            </w:r>
            <w:r w:rsidRPr="00576680">
              <w:rPr>
                <w:rFonts w:ascii="Times New Roman" w:eastAsia="Times New Roman" w:hAnsi="Times New Roman" w:cs="Times New Roman"/>
                <w:szCs w:val="20"/>
                <w:lang w:bidi="ru-RU"/>
              </w:rPr>
              <w:t>)</w:t>
            </w:r>
          </w:p>
        </w:tc>
      </w:tr>
      <w:tr w:rsidR="00160904" w:rsidRPr="00576680">
        <w:trPr>
          <w:trHeight w:hRule="exact" w:val="326"/>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Физическая культура</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Физическая культура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99(3)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4</w:t>
            </w:r>
            <w:r w:rsidRPr="00576680">
              <w:rPr>
                <w:rFonts w:ascii="Times New Roman" w:eastAsia="Times New Roman" w:hAnsi="Times New Roman" w:cs="Times New Roman"/>
                <w:szCs w:val="20"/>
                <w:lang w:val="en-US" w:bidi="ar-SA"/>
              </w:rPr>
              <w:t>05</w:t>
            </w:r>
            <w:r w:rsidRPr="00576680">
              <w:rPr>
                <w:rFonts w:ascii="Times New Roman" w:eastAsia="Times New Roman" w:hAnsi="Times New Roman" w:cs="Times New Roman"/>
                <w:szCs w:val="20"/>
                <w:lang w:bidi="ru-RU"/>
              </w:rPr>
              <w:t>(12)</w:t>
            </w:r>
          </w:p>
        </w:tc>
      </w:tr>
      <w:tr w:rsidR="00160904" w:rsidRPr="00576680">
        <w:trPr>
          <w:trHeight w:hRule="exact" w:val="264"/>
        </w:trPr>
        <w:tc>
          <w:tcPr>
            <w:tcW w:w="5524" w:type="dxa"/>
            <w:gridSpan w:val="2"/>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Итого</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693(21)</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782</w:t>
            </w:r>
            <w:r w:rsidRPr="00576680">
              <w:rPr>
                <w:rFonts w:ascii="Times New Roman" w:eastAsia="Times New Roman" w:hAnsi="Times New Roman" w:cs="Times New Roman"/>
                <w:szCs w:val="20"/>
                <w:lang w:bidi="ru-RU"/>
              </w:rPr>
              <w:t>(23)</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782(23)</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782(23)</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3039(90)</w:t>
            </w:r>
          </w:p>
        </w:tc>
      </w:tr>
      <w:tr w:rsidR="00160904" w:rsidRPr="00576680">
        <w:trPr>
          <w:trHeight w:hRule="exact" w:val="409"/>
        </w:trPr>
        <w:tc>
          <w:tcPr>
            <w:tcW w:w="5524" w:type="dxa"/>
            <w:gridSpan w:val="2"/>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b/>
                <w:bCs/>
                <w:i/>
                <w:iCs/>
                <w:szCs w:val="20"/>
                <w:lang w:bidi="ru-RU"/>
              </w:rPr>
              <w:t>Часть, формируемая участниками образовательного процесса (вариативная часть)</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w:t>
            </w:r>
          </w:p>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w:t>
            </w:r>
          </w:p>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w:t>
            </w:r>
          </w:p>
          <w:p w:rsidR="00160904" w:rsidRPr="00576680" w:rsidRDefault="00160904">
            <w:pPr>
              <w:tabs>
                <w:tab w:val="left" w:pos="1758"/>
              </w:tabs>
              <w:rPr>
                <w:rFonts w:ascii="Times New Roman" w:eastAsia="Times New Roman" w:hAnsi="Times New Roman" w:cs="Times New Roman"/>
                <w:szCs w:val="20"/>
              </w:rPr>
            </w:pP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w:t>
            </w:r>
          </w:p>
        </w:tc>
      </w:tr>
      <w:tr w:rsidR="00160904" w:rsidRPr="00576680">
        <w:trPr>
          <w:trHeight w:hRule="exact" w:val="416"/>
        </w:trPr>
        <w:tc>
          <w:tcPr>
            <w:tcW w:w="5524" w:type="dxa"/>
            <w:gridSpan w:val="2"/>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Максимально допустимая годовая (недельная) нагрузка при 5-ти дневной учебной неделе</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693 (21)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782(</w:t>
            </w:r>
            <w:r w:rsidRPr="00576680">
              <w:rPr>
                <w:rFonts w:ascii="Times New Roman" w:eastAsia="Times New Roman" w:hAnsi="Times New Roman" w:cs="Times New Roman"/>
                <w:szCs w:val="20"/>
                <w:lang w:bidi="ru-RU"/>
              </w:rPr>
              <w:t>23)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782(23)</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782(23)</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3039(90)</w:t>
            </w:r>
          </w:p>
        </w:tc>
      </w:tr>
    </w:tbl>
    <w:p w:rsidR="00160904" w:rsidRPr="00576680" w:rsidRDefault="00160904">
      <w:pPr>
        <w:tabs>
          <w:tab w:val="left" w:pos="1758"/>
        </w:tabs>
        <w:rPr>
          <w:rFonts w:ascii="Times New Roman" w:eastAsia="Times New Roman" w:hAnsi="Times New Roman" w:cs="Times New Roman"/>
          <w:szCs w:val="20"/>
        </w:rPr>
      </w:pPr>
    </w:p>
    <w:p w:rsidR="00160904" w:rsidRPr="00576680" w:rsidRDefault="001948E1">
      <w:pPr>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br w:type="page"/>
      </w:r>
    </w:p>
    <w:p w:rsidR="00160904" w:rsidRPr="00576680" w:rsidRDefault="001948E1">
      <w:pPr>
        <w:jc w:val="center"/>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lastRenderedPageBreak/>
        <w:t>2 вариант (при 5-дневной неделе)</w:t>
      </w:r>
    </w:p>
    <w:tbl>
      <w:tblPr>
        <w:tblpPr w:leftFromText="180" w:rightFromText="180" w:vertAnchor="text" w:horzAnchor="margin" w:tblpXSpec="center" w:tblpY="62"/>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10" w:type="dxa"/>
        </w:tblCellMar>
        <w:tblLook w:val="04A0" w:firstRow="1" w:lastRow="0" w:firstColumn="1" w:lastColumn="0" w:noHBand="0" w:noVBand="1"/>
      </w:tblPr>
      <w:tblGrid>
        <w:gridCol w:w="3256"/>
        <w:gridCol w:w="2268"/>
        <w:gridCol w:w="1275"/>
        <w:gridCol w:w="1276"/>
        <w:gridCol w:w="1276"/>
        <w:gridCol w:w="1134"/>
        <w:gridCol w:w="1701"/>
      </w:tblGrid>
      <w:tr w:rsidR="00160904" w:rsidRPr="00576680">
        <w:trPr>
          <w:cantSplit/>
          <w:trHeight w:hRule="exact" w:val="245"/>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Предметные области</w:t>
            </w:r>
          </w:p>
        </w:tc>
        <w:tc>
          <w:tcPr>
            <w:tcW w:w="2268"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Учебные предметы</w:t>
            </w:r>
          </w:p>
        </w:tc>
        <w:tc>
          <w:tcPr>
            <w:tcW w:w="4961" w:type="dxa"/>
            <w:gridSpan w:val="4"/>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Количество часов в год (неделю) по классам</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bidi="ru-RU"/>
              </w:rPr>
              <w:t>Итого, год (неделя)</w:t>
            </w:r>
          </w:p>
        </w:tc>
      </w:tr>
      <w:tr w:rsidR="00160904" w:rsidRPr="00576680">
        <w:trPr>
          <w:cantSplit/>
          <w:trHeight w:val="161"/>
        </w:trPr>
        <w:tc>
          <w:tcPr>
            <w:tcW w:w="3256" w:type="dxa"/>
            <w:vMerge/>
            <w:shd w:val="clear" w:color="auto" w:fill="FFFFFF"/>
          </w:tcPr>
          <w:p w:rsidR="00160904" w:rsidRPr="00576680" w:rsidRDefault="00160904">
            <w:pPr>
              <w:tabs>
                <w:tab w:val="left" w:pos="1758"/>
              </w:tabs>
              <w:rPr>
                <w:szCs w:val="20"/>
                <w:lang w:bidi="ar-SA"/>
              </w:rPr>
            </w:pPr>
          </w:p>
        </w:tc>
        <w:tc>
          <w:tcPr>
            <w:tcW w:w="2268" w:type="dxa"/>
            <w:vMerge/>
            <w:shd w:val="clear" w:color="auto" w:fill="FFFFFF"/>
          </w:tcPr>
          <w:p w:rsidR="00160904" w:rsidRPr="00576680" w:rsidRDefault="00160904">
            <w:pPr>
              <w:tabs>
                <w:tab w:val="left" w:pos="1758"/>
              </w:tabs>
              <w:rPr>
                <w:szCs w:val="20"/>
                <w:lang w:bidi="ar-SA"/>
              </w:rPr>
            </w:pP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 класс</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II класс</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III класс</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val="en-US" w:bidi="ar-SA"/>
              </w:rPr>
              <w:t>IY</w:t>
            </w:r>
            <w:r w:rsidRPr="00576680">
              <w:rPr>
                <w:rFonts w:ascii="Times New Roman" w:eastAsia="Times New Roman" w:hAnsi="Times New Roman" w:cs="Times New Roman"/>
                <w:szCs w:val="20"/>
                <w:lang w:bidi="ru-RU"/>
              </w:rPr>
              <w:t>класс</w:t>
            </w:r>
          </w:p>
        </w:tc>
        <w:tc>
          <w:tcPr>
            <w:tcW w:w="1701" w:type="dxa"/>
            <w:shd w:val="clear" w:color="auto" w:fill="FFFFFF"/>
          </w:tcPr>
          <w:p w:rsidR="00160904" w:rsidRPr="00576680" w:rsidRDefault="00160904">
            <w:pPr>
              <w:tabs>
                <w:tab w:val="left" w:pos="1758"/>
              </w:tabs>
              <w:rPr>
                <w:rFonts w:ascii="Times New Roman" w:eastAsia="Times New Roman" w:hAnsi="Times New Roman" w:cs="Times New Roman"/>
                <w:szCs w:val="20"/>
              </w:rPr>
            </w:pPr>
          </w:p>
        </w:tc>
      </w:tr>
      <w:tr w:rsidR="00160904" w:rsidRPr="00576680">
        <w:trPr>
          <w:trHeight w:hRule="exact" w:val="429"/>
        </w:trPr>
        <w:tc>
          <w:tcPr>
            <w:tcW w:w="12186" w:type="dxa"/>
            <w:gridSpan w:val="7"/>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b/>
                <w:bCs/>
                <w:i/>
                <w:iCs/>
                <w:szCs w:val="20"/>
                <w:lang w:bidi="ru-RU"/>
              </w:rPr>
              <w:t>Обязательная (инвариантная) часть</w:t>
            </w:r>
          </w:p>
        </w:tc>
      </w:tr>
      <w:tr w:rsidR="00160904" w:rsidRPr="00576680">
        <w:trPr>
          <w:cantSplit/>
          <w:trHeight w:hRule="exact" w:val="275"/>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Русский язык и литературное чтение</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Русский язык</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132(4)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136 (4)</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136 (4)</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540(</w:t>
            </w:r>
            <w:r w:rsidRPr="00576680">
              <w:rPr>
                <w:rFonts w:ascii="Times New Roman" w:eastAsia="Times New Roman" w:hAnsi="Times New Roman" w:cs="Times New Roman"/>
                <w:szCs w:val="20"/>
                <w:lang w:val="en-US" w:bidi="ar-SA"/>
              </w:rPr>
              <w:t>16</w:t>
            </w:r>
            <w:r w:rsidRPr="00576680">
              <w:rPr>
                <w:rFonts w:ascii="Times New Roman" w:eastAsia="Times New Roman" w:hAnsi="Times New Roman" w:cs="Times New Roman"/>
                <w:szCs w:val="20"/>
                <w:lang w:bidi="ru-RU"/>
              </w:rPr>
              <w:t>)</w:t>
            </w:r>
          </w:p>
        </w:tc>
      </w:tr>
      <w:tr w:rsidR="00160904" w:rsidRPr="00576680">
        <w:trPr>
          <w:cantSplit/>
          <w:trHeight w:hRule="exact" w:val="408"/>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Литературное чтение</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132(4)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136</w:t>
            </w:r>
            <w:r w:rsidRPr="00576680">
              <w:rPr>
                <w:rFonts w:ascii="Times New Roman" w:eastAsia="Times New Roman" w:hAnsi="Times New Roman" w:cs="Times New Roman"/>
                <w:szCs w:val="20"/>
                <w:lang w:bidi="ru-RU"/>
              </w:rPr>
              <w:t>(4)</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102</w:t>
            </w:r>
            <w:r w:rsidRPr="00576680">
              <w:rPr>
                <w:rFonts w:ascii="Times New Roman" w:eastAsia="Times New Roman" w:hAnsi="Times New Roman" w:cs="Times New Roman"/>
                <w:szCs w:val="20"/>
                <w:lang w:bidi="ru-RU"/>
              </w:rPr>
              <w:t>(3)</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5</w:t>
            </w:r>
            <w:r w:rsidRPr="00576680">
              <w:rPr>
                <w:rFonts w:ascii="Times New Roman" w:eastAsia="Times New Roman" w:hAnsi="Times New Roman" w:cs="Times New Roman"/>
                <w:szCs w:val="20"/>
                <w:lang w:bidi="ar-SA"/>
              </w:rPr>
              <w:t>06</w:t>
            </w: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5</w:t>
            </w:r>
            <w:r w:rsidRPr="00576680">
              <w:rPr>
                <w:rFonts w:ascii="Times New Roman" w:eastAsia="Times New Roman" w:hAnsi="Times New Roman" w:cs="Times New Roman"/>
                <w:szCs w:val="20"/>
                <w:lang w:bidi="ru-RU"/>
              </w:rPr>
              <w:t>)</w:t>
            </w:r>
          </w:p>
        </w:tc>
      </w:tr>
      <w:tr w:rsidR="00160904" w:rsidRPr="00576680">
        <w:trPr>
          <w:cantSplit/>
          <w:trHeight w:hRule="exact" w:val="429"/>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Родной язык и литературное чтение на родном языке</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Родной (русский) язык</w:t>
            </w:r>
          </w:p>
        </w:tc>
        <w:tc>
          <w:tcPr>
            <w:tcW w:w="1275" w:type="dxa"/>
            <w:shd w:val="clear" w:color="auto" w:fill="FFFFFF"/>
            <w:vAlign w:val="center"/>
          </w:tcPr>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vAlign w:val="bottom"/>
          </w:tcPr>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vAlign w:val="bottom"/>
          </w:tcPr>
          <w:p w:rsidR="00160904" w:rsidRPr="00576680" w:rsidRDefault="00160904">
            <w:pPr>
              <w:tabs>
                <w:tab w:val="left" w:pos="1758"/>
              </w:tabs>
              <w:rPr>
                <w:rFonts w:ascii="Times New Roman" w:eastAsia="Times New Roman" w:hAnsi="Times New Roman" w:cs="Times New Roman"/>
                <w:szCs w:val="20"/>
              </w:rPr>
            </w:pP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r>
      <w:tr w:rsidR="00160904" w:rsidRPr="00576680">
        <w:trPr>
          <w:cantSplit/>
          <w:trHeight w:hRule="exact" w:val="551"/>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Литературное чтение на родном (русском) я языке</w:t>
            </w:r>
          </w:p>
        </w:tc>
        <w:tc>
          <w:tcPr>
            <w:tcW w:w="1275" w:type="dxa"/>
            <w:shd w:val="clear" w:color="auto" w:fill="FFFFFF"/>
            <w:vAlign w:val="center"/>
          </w:tcPr>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vAlign w:val="bottom"/>
          </w:tcPr>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vAlign w:val="bottom"/>
          </w:tcPr>
          <w:p w:rsidR="00160904" w:rsidRPr="00576680" w:rsidRDefault="00160904">
            <w:pPr>
              <w:tabs>
                <w:tab w:val="left" w:pos="1758"/>
              </w:tabs>
              <w:rPr>
                <w:rFonts w:ascii="Times New Roman" w:eastAsia="Times New Roman" w:hAnsi="Times New Roman" w:cs="Times New Roman"/>
                <w:szCs w:val="20"/>
              </w:rPr>
            </w:pP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tc>
      </w:tr>
      <w:tr w:rsidR="00160904" w:rsidRPr="00576680">
        <w:trPr>
          <w:cantSplit/>
          <w:trHeight w:hRule="exact" w:val="457"/>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Иностранный язык</w:t>
            </w: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Иностранный язык (английский)</w:t>
            </w:r>
          </w:p>
        </w:tc>
        <w:tc>
          <w:tcPr>
            <w:tcW w:w="1275"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 xml:space="preserve"> -</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68(2)</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204(6)</w:t>
            </w:r>
          </w:p>
        </w:tc>
      </w:tr>
      <w:tr w:rsidR="00160904" w:rsidRPr="00576680">
        <w:trPr>
          <w:trHeight w:hRule="exact" w:val="316"/>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Математика и информатика</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Математика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132(4)</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bidi="ar-SA"/>
              </w:rPr>
              <w:t>36</w:t>
            </w:r>
            <w:r w:rsidRPr="00576680">
              <w:rPr>
                <w:rFonts w:ascii="Times New Roman" w:eastAsia="Times New Roman" w:hAnsi="Times New Roman" w:cs="Times New Roman"/>
                <w:szCs w:val="20"/>
                <w:lang w:bidi="ru-RU"/>
              </w:rPr>
              <w:t>(4)</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5</w:t>
            </w:r>
            <w:r w:rsidRPr="00576680">
              <w:rPr>
                <w:rFonts w:ascii="Times New Roman" w:eastAsia="Times New Roman" w:hAnsi="Times New Roman" w:cs="Times New Roman"/>
                <w:szCs w:val="20"/>
                <w:lang w:val="en-US" w:bidi="ar-SA"/>
              </w:rPr>
              <w:t>40</w:t>
            </w:r>
            <w:r w:rsidRPr="00576680">
              <w:rPr>
                <w:rFonts w:ascii="Times New Roman" w:eastAsia="Times New Roman" w:hAnsi="Times New Roman" w:cs="Times New Roman"/>
                <w:szCs w:val="20"/>
                <w:lang w:bidi="ru-RU"/>
              </w:rPr>
              <w:t>(16)</w:t>
            </w:r>
          </w:p>
        </w:tc>
      </w:tr>
      <w:tr w:rsidR="00160904" w:rsidRPr="00576680">
        <w:trPr>
          <w:trHeight w:hRule="exact" w:val="277"/>
        </w:trPr>
        <w:tc>
          <w:tcPr>
            <w:tcW w:w="3256" w:type="dxa"/>
            <w:shd w:val="clear" w:color="auto" w:fill="FFFFFF"/>
            <w:vAlign w:val="center"/>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Обществознание и естествознание</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Окружающий мир</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 xml:space="preserve"> </w:t>
            </w:r>
            <w:r w:rsidRPr="00576680">
              <w:rPr>
                <w:rFonts w:ascii="Times New Roman" w:eastAsia="Times New Roman" w:hAnsi="Times New Roman" w:cs="Times New Roman"/>
                <w:szCs w:val="20"/>
                <w:lang w:val="en-US" w:bidi="ar-SA"/>
              </w:rPr>
              <w:t>66</w:t>
            </w:r>
            <w:r w:rsidRPr="00576680">
              <w:rPr>
                <w:rFonts w:ascii="Times New Roman" w:eastAsia="Times New Roman" w:hAnsi="Times New Roman" w:cs="Times New Roman"/>
                <w:szCs w:val="20"/>
                <w:lang w:bidi="ru-RU"/>
              </w:rPr>
              <w:t>(2)</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68</w:t>
            </w:r>
            <w:r w:rsidRPr="00576680">
              <w:rPr>
                <w:rFonts w:ascii="Times New Roman" w:eastAsia="Times New Roman" w:hAnsi="Times New Roman" w:cs="Times New Roman"/>
                <w:szCs w:val="20"/>
                <w:lang w:bidi="ru-RU"/>
              </w:rPr>
              <w:t xml:space="preserve"> (2)</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2</w:t>
            </w:r>
            <w:r w:rsidRPr="00576680">
              <w:rPr>
                <w:rFonts w:ascii="Times New Roman" w:eastAsia="Times New Roman" w:hAnsi="Times New Roman" w:cs="Times New Roman"/>
                <w:szCs w:val="20"/>
                <w:lang w:val="en-US" w:bidi="ar-SA"/>
              </w:rPr>
              <w:t>70</w:t>
            </w:r>
            <w:r w:rsidRPr="00576680">
              <w:rPr>
                <w:rFonts w:ascii="Times New Roman" w:eastAsia="Times New Roman" w:hAnsi="Times New Roman" w:cs="Times New Roman"/>
                <w:szCs w:val="20"/>
                <w:lang w:bidi="ru-RU"/>
              </w:rPr>
              <w:t>(8)</w:t>
            </w:r>
          </w:p>
        </w:tc>
      </w:tr>
      <w:tr w:rsidR="00160904" w:rsidRPr="00576680">
        <w:trPr>
          <w:trHeight w:hRule="exact" w:val="548"/>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Основы религиозной культуры и светской этики</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szCs w:val="20"/>
                <w:lang w:bidi="ru-RU"/>
              </w:rPr>
              <w:t>Основы религиозной культуры и светской этики</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34(1)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4(</w:t>
            </w:r>
            <w:r w:rsidRPr="00576680">
              <w:rPr>
                <w:rFonts w:ascii="Times New Roman" w:eastAsia="Times New Roman" w:hAnsi="Times New Roman" w:cs="Times New Roman"/>
                <w:szCs w:val="20"/>
                <w:lang w:bidi="ru-RU"/>
              </w:rPr>
              <w:t>1)</w:t>
            </w:r>
          </w:p>
        </w:tc>
      </w:tr>
      <w:tr w:rsidR="00160904" w:rsidRPr="00576680">
        <w:trPr>
          <w:cantSplit/>
          <w:trHeight w:hRule="exact" w:val="208"/>
        </w:trPr>
        <w:tc>
          <w:tcPr>
            <w:tcW w:w="3256" w:type="dxa"/>
            <w:vMerge w:val="restart"/>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Искусство</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Музыка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35</w:t>
            </w:r>
            <w:r w:rsidRPr="00576680">
              <w:rPr>
                <w:rFonts w:ascii="Times New Roman" w:eastAsia="Times New Roman" w:hAnsi="Times New Roman" w:cs="Times New Roman"/>
                <w:szCs w:val="20"/>
                <w:lang w:bidi="ru-RU"/>
              </w:rPr>
              <w:t>(4)</w:t>
            </w:r>
          </w:p>
        </w:tc>
      </w:tr>
      <w:tr w:rsidR="00160904" w:rsidRPr="00576680">
        <w:trPr>
          <w:cantSplit/>
          <w:trHeight w:hRule="exact" w:val="470"/>
        </w:trPr>
        <w:tc>
          <w:tcPr>
            <w:tcW w:w="3256" w:type="dxa"/>
            <w:vMerge/>
            <w:shd w:val="clear" w:color="auto" w:fill="FFFFFF"/>
          </w:tcPr>
          <w:p w:rsidR="00160904" w:rsidRPr="00576680" w:rsidRDefault="00160904">
            <w:pPr>
              <w:tabs>
                <w:tab w:val="left" w:pos="1758"/>
              </w:tabs>
              <w:rPr>
                <w:szCs w:val="20"/>
                <w:lang w:bidi="ar-SA"/>
              </w:rPr>
            </w:pPr>
          </w:p>
        </w:tc>
        <w:tc>
          <w:tcPr>
            <w:tcW w:w="2268"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Изобразительное</w:t>
            </w:r>
          </w:p>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искусство</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bidi="ar-SA"/>
              </w:rPr>
              <w:t>4</w:t>
            </w:r>
            <w:r w:rsidRPr="00576680">
              <w:rPr>
                <w:rFonts w:ascii="Times New Roman" w:eastAsia="Times New Roman" w:hAnsi="Times New Roman" w:cs="Times New Roman"/>
                <w:szCs w:val="20"/>
                <w:lang w:bidi="ru-RU"/>
              </w:rPr>
              <w:t>(1)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w:t>
            </w:r>
            <w:r w:rsidRPr="00576680">
              <w:rPr>
                <w:rFonts w:ascii="Times New Roman" w:eastAsia="Times New Roman" w:hAnsi="Times New Roman" w:cs="Times New Roman"/>
                <w:szCs w:val="20"/>
                <w:lang w:val="en-US" w:bidi="ar-SA"/>
              </w:rPr>
              <w:t>35</w:t>
            </w:r>
            <w:r w:rsidRPr="00576680">
              <w:rPr>
                <w:rFonts w:ascii="Times New Roman" w:eastAsia="Times New Roman" w:hAnsi="Times New Roman" w:cs="Times New Roman"/>
                <w:szCs w:val="20"/>
                <w:lang w:bidi="ru-RU"/>
              </w:rPr>
              <w:t>(4)</w:t>
            </w:r>
          </w:p>
        </w:tc>
      </w:tr>
      <w:tr w:rsidR="00160904" w:rsidRPr="00576680">
        <w:trPr>
          <w:trHeight w:hRule="exact" w:val="200"/>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Технология</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Технология</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w:t>
            </w:r>
            <w:r w:rsidRPr="00576680">
              <w:rPr>
                <w:rFonts w:ascii="Times New Roman" w:eastAsia="Times New Roman" w:hAnsi="Times New Roman" w:cs="Times New Roman"/>
                <w:szCs w:val="20"/>
                <w:lang w:val="en-US" w:bidi="ar-SA"/>
              </w:rPr>
              <w:t>3</w:t>
            </w:r>
            <w:r w:rsidRPr="00576680">
              <w:rPr>
                <w:rFonts w:ascii="Times New Roman" w:eastAsia="Times New Roman" w:hAnsi="Times New Roman" w:cs="Times New Roman"/>
                <w:szCs w:val="20"/>
                <w:lang w:bidi="ru-RU"/>
              </w:rPr>
              <w:t>(1)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val="en-US" w:bidi="ar-SA"/>
              </w:rPr>
              <w:t>135(4</w:t>
            </w:r>
            <w:r w:rsidRPr="00576680">
              <w:rPr>
                <w:rFonts w:ascii="Times New Roman" w:eastAsia="Times New Roman" w:hAnsi="Times New Roman" w:cs="Times New Roman"/>
                <w:szCs w:val="20"/>
                <w:lang w:bidi="ru-RU"/>
              </w:rPr>
              <w:t>)</w:t>
            </w:r>
          </w:p>
        </w:tc>
      </w:tr>
      <w:tr w:rsidR="00160904" w:rsidRPr="00576680">
        <w:trPr>
          <w:trHeight w:hRule="exact" w:val="326"/>
        </w:trPr>
        <w:tc>
          <w:tcPr>
            <w:tcW w:w="325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Физическая культура</w:t>
            </w:r>
          </w:p>
        </w:tc>
        <w:tc>
          <w:tcPr>
            <w:tcW w:w="2268"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Физическая культура</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99(3)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10</w:t>
            </w:r>
            <w:r w:rsidRPr="00576680">
              <w:rPr>
                <w:rFonts w:ascii="Times New Roman" w:eastAsia="Times New Roman" w:hAnsi="Times New Roman" w:cs="Times New Roman"/>
                <w:szCs w:val="20"/>
                <w:lang w:bidi="ar-SA"/>
              </w:rPr>
              <w:t>2</w:t>
            </w:r>
            <w:r w:rsidRPr="00576680">
              <w:rPr>
                <w:rFonts w:ascii="Times New Roman" w:eastAsia="Times New Roman" w:hAnsi="Times New Roman" w:cs="Times New Roman"/>
                <w:szCs w:val="20"/>
                <w:lang w:val="en-US" w:bidi="ar-SA"/>
              </w:rPr>
              <w:t>(</w:t>
            </w:r>
            <w:r w:rsidRPr="00576680">
              <w:rPr>
                <w:rFonts w:ascii="Times New Roman" w:eastAsia="Times New Roman" w:hAnsi="Times New Roman" w:cs="Times New Roman"/>
                <w:szCs w:val="20"/>
                <w:lang w:bidi="ru-RU"/>
              </w:rPr>
              <w:t>3)</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4</w:t>
            </w:r>
            <w:r w:rsidRPr="00576680">
              <w:rPr>
                <w:rFonts w:ascii="Times New Roman" w:eastAsia="Times New Roman" w:hAnsi="Times New Roman" w:cs="Times New Roman"/>
                <w:szCs w:val="20"/>
                <w:lang w:val="en-US" w:bidi="ar-SA"/>
              </w:rPr>
              <w:t>05</w:t>
            </w:r>
            <w:r w:rsidRPr="00576680">
              <w:rPr>
                <w:rFonts w:ascii="Times New Roman" w:eastAsia="Times New Roman" w:hAnsi="Times New Roman" w:cs="Times New Roman"/>
                <w:szCs w:val="20"/>
                <w:lang w:bidi="ru-RU"/>
              </w:rPr>
              <w:t>(12)</w:t>
            </w:r>
          </w:p>
        </w:tc>
      </w:tr>
      <w:tr w:rsidR="00160904" w:rsidRPr="00576680">
        <w:trPr>
          <w:trHeight w:hRule="exact" w:val="264"/>
        </w:trPr>
        <w:tc>
          <w:tcPr>
            <w:tcW w:w="5524" w:type="dxa"/>
            <w:gridSpan w:val="2"/>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Итого</w:t>
            </w:r>
          </w:p>
        </w:tc>
        <w:tc>
          <w:tcPr>
            <w:tcW w:w="1275"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660(20)</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748</w:t>
            </w:r>
            <w:r w:rsidRPr="00576680">
              <w:rPr>
                <w:rFonts w:ascii="Times New Roman" w:eastAsia="Times New Roman" w:hAnsi="Times New Roman" w:cs="Times New Roman"/>
                <w:szCs w:val="20"/>
                <w:lang w:bidi="ru-RU"/>
              </w:rPr>
              <w:t>(22)</w:t>
            </w:r>
          </w:p>
        </w:tc>
        <w:tc>
          <w:tcPr>
            <w:tcW w:w="1276"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748 (22)</w:t>
            </w:r>
          </w:p>
        </w:tc>
        <w:tc>
          <w:tcPr>
            <w:tcW w:w="1134" w:type="dxa"/>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799(23,5)</w:t>
            </w:r>
          </w:p>
        </w:tc>
        <w:tc>
          <w:tcPr>
            <w:tcW w:w="1701" w:type="dxa"/>
            <w:shd w:val="clear" w:color="auto" w:fill="FFFFFF"/>
            <w:vAlign w:val="bottom"/>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2955(87,5)</w:t>
            </w:r>
          </w:p>
        </w:tc>
      </w:tr>
      <w:tr w:rsidR="00160904" w:rsidRPr="00576680">
        <w:trPr>
          <w:trHeight w:hRule="exact" w:val="409"/>
        </w:trPr>
        <w:tc>
          <w:tcPr>
            <w:tcW w:w="5524" w:type="dxa"/>
            <w:gridSpan w:val="2"/>
            <w:shd w:val="clear" w:color="auto" w:fill="FFFFFF"/>
            <w:vAlign w:val="bottom"/>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b/>
                <w:bCs/>
                <w:i/>
                <w:iCs/>
                <w:szCs w:val="20"/>
                <w:lang w:bidi="ru-RU"/>
              </w:rPr>
              <w:t>Часть, формируемая участниками образовательного процесса (вариативная часть)</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33(1)</w:t>
            </w:r>
          </w:p>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p w:rsidR="00160904" w:rsidRPr="00576680" w:rsidRDefault="00160904">
            <w:pPr>
              <w:tabs>
                <w:tab w:val="left" w:pos="1758"/>
              </w:tabs>
              <w:rPr>
                <w:rFonts w:ascii="Times New Roman" w:eastAsia="Times New Roman" w:hAnsi="Times New Roman" w:cs="Times New Roman"/>
                <w:szCs w:val="20"/>
              </w:rPr>
            </w:pP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34(1)</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17(0,5)</w:t>
            </w:r>
          </w:p>
          <w:p w:rsidR="00160904" w:rsidRPr="00576680" w:rsidRDefault="00160904">
            <w:pPr>
              <w:tabs>
                <w:tab w:val="left" w:pos="1758"/>
              </w:tabs>
              <w:rPr>
                <w:rFonts w:ascii="Times New Roman" w:eastAsia="Times New Roman" w:hAnsi="Times New Roman" w:cs="Times New Roman"/>
                <w:szCs w:val="20"/>
              </w:rPr>
            </w:pP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118(3,5)</w:t>
            </w:r>
          </w:p>
        </w:tc>
      </w:tr>
      <w:tr w:rsidR="00160904" w:rsidRPr="00576680">
        <w:trPr>
          <w:trHeight w:hRule="exact" w:val="506"/>
        </w:trPr>
        <w:tc>
          <w:tcPr>
            <w:tcW w:w="5524" w:type="dxa"/>
            <w:gridSpan w:val="2"/>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Максимально допустимая годовая (недельная) нагрузка при 5-ти дневной учебной неделе</w:t>
            </w:r>
          </w:p>
        </w:tc>
        <w:tc>
          <w:tcPr>
            <w:tcW w:w="1275"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693 (21)</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ar-SA"/>
              </w:rPr>
              <w:t>782(</w:t>
            </w:r>
            <w:r w:rsidRPr="00576680">
              <w:rPr>
                <w:rFonts w:ascii="Times New Roman" w:eastAsia="Times New Roman" w:hAnsi="Times New Roman" w:cs="Times New Roman"/>
                <w:szCs w:val="20"/>
                <w:lang w:bidi="ru-RU"/>
              </w:rPr>
              <w:t>23)</w:t>
            </w:r>
          </w:p>
        </w:tc>
        <w:tc>
          <w:tcPr>
            <w:tcW w:w="1276"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782(23)</w:t>
            </w:r>
          </w:p>
        </w:tc>
        <w:tc>
          <w:tcPr>
            <w:tcW w:w="1134" w:type="dxa"/>
            <w:shd w:val="clear" w:color="auto" w:fill="FFFFFF"/>
          </w:tcPr>
          <w:p w:rsidR="00160904" w:rsidRPr="00576680" w:rsidRDefault="001948E1">
            <w:pPr>
              <w:tabs>
                <w:tab w:val="left" w:pos="1758"/>
              </w:tabs>
              <w:rPr>
                <w:rFonts w:ascii="Times New Roman" w:eastAsia="Times New Roman" w:hAnsi="Times New Roman" w:cs="Times New Roman"/>
                <w:szCs w:val="20"/>
              </w:rPr>
            </w:pPr>
            <w:r w:rsidRPr="00576680">
              <w:rPr>
                <w:rFonts w:ascii="Times New Roman" w:eastAsia="Times New Roman" w:hAnsi="Times New Roman" w:cs="Times New Roman"/>
                <w:szCs w:val="20"/>
                <w:lang w:bidi="ru-RU"/>
              </w:rPr>
              <w:t>816(24)</w:t>
            </w:r>
          </w:p>
        </w:tc>
        <w:tc>
          <w:tcPr>
            <w:tcW w:w="1701" w:type="dxa"/>
            <w:shd w:val="clear" w:color="auto" w:fill="FFFFFF"/>
          </w:tcPr>
          <w:p w:rsidR="00160904" w:rsidRPr="00576680" w:rsidRDefault="001948E1">
            <w:pPr>
              <w:tabs>
                <w:tab w:val="left" w:pos="1758"/>
              </w:tabs>
              <w:rPr>
                <w:rFonts w:ascii="Times New Roman" w:eastAsia="Times New Roman" w:hAnsi="Times New Roman" w:cs="Times New Roman"/>
                <w:b/>
                <w:bCs/>
                <w:szCs w:val="20"/>
              </w:rPr>
            </w:pPr>
            <w:r w:rsidRPr="00576680">
              <w:rPr>
                <w:rFonts w:ascii="Times New Roman" w:eastAsia="Times New Roman" w:hAnsi="Times New Roman" w:cs="Times New Roman"/>
                <w:b/>
                <w:bCs/>
                <w:szCs w:val="20"/>
                <w:lang w:bidi="ar-SA"/>
              </w:rPr>
              <w:t>3073(91)</w:t>
            </w:r>
          </w:p>
        </w:tc>
      </w:tr>
    </w:tbl>
    <w:p w:rsidR="00160904" w:rsidRPr="00576680" w:rsidRDefault="00160904">
      <w:pPr>
        <w:rPr>
          <w:szCs w:val="20"/>
          <w:lang w:bidi="ar-SA"/>
        </w:rPr>
      </w:pPr>
    </w:p>
    <w:p w:rsidR="00160904" w:rsidRPr="00576680" w:rsidRDefault="00160904">
      <w:pPr>
        <w:rPr>
          <w:szCs w:val="20"/>
          <w:lang w:bidi="ar-SA"/>
        </w:rPr>
      </w:pPr>
    </w:p>
    <w:p w:rsidR="00160904" w:rsidRPr="00576680" w:rsidRDefault="00160904">
      <w:pPr>
        <w:rPr>
          <w:szCs w:val="20"/>
          <w:lang w:bidi="ar-SA"/>
        </w:rPr>
      </w:pPr>
    </w:p>
    <w:p w:rsidR="00160904" w:rsidRPr="00576680" w:rsidRDefault="00160904">
      <w:pPr>
        <w:rPr>
          <w:rFonts w:ascii="Times New Roman" w:hAnsi="Times New Roman"/>
          <w:color w:val="000000"/>
          <w:szCs w:val="20"/>
        </w:rPr>
        <w:sectPr w:rsidR="00160904" w:rsidRPr="00576680">
          <w:headerReference w:type="default" r:id="rId19"/>
          <w:footerReference w:type="default" r:id="rId20"/>
          <w:headerReference w:type="first" r:id="rId21"/>
          <w:footerReference w:type="first" r:id="rId22"/>
          <w:type w:val="nextColumn"/>
          <w:pgSz w:w="16840" w:h="11900" w:orient="landscape"/>
          <w:pgMar w:top="11" w:right="720" w:bottom="1276" w:left="1134" w:header="0" w:footer="3" w:gutter="0"/>
          <w:cols w:space="720"/>
          <w:titlePg/>
          <w:docGrid w:linePitch="360"/>
        </w:sectPr>
      </w:pPr>
    </w:p>
    <w:p w:rsidR="00160904" w:rsidRPr="00576680" w:rsidRDefault="00B062C1">
      <w:pPr>
        <w:pStyle w:val="53"/>
        <w:shd w:val="clear" w:color="auto" w:fill="auto"/>
        <w:ind w:firstLine="426"/>
        <w:jc w:val="left"/>
        <w:rPr>
          <w:lang w:val="ru-RU"/>
        </w:rPr>
      </w:pPr>
      <w:r>
        <w:rPr>
          <w:lang w:val="ru-RU"/>
        </w:rPr>
        <w:lastRenderedPageBreak/>
        <w:t xml:space="preserve">3.2 </w:t>
      </w:r>
      <w:r w:rsidR="001948E1" w:rsidRPr="00576680">
        <w:rPr>
          <w:lang w:val="ru-RU"/>
        </w:rPr>
        <w:t>Особенности организации внеурочной деятельности</w:t>
      </w:r>
    </w:p>
    <w:p w:rsidR="00160904" w:rsidRPr="00576680" w:rsidRDefault="001948E1">
      <w:pPr>
        <w:pStyle w:val="af9"/>
        <w:spacing w:before="0" w:after="0"/>
        <w:ind w:firstLine="284"/>
        <w:jc w:val="both"/>
        <w:rPr>
          <w:szCs w:val="20"/>
        </w:rPr>
      </w:pPr>
      <w:r w:rsidRPr="00576680">
        <w:rPr>
          <w:szCs w:val="20"/>
        </w:rPr>
        <w:t xml:space="preserve">В часть УП ООП НОО,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76680">
        <w:rPr>
          <w:szCs w:val="20"/>
        </w:rPr>
        <w:t>общеинтеллектуальное</w:t>
      </w:r>
      <w:proofErr w:type="spellEnd"/>
      <w:r w:rsidRPr="00576680">
        <w:rPr>
          <w:szCs w:val="20"/>
        </w:rPr>
        <w:t>, общекультурное). Организация внеурочной деятельности в Школе и за ее пределами является неотъемлемой частью образовательного процесса в Школе.</w:t>
      </w:r>
    </w:p>
    <w:p w:rsidR="00160904" w:rsidRPr="00576680" w:rsidRDefault="001948E1">
      <w:pPr>
        <w:pStyle w:val="27"/>
        <w:shd w:val="clear" w:color="auto" w:fill="auto"/>
        <w:ind w:firstLine="426"/>
        <w:rPr>
          <w:lang w:val="ru-RU"/>
        </w:rPr>
      </w:pPr>
      <w:proofErr w:type="gramStart"/>
      <w:r w:rsidRPr="00576680">
        <w:rPr>
          <w:lang w:val="ru-RU"/>
        </w:rPr>
        <w:t>Время, отведенное на внеурочную деятельность не учитывается</w:t>
      </w:r>
      <w:proofErr w:type="gramEnd"/>
      <w:r w:rsidRPr="00576680">
        <w:rPr>
          <w:lang w:val="ru-RU"/>
        </w:rPr>
        <w:t xml:space="preserve"> при определении максимально допустимой недельной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160904" w:rsidRPr="00576680" w:rsidRDefault="001948E1">
      <w:pPr>
        <w:pStyle w:val="27"/>
        <w:shd w:val="clear" w:color="auto" w:fill="auto"/>
        <w:ind w:firstLine="426"/>
        <w:rPr>
          <w:lang w:val="ru-RU"/>
        </w:rPr>
      </w:pPr>
      <w:r w:rsidRPr="00576680">
        <w:rPr>
          <w:lang w:val="ru-RU"/>
        </w:rPr>
        <w:t xml:space="preserve">При организации внеурочной деятельности в Школе учитываются и используются возможности и оснащенность отрядов исправительных учреждений спортивным инвентарем, площадками для занятия спортом, организация воспитательным отделом спортивных </w:t>
      </w:r>
      <w:proofErr w:type="gramStart"/>
      <w:r w:rsidRPr="00576680">
        <w:rPr>
          <w:lang w:val="ru-RU"/>
        </w:rPr>
        <w:t>соревнований</w:t>
      </w:r>
      <w:proofErr w:type="gramEnd"/>
      <w:r w:rsidRPr="00576680">
        <w:rPr>
          <w:lang w:val="ru-RU"/>
        </w:rPr>
        <w:t xml:space="preserve"> как между отрядами, так и между колониями по договору Школы и колонии.</w:t>
      </w:r>
    </w:p>
    <w:p w:rsidR="00160904" w:rsidRPr="00576680" w:rsidRDefault="001948E1">
      <w:pPr>
        <w:pStyle w:val="27"/>
        <w:shd w:val="clear" w:color="auto" w:fill="auto"/>
        <w:ind w:firstLine="426"/>
        <w:rPr>
          <w:lang w:val="ru-RU"/>
        </w:rPr>
      </w:pPr>
      <w:r w:rsidRPr="00576680">
        <w:rPr>
          <w:lang w:val="ru-RU"/>
        </w:rPr>
        <w:t>В период школьных каникул, для продолжения внеурочной деятельности, организована кружковая работа с осужденными, используются видеозаписи научно-познавательных лекций, демонстрация классических фильмов и фильмов из школьной программы по различным направлениям развития личности.</w:t>
      </w:r>
    </w:p>
    <w:p w:rsidR="00160904" w:rsidRPr="00576680" w:rsidRDefault="001948E1">
      <w:pPr>
        <w:pStyle w:val="27"/>
        <w:shd w:val="clear" w:color="auto" w:fill="auto"/>
        <w:ind w:firstLine="426"/>
        <w:rPr>
          <w:lang w:val="ru-RU"/>
        </w:rPr>
      </w:pPr>
      <w:r w:rsidRPr="00576680">
        <w:rPr>
          <w:lang w:val="ru-RU"/>
        </w:rPr>
        <w:t>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воспитания и социализации обучающихся.</w:t>
      </w:r>
    </w:p>
    <w:p w:rsidR="00160904" w:rsidRPr="00576680" w:rsidRDefault="001948E1">
      <w:pPr>
        <w:pStyle w:val="27"/>
        <w:shd w:val="clear" w:color="auto" w:fill="auto"/>
        <w:ind w:firstLine="426"/>
        <w:rPr>
          <w:lang w:val="ru-RU"/>
        </w:rPr>
      </w:pPr>
      <w:r w:rsidRPr="00576680">
        <w:rPr>
          <w:rStyle w:val="28"/>
          <w:sz w:val="20"/>
          <w:szCs w:val="20"/>
        </w:rPr>
        <w:t xml:space="preserve">Целью </w:t>
      </w:r>
      <w:r w:rsidRPr="00576680">
        <w:rPr>
          <w:lang w:val="ru-RU"/>
        </w:rPr>
        <w:t>внеурочной деятельности является создание условий для проявления и развития у ученика интересов на основе свободного выбора, постижения духовно-нравственных ценностей и культурных традиций.</w:t>
      </w:r>
    </w:p>
    <w:p w:rsidR="00160904" w:rsidRPr="00576680" w:rsidRDefault="001948E1">
      <w:pPr>
        <w:pStyle w:val="27"/>
        <w:shd w:val="clear" w:color="auto" w:fill="auto"/>
        <w:ind w:firstLine="426"/>
      </w:pPr>
      <w:r w:rsidRPr="00576680">
        <w:rPr>
          <w:rStyle w:val="28"/>
          <w:sz w:val="20"/>
          <w:szCs w:val="20"/>
        </w:rPr>
        <w:t xml:space="preserve">Задачи </w:t>
      </w:r>
      <w:proofErr w:type="spellStart"/>
      <w:r w:rsidRPr="00576680">
        <w:t>внеурочной</w:t>
      </w:r>
      <w:proofErr w:type="spellEnd"/>
      <w:r w:rsidRPr="00576680">
        <w:t xml:space="preserve"> </w:t>
      </w:r>
      <w:proofErr w:type="spellStart"/>
      <w:r w:rsidRPr="00576680">
        <w:t>деятельности</w:t>
      </w:r>
      <w:proofErr w:type="spellEnd"/>
      <w:r w:rsidRPr="00576680">
        <w:t>:</w:t>
      </w:r>
    </w:p>
    <w:p w:rsidR="00160904" w:rsidRPr="00576680" w:rsidRDefault="001948E1" w:rsidP="00BF2881">
      <w:pPr>
        <w:pStyle w:val="27"/>
        <w:numPr>
          <w:ilvl w:val="0"/>
          <w:numId w:val="44"/>
        </w:numPr>
        <w:shd w:val="clear" w:color="auto" w:fill="auto"/>
        <w:tabs>
          <w:tab w:val="left" w:pos="720"/>
        </w:tabs>
        <w:ind w:firstLine="426"/>
        <w:rPr>
          <w:lang w:val="ru-RU"/>
        </w:rPr>
      </w:pPr>
      <w:r w:rsidRPr="00576680">
        <w:rPr>
          <w:lang w:val="ru-RU"/>
        </w:rPr>
        <w:t>выявление интересов, склонностей, способностей, возможностей учащихся к различным видам деятельности;</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оказание помощи в поисках «себя»;</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создание условий для индивидуального развития учащегося в избранной сфере внеурочной деятельности;</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формирование системы знаний, умений, навыков в избранном направлении деятельности;</w:t>
      </w:r>
    </w:p>
    <w:p w:rsidR="00160904" w:rsidRPr="00576680" w:rsidRDefault="001948E1" w:rsidP="00BF2881">
      <w:pPr>
        <w:pStyle w:val="27"/>
        <w:numPr>
          <w:ilvl w:val="0"/>
          <w:numId w:val="44"/>
        </w:numPr>
        <w:shd w:val="clear" w:color="auto" w:fill="auto"/>
        <w:tabs>
          <w:tab w:val="left" w:pos="720"/>
        </w:tabs>
        <w:spacing w:line="288" w:lineRule="exact"/>
        <w:ind w:firstLine="426"/>
        <w:rPr>
          <w:lang w:val="ru-RU"/>
        </w:rPr>
      </w:pPr>
      <w:r w:rsidRPr="00576680">
        <w:rPr>
          <w:lang w:val="ru-RU"/>
        </w:rPr>
        <w:t>развитие опыта творческой деятельности, творческих способностей;</w:t>
      </w:r>
    </w:p>
    <w:p w:rsidR="00160904" w:rsidRPr="00576680" w:rsidRDefault="001948E1" w:rsidP="00BF2881">
      <w:pPr>
        <w:pStyle w:val="27"/>
        <w:numPr>
          <w:ilvl w:val="0"/>
          <w:numId w:val="44"/>
        </w:numPr>
        <w:shd w:val="clear" w:color="auto" w:fill="auto"/>
        <w:tabs>
          <w:tab w:val="left" w:pos="720"/>
        </w:tabs>
        <w:spacing w:line="288" w:lineRule="exact"/>
        <w:ind w:firstLine="426"/>
        <w:rPr>
          <w:lang w:val="ru-RU"/>
        </w:rPr>
      </w:pPr>
      <w:r w:rsidRPr="00576680">
        <w:rPr>
          <w:lang w:val="ru-RU"/>
        </w:rPr>
        <w:t>создание условий для реализации приобретенных знаний, умений и навыков;</w:t>
      </w:r>
    </w:p>
    <w:p w:rsidR="00160904" w:rsidRPr="00576680" w:rsidRDefault="001948E1" w:rsidP="00BF2881">
      <w:pPr>
        <w:pStyle w:val="27"/>
        <w:numPr>
          <w:ilvl w:val="0"/>
          <w:numId w:val="44"/>
        </w:numPr>
        <w:shd w:val="clear" w:color="auto" w:fill="auto"/>
        <w:tabs>
          <w:tab w:val="left" w:pos="720"/>
        </w:tabs>
        <w:spacing w:line="288" w:lineRule="exact"/>
        <w:ind w:firstLine="426"/>
        <w:rPr>
          <w:lang w:val="ru-RU"/>
        </w:rPr>
      </w:pPr>
      <w:r w:rsidRPr="00576680">
        <w:rPr>
          <w:lang w:val="ru-RU"/>
        </w:rPr>
        <w:t>развитие опыта неформального общения, взаимодействия, сотрудничества;</w:t>
      </w:r>
    </w:p>
    <w:p w:rsidR="00160904" w:rsidRPr="00576680" w:rsidRDefault="001948E1" w:rsidP="00BF2881">
      <w:pPr>
        <w:pStyle w:val="27"/>
        <w:numPr>
          <w:ilvl w:val="0"/>
          <w:numId w:val="44"/>
        </w:numPr>
        <w:shd w:val="clear" w:color="auto" w:fill="auto"/>
        <w:tabs>
          <w:tab w:val="left" w:pos="720"/>
        </w:tabs>
        <w:spacing w:line="288" w:lineRule="exact"/>
        <w:ind w:firstLine="426"/>
        <w:rPr>
          <w:lang w:val="ru-RU"/>
        </w:rPr>
      </w:pPr>
      <w:r w:rsidRPr="00576680">
        <w:rPr>
          <w:lang w:val="ru-RU"/>
        </w:rPr>
        <w:t>оказание помощи в освоении позиции ученика за счёт включения в различные учебные сообщества;</w:t>
      </w:r>
    </w:p>
    <w:p w:rsidR="00160904" w:rsidRPr="00576680" w:rsidRDefault="001948E1" w:rsidP="00BF2881">
      <w:pPr>
        <w:pStyle w:val="27"/>
        <w:numPr>
          <w:ilvl w:val="0"/>
          <w:numId w:val="44"/>
        </w:numPr>
        <w:shd w:val="clear" w:color="auto" w:fill="auto"/>
        <w:tabs>
          <w:tab w:val="left" w:pos="720"/>
        </w:tabs>
        <w:spacing w:after="252" w:line="288" w:lineRule="exact"/>
        <w:ind w:firstLine="426"/>
        <w:rPr>
          <w:lang w:val="ru-RU"/>
        </w:rPr>
      </w:pPr>
      <w:r w:rsidRPr="00576680">
        <w:rPr>
          <w:lang w:val="ru-RU"/>
        </w:rPr>
        <w:t>расширение рамок общения с социумом.</w:t>
      </w:r>
    </w:p>
    <w:p w:rsidR="00160904" w:rsidRPr="00576680" w:rsidRDefault="001948E1">
      <w:pPr>
        <w:pStyle w:val="53"/>
        <w:shd w:val="clear" w:color="auto" w:fill="auto"/>
        <w:ind w:firstLine="426"/>
        <w:rPr>
          <w:lang w:val="ru-RU"/>
        </w:rPr>
      </w:pPr>
      <w:r w:rsidRPr="00576680">
        <w:rPr>
          <w:lang w:val="ru-RU"/>
        </w:rPr>
        <w:t>Состав и структура направления внеурочной деятельности.</w:t>
      </w:r>
    </w:p>
    <w:p w:rsidR="00160904" w:rsidRPr="00576680" w:rsidRDefault="001948E1">
      <w:pPr>
        <w:pStyle w:val="27"/>
        <w:shd w:val="clear" w:color="auto" w:fill="auto"/>
        <w:ind w:firstLine="426"/>
        <w:rPr>
          <w:lang w:val="ru-RU"/>
        </w:rPr>
      </w:pPr>
      <w:r w:rsidRPr="00576680">
        <w:rPr>
          <w:lang w:val="ru-RU"/>
        </w:rPr>
        <w:t xml:space="preserve">Внеурочная деятельность организуется по </w:t>
      </w:r>
      <w:r w:rsidRPr="00576680">
        <w:rPr>
          <w:rStyle w:val="28"/>
          <w:sz w:val="20"/>
          <w:szCs w:val="20"/>
        </w:rPr>
        <w:t>5 направлениям</w:t>
      </w:r>
      <w:r w:rsidRPr="00576680">
        <w:rPr>
          <w:lang w:val="ru-RU"/>
        </w:rPr>
        <w:t>:</w:t>
      </w:r>
    </w:p>
    <w:p w:rsidR="00160904" w:rsidRPr="00576680" w:rsidRDefault="001948E1" w:rsidP="00BF2881">
      <w:pPr>
        <w:numPr>
          <w:ilvl w:val="0"/>
          <w:numId w:val="56"/>
        </w:numPr>
        <w:spacing w:line="251" w:lineRule="auto"/>
        <w:ind w:right="21" w:firstLine="4"/>
        <w:jc w:val="both"/>
        <w:rPr>
          <w:rFonts w:ascii="Times New Roman" w:hAnsi="Times New Roman" w:cs="Times New Roman"/>
          <w:szCs w:val="20"/>
        </w:rPr>
      </w:pPr>
      <w:r w:rsidRPr="00576680">
        <w:rPr>
          <w:rFonts w:ascii="Times New Roman" w:hAnsi="Times New Roman" w:cs="Times New Roman"/>
          <w:szCs w:val="20"/>
        </w:rPr>
        <w:t>спортивно-оздоровительное;</w:t>
      </w:r>
    </w:p>
    <w:p w:rsidR="00160904" w:rsidRPr="00576680" w:rsidRDefault="001948E1" w:rsidP="00BF2881">
      <w:pPr>
        <w:numPr>
          <w:ilvl w:val="0"/>
          <w:numId w:val="56"/>
        </w:numPr>
        <w:spacing w:line="251" w:lineRule="auto"/>
        <w:ind w:right="21" w:firstLine="4"/>
        <w:jc w:val="both"/>
        <w:rPr>
          <w:rFonts w:ascii="Times New Roman" w:hAnsi="Times New Roman" w:cs="Times New Roman"/>
          <w:szCs w:val="20"/>
        </w:rPr>
      </w:pPr>
      <w:r w:rsidRPr="00576680">
        <w:rPr>
          <w:rFonts w:ascii="Times New Roman" w:hAnsi="Times New Roman" w:cs="Times New Roman"/>
          <w:szCs w:val="20"/>
        </w:rPr>
        <w:t>духовно-нравственное;</w:t>
      </w:r>
    </w:p>
    <w:p w:rsidR="00160904" w:rsidRPr="00576680" w:rsidRDefault="001948E1" w:rsidP="00BF2881">
      <w:pPr>
        <w:numPr>
          <w:ilvl w:val="0"/>
          <w:numId w:val="56"/>
        </w:numPr>
        <w:spacing w:line="251" w:lineRule="auto"/>
        <w:ind w:right="21" w:firstLine="4"/>
        <w:jc w:val="both"/>
        <w:rPr>
          <w:rFonts w:ascii="Times New Roman" w:hAnsi="Times New Roman" w:cs="Times New Roman"/>
          <w:szCs w:val="20"/>
        </w:rPr>
      </w:pPr>
      <w:r w:rsidRPr="00576680">
        <w:rPr>
          <w:rFonts w:ascii="Times New Roman" w:hAnsi="Times New Roman" w:cs="Times New Roman"/>
          <w:szCs w:val="20"/>
        </w:rPr>
        <w:t>социальное;</w:t>
      </w:r>
    </w:p>
    <w:p w:rsidR="00160904" w:rsidRPr="00576680" w:rsidRDefault="001948E1" w:rsidP="00BF2881">
      <w:pPr>
        <w:numPr>
          <w:ilvl w:val="0"/>
          <w:numId w:val="56"/>
        </w:numPr>
        <w:spacing w:line="251" w:lineRule="auto"/>
        <w:ind w:right="21" w:firstLine="4"/>
        <w:jc w:val="both"/>
        <w:rPr>
          <w:rFonts w:ascii="Times New Roman" w:hAnsi="Times New Roman" w:cs="Times New Roman"/>
          <w:szCs w:val="20"/>
        </w:rPr>
      </w:pPr>
      <w:proofErr w:type="spellStart"/>
      <w:r w:rsidRPr="00576680">
        <w:rPr>
          <w:rFonts w:ascii="Times New Roman" w:hAnsi="Times New Roman" w:cs="Times New Roman"/>
          <w:szCs w:val="20"/>
        </w:rPr>
        <w:t>общеинтеллектуальное</w:t>
      </w:r>
      <w:proofErr w:type="spellEnd"/>
      <w:r w:rsidRPr="00576680">
        <w:rPr>
          <w:rFonts w:ascii="Times New Roman" w:hAnsi="Times New Roman" w:cs="Times New Roman"/>
          <w:szCs w:val="20"/>
        </w:rPr>
        <w:t xml:space="preserve">; </w:t>
      </w:r>
    </w:p>
    <w:p w:rsidR="00160904" w:rsidRPr="00576680" w:rsidRDefault="001948E1" w:rsidP="00BF2881">
      <w:pPr>
        <w:numPr>
          <w:ilvl w:val="0"/>
          <w:numId w:val="56"/>
        </w:numPr>
        <w:spacing w:line="251" w:lineRule="auto"/>
        <w:ind w:right="21" w:firstLine="4"/>
        <w:jc w:val="both"/>
        <w:rPr>
          <w:rFonts w:ascii="Times New Roman" w:hAnsi="Times New Roman" w:cs="Times New Roman"/>
          <w:szCs w:val="20"/>
        </w:rPr>
      </w:pPr>
      <w:r w:rsidRPr="00576680">
        <w:rPr>
          <w:rFonts w:ascii="Times New Roman" w:hAnsi="Times New Roman" w:cs="Times New Roman"/>
          <w:szCs w:val="20"/>
        </w:rPr>
        <w:t xml:space="preserve"> общекультурное.</w:t>
      </w:r>
    </w:p>
    <w:p w:rsidR="00160904" w:rsidRPr="00576680" w:rsidRDefault="001948E1">
      <w:pPr>
        <w:pStyle w:val="27"/>
        <w:shd w:val="clear" w:color="auto" w:fill="auto"/>
        <w:ind w:firstLine="426"/>
        <w:jc w:val="left"/>
        <w:rPr>
          <w:lang w:val="ru-RU"/>
        </w:rPr>
      </w:pPr>
      <w:r w:rsidRPr="00576680">
        <w:rPr>
          <w:lang w:val="ru-RU"/>
        </w:rPr>
        <w:t>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школьников основывать на видах деятельности.</w:t>
      </w:r>
    </w:p>
    <w:p w:rsidR="00160904" w:rsidRPr="00576680" w:rsidRDefault="001948E1">
      <w:pPr>
        <w:pStyle w:val="27"/>
        <w:shd w:val="clear" w:color="auto" w:fill="auto"/>
        <w:ind w:firstLine="426"/>
        <w:rPr>
          <w:lang w:val="ru-RU"/>
        </w:rPr>
      </w:pPr>
      <w:r w:rsidRPr="00576680">
        <w:rPr>
          <w:lang w:val="ru-RU"/>
        </w:rPr>
        <w:t xml:space="preserve">Для реализации образовательного процесса в школе доступны следующие </w:t>
      </w:r>
      <w:r w:rsidRPr="00576680">
        <w:rPr>
          <w:rStyle w:val="28"/>
          <w:sz w:val="20"/>
          <w:szCs w:val="20"/>
        </w:rPr>
        <w:t>виды внеурочной деятельности:</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познавательная</w:t>
      </w:r>
      <w:proofErr w:type="spellEnd"/>
      <w:r w:rsidRPr="00576680">
        <w:t xml:space="preserve"> </w:t>
      </w:r>
      <w:proofErr w:type="spellStart"/>
      <w:r w:rsidRPr="00576680">
        <w:t>деятельность</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проблемно</w:t>
      </w:r>
      <w:proofErr w:type="spellEnd"/>
      <w:r w:rsidRPr="00576680">
        <w:t xml:space="preserve">- </w:t>
      </w:r>
      <w:proofErr w:type="spellStart"/>
      <w:r w:rsidRPr="00576680">
        <w:t>ценностное</w:t>
      </w:r>
      <w:proofErr w:type="spellEnd"/>
      <w:r w:rsidRPr="00576680">
        <w:t xml:space="preserve"> </w:t>
      </w:r>
      <w:proofErr w:type="spellStart"/>
      <w:r w:rsidRPr="00576680">
        <w:t>общение</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досугово-развлекательная</w:t>
      </w:r>
      <w:proofErr w:type="spellEnd"/>
      <w:r w:rsidRPr="00576680">
        <w:t xml:space="preserve"> </w:t>
      </w:r>
      <w:proofErr w:type="spellStart"/>
      <w:r w:rsidRPr="00576680">
        <w:t>деятельность</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художественное</w:t>
      </w:r>
      <w:proofErr w:type="spellEnd"/>
      <w:r w:rsidRPr="00576680">
        <w:t xml:space="preserve"> </w:t>
      </w:r>
      <w:proofErr w:type="spellStart"/>
      <w:r w:rsidRPr="00576680">
        <w:t>творчество</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трудовая</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proofErr w:type="spellStart"/>
      <w:r w:rsidRPr="00576680">
        <w:t>спортивно-оздоровительная</w:t>
      </w:r>
      <w:proofErr w:type="spellEnd"/>
      <w:r w:rsidRPr="00576680">
        <w:t>;</w:t>
      </w:r>
    </w:p>
    <w:p w:rsidR="00160904" w:rsidRPr="00576680" w:rsidRDefault="001948E1" w:rsidP="00BF2881">
      <w:pPr>
        <w:pStyle w:val="27"/>
        <w:numPr>
          <w:ilvl w:val="0"/>
          <w:numId w:val="44"/>
        </w:numPr>
        <w:shd w:val="clear" w:color="auto" w:fill="auto"/>
        <w:tabs>
          <w:tab w:val="left" w:pos="931"/>
        </w:tabs>
        <w:ind w:firstLine="426"/>
      </w:pPr>
      <w:r w:rsidRPr="00576680">
        <w:rPr>
          <w:lang w:val="ru-RU"/>
        </w:rPr>
        <w:t>проектная деятельность.</w:t>
      </w:r>
    </w:p>
    <w:p w:rsidR="00160904" w:rsidRPr="00576680" w:rsidRDefault="001948E1">
      <w:pPr>
        <w:pStyle w:val="27"/>
        <w:shd w:val="clear" w:color="auto" w:fill="auto"/>
        <w:ind w:firstLine="426"/>
        <w:rPr>
          <w:lang w:val="ru-RU"/>
        </w:rPr>
      </w:pPr>
      <w:r w:rsidRPr="00576680">
        <w:rPr>
          <w:lang w:val="ru-RU"/>
        </w:rPr>
        <w:t>Виды и направления внеурочной деятельности тесно связаны между собой.</w:t>
      </w:r>
    </w:p>
    <w:p w:rsidR="00160904" w:rsidRPr="00576680" w:rsidRDefault="001948E1">
      <w:pPr>
        <w:pStyle w:val="27"/>
        <w:shd w:val="clear" w:color="auto" w:fill="auto"/>
        <w:ind w:firstLine="426"/>
        <w:rPr>
          <w:lang w:val="ru-RU"/>
        </w:rPr>
      </w:pPr>
      <w:r w:rsidRPr="00576680">
        <w:rPr>
          <w:lang w:val="ru-RU"/>
        </w:rPr>
        <w:t xml:space="preserve">Внеурочная деятельность позволяет педагогу выявить у своих подопечных потенциальные возможности и интересы, помочь им их реализовать. Внеурочная работа - это хорошая возможность для организации межличностных отношений в классе, между </w:t>
      </w:r>
      <w:proofErr w:type="gramStart"/>
      <w:r w:rsidRPr="00576680">
        <w:rPr>
          <w:lang w:val="ru-RU"/>
        </w:rPr>
        <w:t>обучающимися</w:t>
      </w:r>
      <w:proofErr w:type="gramEnd"/>
      <w:r w:rsidRPr="00576680">
        <w:rPr>
          <w:lang w:val="ru-RU"/>
        </w:rPr>
        <w:t xml:space="preserve"> и классным руководителем с целью создания ученического коллектива.</w:t>
      </w:r>
    </w:p>
    <w:p w:rsidR="00160904" w:rsidRPr="00576680" w:rsidRDefault="001948E1">
      <w:pPr>
        <w:pStyle w:val="27"/>
        <w:shd w:val="clear" w:color="auto" w:fill="auto"/>
        <w:ind w:firstLine="426"/>
        <w:rPr>
          <w:lang w:val="ru-RU"/>
        </w:rPr>
      </w:pPr>
      <w:r w:rsidRPr="00576680">
        <w:rPr>
          <w:lang w:val="ru-RU"/>
        </w:rPr>
        <w:t>В процессе многоплановой внеурочной работы в Школе будет обеспечено развитие общекультурных интересов школьников, способствующих решению задач нравственного воспитания.</w:t>
      </w:r>
    </w:p>
    <w:p w:rsidR="00160904" w:rsidRPr="00576680" w:rsidRDefault="001948E1">
      <w:pPr>
        <w:pStyle w:val="53"/>
        <w:shd w:val="clear" w:color="auto" w:fill="auto"/>
        <w:ind w:firstLine="426"/>
        <w:rPr>
          <w:lang w:val="ru-RU"/>
        </w:rPr>
      </w:pPr>
      <w:r w:rsidRPr="00576680">
        <w:rPr>
          <w:lang w:val="ru-RU"/>
        </w:rPr>
        <w:lastRenderedPageBreak/>
        <w:t xml:space="preserve">Принципами организации внеурочной деятельности </w:t>
      </w:r>
      <w:r w:rsidRPr="00576680">
        <w:rPr>
          <w:rStyle w:val="54"/>
          <w:sz w:val="20"/>
          <w:szCs w:val="20"/>
        </w:rPr>
        <w:t>в нашей школе стали</w:t>
      </w:r>
      <w:proofErr w:type="gramStart"/>
      <w:r w:rsidRPr="00576680">
        <w:rPr>
          <w:rStyle w:val="54"/>
          <w:sz w:val="20"/>
          <w:szCs w:val="20"/>
        </w:rPr>
        <w:t xml:space="preserve"> :</w:t>
      </w:r>
      <w:proofErr w:type="gramEnd"/>
    </w:p>
    <w:p w:rsidR="00160904" w:rsidRPr="00576680" w:rsidRDefault="001948E1" w:rsidP="00BF2881">
      <w:pPr>
        <w:pStyle w:val="27"/>
        <w:numPr>
          <w:ilvl w:val="0"/>
          <w:numId w:val="38"/>
        </w:numPr>
        <w:shd w:val="clear" w:color="auto" w:fill="auto"/>
        <w:tabs>
          <w:tab w:val="left" w:pos="262"/>
        </w:tabs>
        <w:ind w:firstLine="426"/>
      </w:pPr>
      <w:proofErr w:type="spellStart"/>
      <w:r w:rsidRPr="00576680">
        <w:t>соответствие</w:t>
      </w:r>
      <w:proofErr w:type="spellEnd"/>
      <w:r w:rsidRPr="00576680">
        <w:t xml:space="preserve"> </w:t>
      </w:r>
      <w:proofErr w:type="spellStart"/>
      <w:r w:rsidRPr="00576680">
        <w:t>возрастным</w:t>
      </w:r>
      <w:proofErr w:type="spellEnd"/>
      <w:r w:rsidRPr="00576680">
        <w:t xml:space="preserve"> </w:t>
      </w:r>
      <w:proofErr w:type="spellStart"/>
      <w:r w:rsidRPr="00576680">
        <w:t>особенностям</w:t>
      </w:r>
      <w:proofErr w:type="spellEnd"/>
      <w:r w:rsidRPr="00576680">
        <w:t xml:space="preserve"> </w:t>
      </w:r>
      <w:proofErr w:type="spellStart"/>
      <w:r w:rsidRPr="00576680">
        <w:t>обучающихся</w:t>
      </w:r>
      <w:proofErr w:type="spellEnd"/>
      <w:r w:rsidRPr="00576680">
        <w:t>;</w:t>
      </w:r>
    </w:p>
    <w:p w:rsidR="00160904" w:rsidRPr="00576680" w:rsidRDefault="001948E1" w:rsidP="00BF2881">
      <w:pPr>
        <w:pStyle w:val="27"/>
        <w:numPr>
          <w:ilvl w:val="0"/>
          <w:numId w:val="38"/>
        </w:numPr>
        <w:shd w:val="clear" w:color="auto" w:fill="auto"/>
        <w:tabs>
          <w:tab w:val="left" w:pos="262"/>
        </w:tabs>
        <w:ind w:firstLine="426"/>
        <w:rPr>
          <w:lang w:val="ru-RU"/>
        </w:rPr>
      </w:pPr>
      <w:r w:rsidRPr="00576680">
        <w:rPr>
          <w:lang w:val="ru-RU"/>
        </w:rPr>
        <w:t>преемственность с технологиями учебной деятельности;</w:t>
      </w:r>
    </w:p>
    <w:p w:rsidR="00160904" w:rsidRPr="00576680" w:rsidRDefault="001948E1" w:rsidP="00BF2881">
      <w:pPr>
        <w:pStyle w:val="27"/>
        <w:numPr>
          <w:ilvl w:val="0"/>
          <w:numId w:val="38"/>
        </w:numPr>
        <w:shd w:val="clear" w:color="auto" w:fill="auto"/>
        <w:tabs>
          <w:tab w:val="left" w:pos="262"/>
        </w:tabs>
        <w:ind w:firstLine="426"/>
        <w:rPr>
          <w:lang w:val="ru-RU"/>
        </w:rPr>
      </w:pPr>
      <w:r w:rsidRPr="00576680">
        <w:rPr>
          <w:lang w:val="ru-RU"/>
        </w:rPr>
        <w:t>опора на традиции и положительный опыт организации внеурочной деятельности;</w:t>
      </w:r>
    </w:p>
    <w:p w:rsidR="00160904" w:rsidRPr="00576680" w:rsidRDefault="001948E1" w:rsidP="00BF2881">
      <w:pPr>
        <w:pStyle w:val="27"/>
        <w:numPr>
          <w:ilvl w:val="0"/>
          <w:numId w:val="38"/>
        </w:numPr>
        <w:shd w:val="clear" w:color="auto" w:fill="auto"/>
        <w:tabs>
          <w:tab w:val="left" w:pos="262"/>
        </w:tabs>
        <w:ind w:firstLine="426"/>
        <w:rPr>
          <w:lang w:val="ru-RU"/>
        </w:rPr>
      </w:pPr>
      <w:r w:rsidRPr="00576680">
        <w:rPr>
          <w:lang w:val="ru-RU"/>
        </w:rPr>
        <w:t>опора на ценности воспитательной системы школы;</w:t>
      </w:r>
    </w:p>
    <w:p w:rsidR="00160904" w:rsidRPr="00576680" w:rsidRDefault="001948E1" w:rsidP="00BF2881">
      <w:pPr>
        <w:pStyle w:val="27"/>
        <w:numPr>
          <w:ilvl w:val="0"/>
          <w:numId w:val="38"/>
        </w:numPr>
        <w:shd w:val="clear" w:color="auto" w:fill="auto"/>
        <w:tabs>
          <w:tab w:val="left" w:pos="262"/>
        </w:tabs>
        <w:ind w:firstLine="426"/>
        <w:rPr>
          <w:lang w:val="ru-RU"/>
        </w:rPr>
      </w:pPr>
      <w:r w:rsidRPr="00576680">
        <w:rPr>
          <w:lang w:val="ru-RU"/>
        </w:rPr>
        <w:t>свободный выбор на основе личных интересов и склонностей ребенка.</w:t>
      </w:r>
    </w:p>
    <w:p w:rsidR="00160904" w:rsidRPr="00576680" w:rsidRDefault="001948E1">
      <w:pPr>
        <w:pStyle w:val="27"/>
        <w:shd w:val="clear" w:color="auto" w:fill="auto"/>
        <w:ind w:firstLine="426"/>
        <w:rPr>
          <w:lang w:val="ru-RU"/>
        </w:rPr>
      </w:pPr>
      <w:r w:rsidRPr="00576680">
        <w:rPr>
          <w:lang w:val="ru-RU"/>
        </w:rPr>
        <w:t>Данные принципы определяют способы организации внеурочной деятельности:</w:t>
      </w:r>
    </w:p>
    <w:p w:rsidR="00160904" w:rsidRPr="00576680" w:rsidRDefault="001948E1" w:rsidP="00BF2881">
      <w:pPr>
        <w:pStyle w:val="27"/>
        <w:numPr>
          <w:ilvl w:val="0"/>
          <w:numId w:val="38"/>
        </w:numPr>
        <w:shd w:val="clear" w:color="auto" w:fill="auto"/>
        <w:tabs>
          <w:tab w:val="left" w:pos="262"/>
        </w:tabs>
        <w:ind w:firstLine="426"/>
        <w:rPr>
          <w:lang w:val="ru-RU"/>
        </w:rPr>
      </w:pPr>
      <w:r w:rsidRPr="00576680">
        <w:rPr>
          <w:lang w:val="ru-RU"/>
        </w:rPr>
        <w:t>реализация рабочих программ, разработанных педагогами школы;</w:t>
      </w:r>
    </w:p>
    <w:p w:rsidR="00160904" w:rsidRPr="00576680" w:rsidRDefault="001948E1" w:rsidP="00BF2881">
      <w:pPr>
        <w:pStyle w:val="27"/>
        <w:numPr>
          <w:ilvl w:val="0"/>
          <w:numId w:val="38"/>
        </w:numPr>
        <w:shd w:val="clear" w:color="auto" w:fill="auto"/>
        <w:tabs>
          <w:tab w:val="left" w:pos="262"/>
        </w:tabs>
        <w:ind w:firstLine="426"/>
      </w:pPr>
      <w:proofErr w:type="spellStart"/>
      <w:proofErr w:type="gramStart"/>
      <w:r w:rsidRPr="00576680">
        <w:t>использование</w:t>
      </w:r>
      <w:proofErr w:type="spellEnd"/>
      <w:proofErr w:type="gramEnd"/>
      <w:r w:rsidRPr="00576680">
        <w:t xml:space="preserve"> </w:t>
      </w:r>
      <w:proofErr w:type="spellStart"/>
      <w:r w:rsidRPr="00576680">
        <w:t>ресурсов</w:t>
      </w:r>
      <w:proofErr w:type="spellEnd"/>
      <w:r w:rsidRPr="00576680">
        <w:t xml:space="preserve"> </w:t>
      </w:r>
      <w:proofErr w:type="spellStart"/>
      <w:r w:rsidRPr="00576680">
        <w:t>исправительного</w:t>
      </w:r>
      <w:proofErr w:type="spellEnd"/>
      <w:r w:rsidRPr="00576680">
        <w:t xml:space="preserve"> </w:t>
      </w:r>
      <w:proofErr w:type="spellStart"/>
      <w:r w:rsidRPr="00576680">
        <w:t>учреждения</w:t>
      </w:r>
      <w:proofErr w:type="spellEnd"/>
      <w:r w:rsidRPr="00576680">
        <w:t>.</w:t>
      </w:r>
    </w:p>
    <w:p w:rsidR="00160904" w:rsidRPr="00576680" w:rsidRDefault="001948E1">
      <w:pPr>
        <w:pStyle w:val="27"/>
        <w:shd w:val="clear" w:color="auto" w:fill="auto"/>
        <w:ind w:firstLine="426"/>
        <w:rPr>
          <w:lang w:val="ru-RU"/>
        </w:rPr>
      </w:pPr>
      <w:r w:rsidRPr="00576680">
        <w:rPr>
          <w:lang w:val="ru-RU"/>
        </w:rPr>
        <w:t>Участие ученика в общешкольных делах осуществляется на добровольной основе, в соответствии с интересами и склонностями. Фиксация участия осуществляется социальным педагогом при анкетировании, по итогам анализа которого оценивается включение учащихся во внеурочную деятельность, рейтинг мероприятий и коррекция их планирования.</w:t>
      </w:r>
    </w:p>
    <w:p w:rsidR="00160904" w:rsidRPr="00576680" w:rsidRDefault="001948E1">
      <w:pPr>
        <w:pStyle w:val="27"/>
        <w:shd w:val="clear" w:color="auto" w:fill="auto"/>
        <w:ind w:firstLine="426"/>
        <w:rPr>
          <w:lang w:val="ru-RU"/>
        </w:rPr>
      </w:pPr>
      <w:r w:rsidRPr="00576680">
        <w:rPr>
          <w:rStyle w:val="28"/>
          <w:sz w:val="20"/>
          <w:szCs w:val="20"/>
        </w:rPr>
        <w:t xml:space="preserve">Ориентиры </w:t>
      </w:r>
      <w:r w:rsidRPr="00576680">
        <w:rPr>
          <w:lang w:val="ru-RU"/>
        </w:rPr>
        <w:t>в организации внеурочной деятельности:</w:t>
      </w:r>
    </w:p>
    <w:p w:rsidR="00160904" w:rsidRPr="00576680" w:rsidRDefault="001948E1" w:rsidP="00BF2881">
      <w:pPr>
        <w:pStyle w:val="27"/>
        <w:numPr>
          <w:ilvl w:val="0"/>
          <w:numId w:val="38"/>
        </w:numPr>
        <w:shd w:val="clear" w:color="auto" w:fill="auto"/>
        <w:tabs>
          <w:tab w:val="left" w:pos="262"/>
        </w:tabs>
        <w:ind w:firstLine="426"/>
      </w:pPr>
      <w:proofErr w:type="spellStart"/>
      <w:r w:rsidRPr="00576680">
        <w:t>запросы</w:t>
      </w:r>
      <w:proofErr w:type="spellEnd"/>
      <w:r w:rsidRPr="00576680">
        <w:t xml:space="preserve"> </w:t>
      </w:r>
      <w:proofErr w:type="spellStart"/>
      <w:r w:rsidRPr="00576680">
        <w:t>учащихся</w:t>
      </w:r>
      <w:proofErr w:type="spellEnd"/>
      <w:r w:rsidRPr="00576680">
        <w:t>;</w:t>
      </w:r>
    </w:p>
    <w:p w:rsidR="00160904" w:rsidRPr="00576680" w:rsidRDefault="001948E1" w:rsidP="00BF2881">
      <w:pPr>
        <w:pStyle w:val="27"/>
        <w:numPr>
          <w:ilvl w:val="0"/>
          <w:numId w:val="38"/>
        </w:numPr>
        <w:shd w:val="clear" w:color="auto" w:fill="auto"/>
        <w:tabs>
          <w:tab w:val="left" w:pos="262"/>
        </w:tabs>
        <w:ind w:firstLine="426"/>
      </w:pPr>
      <w:proofErr w:type="spellStart"/>
      <w:r w:rsidRPr="00576680">
        <w:t>приоритетные</w:t>
      </w:r>
      <w:proofErr w:type="spellEnd"/>
      <w:r w:rsidRPr="00576680">
        <w:t xml:space="preserve"> </w:t>
      </w:r>
      <w:proofErr w:type="spellStart"/>
      <w:r w:rsidRPr="00576680">
        <w:t>направления</w:t>
      </w:r>
      <w:proofErr w:type="spellEnd"/>
      <w:r w:rsidRPr="00576680">
        <w:t xml:space="preserve"> </w:t>
      </w:r>
      <w:proofErr w:type="spellStart"/>
      <w:r w:rsidRPr="00576680">
        <w:t>деятельности</w:t>
      </w:r>
      <w:proofErr w:type="spellEnd"/>
      <w:r w:rsidRPr="00576680">
        <w:t xml:space="preserve"> </w:t>
      </w:r>
      <w:proofErr w:type="spellStart"/>
      <w:r w:rsidRPr="00576680">
        <w:t>школы</w:t>
      </w:r>
      <w:proofErr w:type="spellEnd"/>
      <w:r w:rsidRPr="00576680">
        <w:t>;</w:t>
      </w:r>
    </w:p>
    <w:p w:rsidR="00160904" w:rsidRPr="00576680" w:rsidRDefault="001948E1" w:rsidP="00BF2881">
      <w:pPr>
        <w:pStyle w:val="27"/>
        <w:numPr>
          <w:ilvl w:val="0"/>
          <w:numId w:val="38"/>
        </w:numPr>
        <w:shd w:val="clear" w:color="auto" w:fill="auto"/>
        <w:tabs>
          <w:tab w:val="left" w:pos="262"/>
        </w:tabs>
        <w:spacing w:after="240"/>
        <w:ind w:firstLine="426"/>
        <w:rPr>
          <w:lang w:val="ru-RU"/>
        </w:rPr>
      </w:pPr>
      <w:r w:rsidRPr="00576680">
        <w:rPr>
          <w:lang w:val="ru-RU"/>
        </w:rPr>
        <w:t>программа воспитательной работы совместно с воспитательным отделом колонии.</w:t>
      </w:r>
    </w:p>
    <w:p w:rsidR="00160904" w:rsidRPr="00576680" w:rsidRDefault="001948E1">
      <w:pPr>
        <w:pStyle w:val="53"/>
        <w:shd w:val="clear" w:color="auto" w:fill="auto"/>
        <w:ind w:firstLine="426"/>
      </w:pPr>
      <w:proofErr w:type="spellStart"/>
      <w:r w:rsidRPr="00576680">
        <w:t>Формы</w:t>
      </w:r>
      <w:proofErr w:type="spellEnd"/>
      <w:r w:rsidRPr="00576680">
        <w:t xml:space="preserve"> </w:t>
      </w:r>
      <w:proofErr w:type="spellStart"/>
      <w:r w:rsidRPr="00576680">
        <w:t>организации</w:t>
      </w:r>
      <w:proofErr w:type="spellEnd"/>
      <w:r w:rsidRPr="00576680">
        <w:t xml:space="preserve"> </w:t>
      </w:r>
      <w:proofErr w:type="spellStart"/>
      <w:r w:rsidRPr="00576680">
        <w:t>внеурочной</w:t>
      </w:r>
      <w:proofErr w:type="spellEnd"/>
      <w:r w:rsidRPr="00576680">
        <w:t xml:space="preserve"> </w:t>
      </w:r>
      <w:proofErr w:type="spellStart"/>
      <w:r w:rsidRPr="00576680">
        <w:t>деятельности</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Художественные</w:t>
      </w:r>
      <w:proofErr w:type="spellEnd"/>
      <w:r w:rsidRPr="00576680">
        <w:t xml:space="preserve">, </w:t>
      </w:r>
      <w:proofErr w:type="spellStart"/>
      <w:r w:rsidRPr="00576680">
        <w:t>культурологические</w:t>
      </w:r>
      <w:proofErr w:type="spellEnd"/>
      <w:r w:rsidRPr="00576680">
        <w:t xml:space="preserve">, </w:t>
      </w:r>
      <w:proofErr w:type="spellStart"/>
      <w:r w:rsidRPr="00576680">
        <w:t>филологические</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Беседы</w:t>
      </w:r>
      <w:proofErr w:type="spellEnd"/>
      <w:r w:rsidRPr="00576680">
        <w:t xml:space="preserve">, </w:t>
      </w:r>
      <w:proofErr w:type="spellStart"/>
      <w:r w:rsidRPr="00576680">
        <w:t>тематические</w:t>
      </w:r>
      <w:proofErr w:type="spellEnd"/>
      <w:r w:rsidRPr="00576680">
        <w:t xml:space="preserve"> </w:t>
      </w:r>
      <w:proofErr w:type="spellStart"/>
      <w:r w:rsidRPr="00576680">
        <w:t>диспуты</w:t>
      </w:r>
      <w:proofErr w:type="spellEnd"/>
      <w:r w:rsidRPr="00576680">
        <w:t xml:space="preserve">, </w:t>
      </w:r>
      <w:proofErr w:type="spellStart"/>
      <w:r w:rsidRPr="00576680">
        <w:t>лекции</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Круглые</w:t>
      </w:r>
      <w:proofErr w:type="spellEnd"/>
      <w:r w:rsidRPr="00576680">
        <w:t xml:space="preserve"> </w:t>
      </w:r>
      <w:proofErr w:type="spellStart"/>
      <w:r w:rsidRPr="00576680">
        <w:t>столы</w:t>
      </w:r>
      <w:proofErr w:type="spellEnd"/>
      <w:r w:rsidRPr="00576680">
        <w:t xml:space="preserve">, </w:t>
      </w:r>
      <w:proofErr w:type="spellStart"/>
      <w:r w:rsidRPr="00576680">
        <w:t>конференции</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Кружки</w:t>
      </w:r>
      <w:proofErr w:type="spellEnd"/>
      <w:r w:rsidRPr="00576680">
        <w:t xml:space="preserve">, </w:t>
      </w:r>
      <w:proofErr w:type="spellStart"/>
      <w:r w:rsidRPr="00576680">
        <w:t>клубы</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Классные</w:t>
      </w:r>
      <w:proofErr w:type="spellEnd"/>
      <w:r w:rsidRPr="00576680">
        <w:t xml:space="preserve"> </w:t>
      </w:r>
      <w:proofErr w:type="spellStart"/>
      <w:r w:rsidRPr="00576680">
        <w:t>часы</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Воспитательные</w:t>
      </w:r>
      <w:proofErr w:type="spellEnd"/>
      <w:r w:rsidRPr="00576680">
        <w:t xml:space="preserve"> </w:t>
      </w:r>
      <w:proofErr w:type="spellStart"/>
      <w:r w:rsidRPr="00576680">
        <w:t>мероприятия</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Олимпиады</w:t>
      </w:r>
      <w:proofErr w:type="spellEnd"/>
      <w:r w:rsidRPr="00576680">
        <w:t xml:space="preserve">, </w:t>
      </w:r>
      <w:proofErr w:type="spellStart"/>
      <w:r w:rsidRPr="00576680">
        <w:t>конкурсы</w:t>
      </w:r>
      <w:proofErr w:type="spellEnd"/>
      <w:r w:rsidRPr="00576680">
        <w:t xml:space="preserve">, </w:t>
      </w:r>
      <w:proofErr w:type="spellStart"/>
      <w:r w:rsidRPr="00576680">
        <w:t>соревнования</w:t>
      </w:r>
      <w:proofErr w:type="spellEnd"/>
    </w:p>
    <w:p w:rsidR="00160904" w:rsidRPr="00576680" w:rsidRDefault="001948E1" w:rsidP="00BF2881">
      <w:pPr>
        <w:pStyle w:val="27"/>
        <w:numPr>
          <w:ilvl w:val="0"/>
          <w:numId w:val="45"/>
        </w:numPr>
        <w:shd w:val="clear" w:color="auto" w:fill="auto"/>
        <w:tabs>
          <w:tab w:val="left" w:pos="931"/>
        </w:tabs>
        <w:ind w:firstLine="426"/>
      </w:pPr>
      <w:proofErr w:type="spellStart"/>
      <w:r w:rsidRPr="00576680">
        <w:t>Предметные</w:t>
      </w:r>
      <w:proofErr w:type="spellEnd"/>
      <w:r w:rsidRPr="00576680">
        <w:t xml:space="preserve"> </w:t>
      </w:r>
      <w:r w:rsidRPr="00576680">
        <w:rPr>
          <w:lang w:val="ru-RU"/>
        </w:rPr>
        <w:t>декады</w:t>
      </w:r>
    </w:p>
    <w:p w:rsidR="00160904" w:rsidRPr="00576680" w:rsidRDefault="001948E1" w:rsidP="00BF2881">
      <w:pPr>
        <w:pStyle w:val="27"/>
        <w:numPr>
          <w:ilvl w:val="0"/>
          <w:numId w:val="45"/>
        </w:numPr>
        <w:shd w:val="clear" w:color="auto" w:fill="auto"/>
        <w:tabs>
          <w:tab w:val="left" w:pos="931"/>
        </w:tabs>
        <w:ind w:firstLine="426"/>
      </w:pPr>
      <w:r w:rsidRPr="00576680">
        <w:rPr>
          <w:lang w:val="ru-RU"/>
        </w:rPr>
        <w:t>Защита проектов</w:t>
      </w:r>
    </w:p>
    <w:p w:rsidR="00160904" w:rsidRPr="00576680" w:rsidRDefault="001948E1" w:rsidP="00BF2881">
      <w:pPr>
        <w:pStyle w:val="27"/>
        <w:numPr>
          <w:ilvl w:val="0"/>
          <w:numId w:val="45"/>
        </w:numPr>
        <w:shd w:val="clear" w:color="auto" w:fill="auto"/>
        <w:tabs>
          <w:tab w:val="left" w:pos="931"/>
        </w:tabs>
        <w:ind w:firstLine="426"/>
      </w:pPr>
      <w:proofErr w:type="spellStart"/>
      <w:r w:rsidRPr="00576680">
        <w:t>Групповые</w:t>
      </w:r>
      <w:proofErr w:type="spellEnd"/>
      <w:r w:rsidRPr="00576680">
        <w:t xml:space="preserve"> и </w:t>
      </w:r>
      <w:proofErr w:type="spellStart"/>
      <w:r w:rsidRPr="00576680">
        <w:t>индивидуальные</w:t>
      </w:r>
      <w:proofErr w:type="spellEnd"/>
      <w:r w:rsidRPr="00576680">
        <w:t xml:space="preserve"> </w:t>
      </w:r>
      <w:proofErr w:type="spellStart"/>
      <w:r w:rsidRPr="00576680">
        <w:t>консультации</w:t>
      </w:r>
      <w:proofErr w:type="spellEnd"/>
    </w:p>
    <w:p w:rsidR="00160904" w:rsidRPr="00576680" w:rsidRDefault="001948E1" w:rsidP="00BF2881">
      <w:pPr>
        <w:pStyle w:val="27"/>
        <w:numPr>
          <w:ilvl w:val="0"/>
          <w:numId w:val="45"/>
        </w:numPr>
        <w:shd w:val="clear" w:color="auto" w:fill="auto"/>
        <w:tabs>
          <w:tab w:val="left" w:pos="931"/>
          <w:tab w:val="center" w:pos="4858"/>
          <w:tab w:val="center" w:pos="6355"/>
        </w:tabs>
        <w:ind w:firstLine="426"/>
        <w:rPr>
          <w:lang w:val="ru-RU"/>
        </w:rPr>
      </w:pPr>
      <w:r w:rsidRPr="00576680">
        <w:rPr>
          <w:lang w:val="ru-RU"/>
        </w:rPr>
        <w:t xml:space="preserve">Социальное проектирование и </w:t>
      </w:r>
      <w:proofErr w:type="spellStart"/>
      <w:r w:rsidRPr="00576680">
        <w:rPr>
          <w:lang w:val="ru-RU"/>
        </w:rPr>
        <w:t>др</w:t>
      </w:r>
      <w:proofErr w:type="gramStart"/>
      <w:r w:rsidRPr="00576680">
        <w:rPr>
          <w:lang w:val="ru-RU"/>
        </w:rPr>
        <w:t>.ф</w:t>
      </w:r>
      <w:proofErr w:type="gramEnd"/>
      <w:r w:rsidRPr="00576680">
        <w:rPr>
          <w:lang w:val="ru-RU"/>
        </w:rPr>
        <w:t>ормы</w:t>
      </w:r>
      <w:proofErr w:type="spellEnd"/>
      <w:r w:rsidRPr="00576680">
        <w:rPr>
          <w:lang w:val="ru-RU"/>
        </w:rPr>
        <w:tab/>
        <w:t xml:space="preserve"> по выбору учеников.</w:t>
      </w: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pPr>
    </w:p>
    <w:p w:rsidR="00160904" w:rsidRPr="00576680" w:rsidRDefault="00160904">
      <w:pPr>
        <w:pStyle w:val="27"/>
        <w:shd w:val="clear" w:color="auto" w:fill="auto"/>
        <w:tabs>
          <w:tab w:val="left" w:pos="931"/>
          <w:tab w:val="center" w:pos="4858"/>
          <w:tab w:val="center" w:pos="6355"/>
        </w:tabs>
        <w:ind w:firstLine="0"/>
        <w:rPr>
          <w:lang w:val="ru-RU"/>
        </w:rPr>
        <w:sectPr w:rsidR="00160904" w:rsidRPr="00576680">
          <w:headerReference w:type="default" r:id="rId23"/>
          <w:footerReference w:type="default" r:id="rId24"/>
          <w:footerReference w:type="first" r:id="rId25"/>
          <w:type w:val="nextColumn"/>
          <w:pgSz w:w="11900" w:h="16840"/>
          <w:pgMar w:top="720" w:right="720" w:bottom="720" w:left="1134" w:header="0" w:footer="3" w:gutter="0"/>
          <w:cols w:space="720"/>
          <w:titlePg/>
          <w:docGrid w:linePitch="360"/>
        </w:sectPr>
      </w:pPr>
    </w:p>
    <w:p w:rsidR="00160904" w:rsidRPr="00576680" w:rsidRDefault="00160904">
      <w:pPr>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15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310"/>
        <w:gridCol w:w="6776"/>
        <w:gridCol w:w="1199"/>
        <w:gridCol w:w="777"/>
      </w:tblGrid>
      <w:tr w:rsidR="00160904" w:rsidRPr="00576680">
        <w:tc>
          <w:tcPr>
            <w:tcW w:w="2376" w:type="dxa"/>
          </w:tcPr>
          <w:p w:rsidR="00160904" w:rsidRPr="00576680" w:rsidRDefault="001948E1">
            <w:pPr>
              <w:pStyle w:val="27"/>
              <w:shd w:val="clear" w:color="auto" w:fill="auto"/>
              <w:spacing w:line="180" w:lineRule="exact"/>
              <w:ind w:firstLine="426"/>
              <w:jc w:val="left"/>
              <w:rPr>
                <w:lang w:val="ru-RU" w:eastAsia="ru-RU" w:bidi="ru-RU"/>
              </w:rPr>
            </w:pPr>
            <w:r w:rsidRPr="00576680">
              <w:rPr>
                <w:rStyle w:val="29pt"/>
                <w:sz w:val="20"/>
                <w:szCs w:val="20"/>
              </w:rPr>
              <w:t>Направления</w:t>
            </w:r>
          </w:p>
        </w:tc>
        <w:tc>
          <w:tcPr>
            <w:tcW w:w="4310" w:type="dxa"/>
            <w:vAlign w:val="bottom"/>
          </w:tcPr>
          <w:p w:rsidR="00160904" w:rsidRPr="00576680" w:rsidRDefault="001948E1">
            <w:pPr>
              <w:pStyle w:val="27"/>
              <w:shd w:val="clear" w:color="auto" w:fill="auto"/>
              <w:spacing w:after="60" w:line="180" w:lineRule="exact"/>
              <w:ind w:firstLine="426"/>
              <w:rPr>
                <w:lang w:val="ru-RU" w:eastAsia="ru-RU" w:bidi="ru-RU"/>
              </w:rPr>
            </w:pPr>
            <w:r w:rsidRPr="00576680">
              <w:rPr>
                <w:rStyle w:val="29pt"/>
                <w:sz w:val="20"/>
                <w:szCs w:val="20"/>
              </w:rPr>
              <w:t>Формы</w:t>
            </w:r>
          </w:p>
          <w:p w:rsidR="00160904" w:rsidRPr="00576680" w:rsidRDefault="001948E1">
            <w:pPr>
              <w:pStyle w:val="27"/>
              <w:shd w:val="clear" w:color="auto" w:fill="auto"/>
              <w:spacing w:before="60" w:line="180" w:lineRule="exact"/>
              <w:ind w:firstLine="426"/>
              <w:rPr>
                <w:lang w:val="ru-RU" w:eastAsia="ru-RU" w:bidi="ru-RU"/>
              </w:rPr>
            </w:pPr>
            <w:r w:rsidRPr="00576680">
              <w:rPr>
                <w:rStyle w:val="29pt"/>
                <w:sz w:val="20"/>
                <w:szCs w:val="20"/>
              </w:rPr>
              <w:t>организации</w:t>
            </w:r>
          </w:p>
        </w:tc>
        <w:tc>
          <w:tcPr>
            <w:tcW w:w="6776" w:type="dxa"/>
            <w:vAlign w:val="bottom"/>
          </w:tcPr>
          <w:p w:rsidR="00160904" w:rsidRPr="00576680" w:rsidRDefault="001948E1">
            <w:pPr>
              <w:pStyle w:val="27"/>
              <w:shd w:val="clear" w:color="auto" w:fill="auto"/>
              <w:spacing w:after="60" w:line="180" w:lineRule="exact"/>
              <w:ind w:firstLine="426"/>
              <w:jc w:val="left"/>
              <w:rPr>
                <w:lang w:val="ru-RU" w:eastAsia="ru-RU" w:bidi="ru-RU"/>
              </w:rPr>
            </w:pPr>
            <w:r w:rsidRPr="00576680">
              <w:rPr>
                <w:rStyle w:val="29pt"/>
                <w:sz w:val="20"/>
                <w:szCs w:val="20"/>
              </w:rPr>
              <w:t>Примерное</w:t>
            </w:r>
          </w:p>
          <w:p w:rsidR="00160904" w:rsidRPr="00576680" w:rsidRDefault="001948E1">
            <w:pPr>
              <w:pStyle w:val="27"/>
              <w:shd w:val="clear" w:color="auto" w:fill="auto"/>
              <w:spacing w:before="60" w:line="180" w:lineRule="exact"/>
              <w:ind w:firstLine="426"/>
              <w:jc w:val="left"/>
              <w:rPr>
                <w:lang w:val="ru-RU" w:eastAsia="ru-RU" w:bidi="ru-RU"/>
              </w:rPr>
            </w:pPr>
            <w:r w:rsidRPr="00576680">
              <w:rPr>
                <w:rStyle w:val="29pt"/>
                <w:sz w:val="20"/>
                <w:szCs w:val="20"/>
              </w:rPr>
              <w:t>название</w:t>
            </w:r>
          </w:p>
        </w:tc>
        <w:tc>
          <w:tcPr>
            <w:tcW w:w="1199" w:type="dxa"/>
            <w:vAlign w:val="bottom"/>
          </w:tcPr>
          <w:p w:rsidR="00160904" w:rsidRPr="00576680" w:rsidRDefault="001948E1">
            <w:pPr>
              <w:pStyle w:val="27"/>
              <w:shd w:val="clear" w:color="auto" w:fill="auto"/>
              <w:spacing w:line="226" w:lineRule="exact"/>
              <w:ind w:firstLine="426"/>
              <w:jc w:val="left"/>
              <w:rPr>
                <w:lang w:val="ru-RU" w:eastAsia="ru-RU" w:bidi="ru-RU"/>
              </w:rPr>
            </w:pPr>
            <w:r w:rsidRPr="00576680">
              <w:rPr>
                <w:rStyle w:val="29pt"/>
                <w:sz w:val="20"/>
                <w:szCs w:val="20"/>
              </w:rPr>
              <w:t>Кол-во часов в год</w:t>
            </w:r>
          </w:p>
        </w:tc>
        <w:tc>
          <w:tcPr>
            <w:tcW w:w="777" w:type="dxa"/>
          </w:tcPr>
          <w:p w:rsidR="00160904" w:rsidRPr="00576680" w:rsidRDefault="001948E1">
            <w:pPr>
              <w:pStyle w:val="27"/>
              <w:shd w:val="clear" w:color="auto" w:fill="auto"/>
              <w:spacing w:line="180" w:lineRule="exact"/>
              <w:ind w:firstLine="0"/>
              <w:jc w:val="left"/>
              <w:rPr>
                <w:lang w:val="ru-RU" w:eastAsia="ru-RU" w:bidi="ru-RU"/>
              </w:rPr>
            </w:pPr>
            <w:r w:rsidRPr="00576680">
              <w:rPr>
                <w:rStyle w:val="29pt"/>
                <w:sz w:val="20"/>
                <w:szCs w:val="20"/>
              </w:rPr>
              <w:t xml:space="preserve">  итого</w:t>
            </w:r>
          </w:p>
        </w:tc>
      </w:tr>
      <w:tr w:rsidR="00160904" w:rsidRPr="00576680">
        <w:trPr>
          <w:cantSplit/>
        </w:trPr>
        <w:tc>
          <w:tcPr>
            <w:tcW w:w="2376" w:type="dxa"/>
            <w:vMerge w:val="restart"/>
          </w:tcPr>
          <w:p w:rsidR="00160904" w:rsidRPr="00576680" w:rsidRDefault="001948E1">
            <w:pPr>
              <w:tabs>
                <w:tab w:val="center" w:pos="5097"/>
                <w:tab w:val="left" w:pos="8445"/>
              </w:tabs>
              <w:rPr>
                <w:rFonts w:ascii="Times New Roman" w:hAnsi="Times New Roman"/>
                <w:color w:val="000000"/>
                <w:szCs w:val="20"/>
              </w:rPr>
            </w:pPr>
            <w:proofErr w:type="spellStart"/>
            <w:r w:rsidRPr="00576680">
              <w:rPr>
                <w:rFonts w:ascii="Times New Roman" w:hAnsi="Times New Roman"/>
                <w:color w:val="000000"/>
                <w:szCs w:val="20"/>
              </w:rPr>
              <w:t>общеинтеллектуальное</w:t>
            </w:r>
            <w:proofErr w:type="spellEnd"/>
          </w:p>
        </w:tc>
        <w:tc>
          <w:tcPr>
            <w:tcW w:w="4310" w:type="dxa"/>
            <w:vAlign w:val="center"/>
          </w:tcPr>
          <w:p w:rsidR="00160904" w:rsidRPr="00576680" w:rsidRDefault="001948E1">
            <w:pPr>
              <w:pStyle w:val="a4"/>
              <w:rPr>
                <w:sz w:val="20"/>
                <w:szCs w:val="20"/>
              </w:rPr>
            </w:pPr>
            <w:r w:rsidRPr="00576680">
              <w:rPr>
                <w:sz w:val="20"/>
                <w:szCs w:val="20"/>
              </w:rPr>
              <w:t xml:space="preserve">Межрегиональный дистанционный интеллектуально-творческий конкурс-олимпиада </w:t>
            </w:r>
          </w:p>
          <w:p w:rsidR="00160904" w:rsidRPr="00576680" w:rsidRDefault="00160904">
            <w:pPr>
              <w:pStyle w:val="a4"/>
              <w:rPr>
                <w:sz w:val="20"/>
                <w:szCs w:val="20"/>
              </w:rPr>
            </w:pPr>
          </w:p>
        </w:tc>
        <w:tc>
          <w:tcPr>
            <w:tcW w:w="6776" w:type="dxa"/>
          </w:tcPr>
          <w:p w:rsidR="00160904" w:rsidRPr="00576680" w:rsidRDefault="001948E1">
            <w:pPr>
              <w:pStyle w:val="a4"/>
              <w:rPr>
                <w:sz w:val="20"/>
                <w:szCs w:val="20"/>
              </w:rPr>
            </w:pPr>
            <w:r w:rsidRPr="00576680">
              <w:rPr>
                <w:sz w:val="20"/>
                <w:szCs w:val="20"/>
              </w:rPr>
              <w:t>Межрегиональный дистанционный интеллектуально-творческий конкурс-олимпиада «Звездный час» для обучающихся вечерних школ при исправительных учреждениях.</w:t>
            </w:r>
          </w:p>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16</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Предметные декады</w:t>
            </w:r>
          </w:p>
          <w:p w:rsidR="00160904" w:rsidRPr="00576680" w:rsidRDefault="00160904">
            <w:pPr>
              <w:pStyle w:val="a4"/>
              <w:rPr>
                <w:sz w:val="20"/>
                <w:szCs w:val="20"/>
              </w:rPr>
            </w:pPr>
          </w:p>
        </w:tc>
        <w:tc>
          <w:tcPr>
            <w:tcW w:w="6776" w:type="dxa"/>
          </w:tcPr>
          <w:p w:rsidR="00160904" w:rsidRPr="00576680" w:rsidRDefault="001948E1">
            <w:pPr>
              <w:pStyle w:val="a4"/>
              <w:rPr>
                <w:sz w:val="20"/>
                <w:szCs w:val="20"/>
              </w:rPr>
            </w:pPr>
            <w:r w:rsidRPr="00576680">
              <w:rPr>
                <w:b/>
                <w:sz w:val="20"/>
                <w:szCs w:val="20"/>
              </w:rPr>
              <w:t>По предметам учебного плана</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10</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40</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Тематический классный час</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«Урок знаний и мира».</w:t>
            </w:r>
          </w:p>
          <w:p w:rsidR="00160904" w:rsidRPr="00576680" w:rsidRDefault="00160904">
            <w:pPr>
              <w:pStyle w:val="a4"/>
              <w:rPr>
                <w:sz w:val="2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sz w:val="20"/>
                <w:szCs w:val="20"/>
              </w:rPr>
              <w:t>Воспитательное</w:t>
            </w:r>
          </w:p>
          <w:p w:rsidR="00160904" w:rsidRPr="00576680" w:rsidRDefault="001948E1">
            <w:pPr>
              <w:pStyle w:val="a4"/>
              <w:rPr>
                <w:sz w:val="20"/>
                <w:szCs w:val="20"/>
              </w:rPr>
            </w:pPr>
            <w:r w:rsidRPr="00576680">
              <w:rPr>
                <w:rStyle w:val="29pt"/>
                <w:sz w:val="20"/>
                <w:szCs w:val="20"/>
              </w:rPr>
              <w:t>мероприятие</w:t>
            </w:r>
          </w:p>
        </w:tc>
        <w:tc>
          <w:tcPr>
            <w:tcW w:w="6776" w:type="dxa"/>
          </w:tcPr>
          <w:p w:rsidR="00160904" w:rsidRPr="00576680" w:rsidRDefault="001948E1">
            <w:pPr>
              <w:pStyle w:val="a4"/>
              <w:rPr>
                <w:sz w:val="20"/>
                <w:szCs w:val="20"/>
              </w:rPr>
            </w:pPr>
            <w:r w:rsidRPr="00576680">
              <w:rPr>
                <w:sz w:val="20"/>
                <w:szCs w:val="20"/>
              </w:rPr>
              <w:t>Торжественный праздник, посвященный Дню Знаний.</w:t>
            </w:r>
          </w:p>
          <w:p w:rsidR="00160904" w:rsidRPr="00576680" w:rsidRDefault="00160904">
            <w:pPr>
              <w:pStyle w:val="a4"/>
              <w:rPr>
                <w:sz w:val="2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rStyle w:val="29pt"/>
                <w:sz w:val="20"/>
                <w:szCs w:val="20"/>
              </w:rPr>
            </w:pPr>
            <w:r w:rsidRPr="00576680">
              <w:rPr>
                <w:rStyle w:val="29pt"/>
                <w:sz w:val="20"/>
                <w:szCs w:val="20"/>
              </w:rPr>
              <w:t xml:space="preserve">Кружок </w:t>
            </w:r>
          </w:p>
        </w:tc>
        <w:tc>
          <w:tcPr>
            <w:tcW w:w="6776" w:type="dxa"/>
          </w:tcPr>
          <w:p w:rsidR="00160904" w:rsidRPr="00576680" w:rsidRDefault="001948E1">
            <w:pPr>
              <w:pStyle w:val="a4"/>
              <w:rPr>
                <w:sz w:val="20"/>
                <w:szCs w:val="20"/>
              </w:rPr>
            </w:pPr>
            <w:r w:rsidRPr="00576680">
              <w:rPr>
                <w:sz w:val="20"/>
                <w:szCs w:val="20"/>
              </w:rPr>
              <w:t>«Зеленая лампа»</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32</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rStyle w:val="29pt"/>
                <w:sz w:val="20"/>
                <w:szCs w:val="20"/>
              </w:rPr>
            </w:pPr>
            <w:r w:rsidRPr="00576680">
              <w:rPr>
                <w:rStyle w:val="29pt"/>
                <w:sz w:val="20"/>
                <w:szCs w:val="20"/>
              </w:rPr>
              <w:t xml:space="preserve">Кружок </w:t>
            </w:r>
          </w:p>
        </w:tc>
        <w:tc>
          <w:tcPr>
            <w:tcW w:w="6776" w:type="dxa"/>
          </w:tcPr>
          <w:p w:rsidR="00160904" w:rsidRPr="00576680" w:rsidRDefault="001948E1">
            <w:pPr>
              <w:pStyle w:val="a4"/>
              <w:rPr>
                <w:sz w:val="20"/>
                <w:szCs w:val="20"/>
              </w:rPr>
            </w:pPr>
            <w:r w:rsidRPr="00576680">
              <w:rPr>
                <w:sz w:val="20"/>
                <w:szCs w:val="20"/>
              </w:rPr>
              <w:t>«Решение практических задач»</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128</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 xml:space="preserve">Кружок </w:t>
            </w:r>
          </w:p>
        </w:tc>
        <w:tc>
          <w:tcPr>
            <w:tcW w:w="6776" w:type="dxa"/>
          </w:tcPr>
          <w:p w:rsidR="00160904" w:rsidRPr="00576680" w:rsidRDefault="001948E1">
            <w:pPr>
              <w:pStyle w:val="a4"/>
              <w:rPr>
                <w:sz w:val="20"/>
                <w:szCs w:val="20"/>
              </w:rPr>
            </w:pPr>
            <w:r w:rsidRPr="00576680">
              <w:rPr>
                <w:sz w:val="20"/>
                <w:szCs w:val="20"/>
              </w:rPr>
              <w:t>«Шахматы»</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36</w:t>
            </w:r>
          </w:p>
        </w:tc>
      </w:tr>
      <w:tr w:rsidR="00160904" w:rsidRPr="00576680">
        <w:tc>
          <w:tcPr>
            <w:tcW w:w="13462" w:type="dxa"/>
            <w:gridSpan w:val="3"/>
          </w:tcPr>
          <w:p w:rsidR="00160904" w:rsidRPr="00576680" w:rsidRDefault="001948E1">
            <w:pPr>
              <w:jc w:val="center"/>
              <w:rPr>
                <w:rFonts w:ascii="Times New Roman" w:hAnsi="Times New Roman"/>
                <w:color w:val="000000"/>
                <w:szCs w:val="20"/>
              </w:rPr>
            </w:pPr>
            <w:r w:rsidRPr="00576680">
              <w:rPr>
                <w:rStyle w:val="29pt"/>
                <w:rFonts w:eastAsia="Arial Unicode MS"/>
                <w:sz w:val="20"/>
                <w:szCs w:val="20"/>
              </w:rPr>
              <w:t>Итого по направлению часов в год</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65</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260</w:t>
            </w:r>
          </w:p>
        </w:tc>
      </w:tr>
      <w:tr w:rsidR="00160904" w:rsidRPr="00576680">
        <w:trPr>
          <w:cantSplit/>
        </w:trPr>
        <w:tc>
          <w:tcPr>
            <w:tcW w:w="2376" w:type="dxa"/>
            <w:vMerge w:val="restart"/>
          </w:tcPr>
          <w:p w:rsidR="00160904" w:rsidRPr="00576680" w:rsidRDefault="001948E1">
            <w:pPr>
              <w:tabs>
                <w:tab w:val="center" w:pos="5097"/>
                <w:tab w:val="left" w:pos="8445"/>
              </w:tabs>
              <w:rPr>
                <w:rFonts w:ascii="Times New Roman" w:hAnsi="Times New Roman"/>
                <w:color w:val="000000"/>
                <w:szCs w:val="20"/>
              </w:rPr>
            </w:pPr>
            <w:r w:rsidRPr="00576680">
              <w:rPr>
                <w:rFonts w:ascii="Times New Roman" w:eastAsia="Times New Roman" w:hAnsi="Times New Roman" w:cs="Times New Roman"/>
                <w:color w:val="000000"/>
                <w:szCs w:val="20"/>
              </w:rPr>
              <w:t>духовно-нравственное</w:t>
            </w: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b w:val="0"/>
                <w:sz w:val="20"/>
                <w:szCs w:val="20"/>
              </w:rPr>
              <w:t>Воспитательное</w:t>
            </w:r>
          </w:p>
          <w:p w:rsidR="00160904" w:rsidRPr="00576680" w:rsidRDefault="001948E1">
            <w:pPr>
              <w:pStyle w:val="a4"/>
              <w:rPr>
                <w:sz w:val="20"/>
                <w:szCs w:val="20"/>
              </w:rPr>
            </w:pPr>
            <w:r w:rsidRPr="00576680">
              <w:rPr>
                <w:rStyle w:val="29pt"/>
                <w:b w:val="0"/>
                <w:sz w:val="20"/>
                <w:szCs w:val="20"/>
              </w:rPr>
              <w:t>мероприятие</w:t>
            </w:r>
          </w:p>
        </w:tc>
        <w:tc>
          <w:tcPr>
            <w:tcW w:w="6776" w:type="dxa"/>
          </w:tcPr>
          <w:p w:rsidR="00160904" w:rsidRPr="00576680" w:rsidRDefault="001948E1">
            <w:pPr>
              <w:pStyle w:val="a4"/>
              <w:rPr>
                <w:sz w:val="20"/>
                <w:szCs w:val="20"/>
              </w:rPr>
            </w:pPr>
            <w:r w:rsidRPr="00576680">
              <w:rPr>
                <w:sz w:val="20"/>
                <w:szCs w:val="20"/>
              </w:rPr>
              <w:t>Концерт, посвященный Дню учителя «Благодарим своих учителей»!</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b w:val="0"/>
                <w:sz w:val="20"/>
                <w:szCs w:val="20"/>
              </w:rPr>
              <w:t>Воспитательное</w:t>
            </w:r>
          </w:p>
          <w:p w:rsidR="00160904" w:rsidRPr="00576680" w:rsidRDefault="001948E1">
            <w:pPr>
              <w:pStyle w:val="a4"/>
              <w:rPr>
                <w:sz w:val="20"/>
                <w:szCs w:val="20"/>
              </w:rPr>
            </w:pPr>
            <w:r w:rsidRPr="00576680">
              <w:rPr>
                <w:rStyle w:val="29pt"/>
                <w:b w:val="0"/>
                <w:sz w:val="20"/>
                <w:szCs w:val="20"/>
              </w:rPr>
              <w:t>мероприятие</w:t>
            </w:r>
            <w:r w:rsidRPr="00576680">
              <w:rPr>
                <w:sz w:val="20"/>
                <w:szCs w:val="20"/>
              </w:rPr>
              <w:t xml:space="preserve"> </w:t>
            </w:r>
          </w:p>
        </w:tc>
        <w:tc>
          <w:tcPr>
            <w:tcW w:w="6776" w:type="dxa"/>
          </w:tcPr>
          <w:p w:rsidR="00160904" w:rsidRPr="00576680" w:rsidRDefault="001948E1">
            <w:pPr>
              <w:pStyle w:val="a4"/>
              <w:rPr>
                <w:sz w:val="20"/>
                <w:szCs w:val="20"/>
              </w:rPr>
            </w:pPr>
            <w:r w:rsidRPr="00576680">
              <w:rPr>
                <w:sz w:val="20"/>
                <w:szCs w:val="20"/>
              </w:rPr>
              <w:t>Концерт, посвященный Дню Матери «Пусть всегда будет мама»</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Тематический классный час</w:t>
            </w:r>
          </w:p>
        </w:tc>
        <w:tc>
          <w:tcPr>
            <w:tcW w:w="6776" w:type="dxa"/>
          </w:tcPr>
          <w:p w:rsidR="00160904" w:rsidRPr="00576680" w:rsidRDefault="001948E1">
            <w:pPr>
              <w:pStyle w:val="a4"/>
              <w:rPr>
                <w:sz w:val="20"/>
                <w:szCs w:val="20"/>
              </w:rPr>
            </w:pPr>
            <w:r w:rsidRPr="00576680">
              <w:rPr>
                <w:sz w:val="20"/>
                <w:szCs w:val="20"/>
              </w:rPr>
              <w:t>«25 ноября - День матери в России»</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Тематический классный час </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 «Урок мужества» на тему: 27 января – День снятия блокады г. Ленинграда (1944 г.).</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Тематический классный час</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День воссоединения Крыма с Россией.</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b w:val="0"/>
                <w:sz w:val="20"/>
                <w:szCs w:val="20"/>
              </w:rPr>
              <w:t>Воспитательное</w:t>
            </w:r>
          </w:p>
          <w:p w:rsidR="00160904" w:rsidRPr="00576680" w:rsidRDefault="001948E1">
            <w:pPr>
              <w:pStyle w:val="a4"/>
              <w:rPr>
                <w:sz w:val="20"/>
                <w:szCs w:val="20"/>
              </w:rPr>
            </w:pPr>
            <w:r w:rsidRPr="00576680">
              <w:rPr>
                <w:rStyle w:val="29pt"/>
                <w:b w:val="0"/>
                <w:sz w:val="20"/>
                <w:szCs w:val="20"/>
              </w:rPr>
              <w:t>мероприятие</w:t>
            </w:r>
          </w:p>
        </w:tc>
        <w:tc>
          <w:tcPr>
            <w:tcW w:w="6776" w:type="dxa"/>
          </w:tcPr>
          <w:p w:rsidR="00160904" w:rsidRPr="00576680" w:rsidRDefault="001948E1">
            <w:pPr>
              <w:pStyle w:val="a4"/>
              <w:rPr>
                <w:sz w:val="20"/>
                <w:szCs w:val="20"/>
              </w:rPr>
            </w:pPr>
            <w:r w:rsidRPr="00576680">
              <w:rPr>
                <w:sz w:val="20"/>
                <w:szCs w:val="20"/>
              </w:rPr>
              <w:t>День Защитника Отечества.</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b w:val="0"/>
                <w:sz w:val="20"/>
                <w:szCs w:val="20"/>
              </w:rPr>
              <w:t>Воспитательное</w:t>
            </w:r>
          </w:p>
          <w:p w:rsidR="00160904" w:rsidRPr="00576680" w:rsidRDefault="001948E1">
            <w:pPr>
              <w:pStyle w:val="a4"/>
              <w:rPr>
                <w:sz w:val="20"/>
                <w:szCs w:val="20"/>
              </w:rPr>
            </w:pPr>
            <w:r w:rsidRPr="00576680">
              <w:rPr>
                <w:rStyle w:val="29pt"/>
                <w:b w:val="0"/>
                <w:sz w:val="20"/>
                <w:szCs w:val="20"/>
              </w:rPr>
              <w:t>мероприятие</w:t>
            </w:r>
          </w:p>
        </w:tc>
        <w:tc>
          <w:tcPr>
            <w:tcW w:w="6776" w:type="dxa"/>
          </w:tcPr>
          <w:p w:rsidR="00160904" w:rsidRPr="00576680" w:rsidRDefault="001948E1">
            <w:pPr>
              <w:pStyle w:val="a4"/>
              <w:rPr>
                <w:sz w:val="20"/>
                <w:szCs w:val="20"/>
              </w:rPr>
            </w:pPr>
            <w:r w:rsidRPr="00576680">
              <w:rPr>
                <w:sz w:val="20"/>
                <w:szCs w:val="20"/>
              </w:rPr>
              <w:t xml:space="preserve">Праздник, посвященный очередной годовщине Победы </w:t>
            </w:r>
            <w:proofErr w:type="gramStart"/>
            <w:r w:rsidRPr="00576680">
              <w:rPr>
                <w:sz w:val="20"/>
                <w:szCs w:val="20"/>
              </w:rPr>
              <w:t>в</w:t>
            </w:r>
            <w:proofErr w:type="gramEnd"/>
            <w:r w:rsidRPr="00576680">
              <w:rPr>
                <w:sz w:val="20"/>
                <w:szCs w:val="20"/>
              </w:rPr>
              <w:t xml:space="preserve"> Великой ОВ.</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Проектная работа</w:t>
            </w:r>
          </w:p>
        </w:tc>
        <w:tc>
          <w:tcPr>
            <w:tcW w:w="6776" w:type="dxa"/>
          </w:tcPr>
          <w:p w:rsidR="00160904" w:rsidRPr="00576680" w:rsidRDefault="001948E1">
            <w:pPr>
              <w:pStyle w:val="a4"/>
              <w:rPr>
                <w:sz w:val="20"/>
                <w:szCs w:val="20"/>
              </w:rPr>
            </w:pPr>
            <w:r w:rsidRPr="00576680">
              <w:rPr>
                <w:sz w:val="20"/>
                <w:szCs w:val="20"/>
              </w:rPr>
              <w:t>Социальный проект «Шаг навстречу»</w:t>
            </w:r>
          </w:p>
          <w:p w:rsidR="00160904" w:rsidRPr="00576680" w:rsidRDefault="001948E1">
            <w:pPr>
              <w:pStyle w:val="a4"/>
              <w:rPr>
                <w:sz w:val="20"/>
                <w:szCs w:val="20"/>
              </w:rPr>
            </w:pPr>
            <w:r w:rsidRPr="00576680">
              <w:rPr>
                <w:sz w:val="20"/>
                <w:szCs w:val="20"/>
              </w:rPr>
              <w:t>Социальный проект «Я гражданин»</w:t>
            </w:r>
          </w:p>
          <w:p w:rsidR="00160904" w:rsidRPr="00576680" w:rsidRDefault="001948E1">
            <w:pPr>
              <w:pStyle w:val="a4"/>
              <w:rPr>
                <w:sz w:val="20"/>
                <w:szCs w:val="20"/>
              </w:rPr>
            </w:pPr>
            <w:r w:rsidRPr="00576680">
              <w:rPr>
                <w:sz w:val="20"/>
                <w:szCs w:val="20"/>
              </w:rPr>
              <w:t>Социальный проект «В чем истинное богатство человека?»</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90</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360</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27"/>
              <w:shd w:val="clear" w:color="auto" w:fill="auto"/>
              <w:spacing w:after="60" w:line="180" w:lineRule="exact"/>
              <w:ind w:firstLine="426"/>
              <w:rPr>
                <w:lang w:val="ru-RU" w:eastAsia="ru-RU" w:bidi="ru-RU"/>
              </w:rPr>
            </w:pPr>
            <w:r w:rsidRPr="00576680">
              <w:rPr>
                <w:rStyle w:val="29pt"/>
                <w:b w:val="0"/>
                <w:sz w:val="20"/>
                <w:szCs w:val="20"/>
              </w:rPr>
              <w:t>Воспитательное</w:t>
            </w:r>
          </w:p>
          <w:p w:rsidR="00160904" w:rsidRPr="00576680" w:rsidRDefault="001948E1">
            <w:pPr>
              <w:pStyle w:val="a4"/>
              <w:rPr>
                <w:sz w:val="20"/>
                <w:szCs w:val="20"/>
              </w:rPr>
            </w:pPr>
            <w:r w:rsidRPr="00576680">
              <w:rPr>
                <w:rStyle w:val="29pt"/>
                <w:b w:val="0"/>
                <w:sz w:val="20"/>
                <w:szCs w:val="20"/>
              </w:rPr>
              <w:t>мероприятие</w:t>
            </w:r>
          </w:p>
        </w:tc>
        <w:tc>
          <w:tcPr>
            <w:tcW w:w="6776" w:type="dxa"/>
          </w:tcPr>
          <w:p w:rsidR="00160904" w:rsidRPr="00576680" w:rsidRDefault="001948E1">
            <w:pPr>
              <w:pStyle w:val="a4"/>
              <w:rPr>
                <w:sz w:val="20"/>
                <w:szCs w:val="20"/>
              </w:rPr>
            </w:pPr>
            <w:r w:rsidRPr="00576680">
              <w:rPr>
                <w:sz w:val="20"/>
                <w:szCs w:val="20"/>
              </w:rPr>
              <w:t xml:space="preserve">Линейка для выпускников школы «Последний звонок» </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c>
          <w:tcPr>
            <w:tcW w:w="13462" w:type="dxa"/>
            <w:gridSpan w:val="3"/>
          </w:tcPr>
          <w:p w:rsidR="00160904" w:rsidRPr="00576680" w:rsidRDefault="001948E1">
            <w:pPr>
              <w:jc w:val="center"/>
              <w:rPr>
                <w:rFonts w:ascii="Times New Roman" w:hAnsi="Times New Roman"/>
                <w:color w:val="000000"/>
                <w:szCs w:val="20"/>
              </w:rPr>
            </w:pPr>
            <w:r w:rsidRPr="00576680">
              <w:rPr>
                <w:rStyle w:val="29pt"/>
                <w:rFonts w:eastAsia="Arial Unicode MS"/>
                <w:sz w:val="20"/>
                <w:szCs w:val="20"/>
              </w:rPr>
              <w:t>Итого по направлению часов в год</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98</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392</w:t>
            </w:r>
          </w:p>
        </w:tc>
      </w:tr>
      <w:tr w:rsidR="00160904" w:rsidRPr="00576680">
        <w:tc>
          <w:tcPr>
            <w:tcW w:w="2376" w:type="dxa"/>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 xml:space="preserve">Декада </w:t>
            </w:r>
          </w:p>
        </w:tc>
        <w:tc>
          <w:tcPr>
            <w:tcW w:w="6776" w:type="dxa"/>
          </w:tcPr>
          <w:p w:rsidR="00160904" w:rsidRPr="00576680" w:rsidRDefault="001948E1">
            <w:pPr>
              <w:shd w:val="clear" w:color="auto" w:fill="FFFFFF"/>
              <w:outlineLvl w:val="1"/>
              <w:rPr>
                <w:rFonts w:ascii="Times New Roman" w:hAnsi="Times New Roman"/>
                <w:color w:val="000000"/>
                <w:szCs w:val="20"/>
              </w:rPr>
            </w:pPr>
            <w:r w:rsidRPr="00576680">
              <w:rPr>
                <w:rFonts w:ascii="Times New Roman" w:hAnsi="Times New Roman"/>
                <w:color w:val="000000"/>
                <w:szCs w:val="20"/>
              </w:rPr>
              <w:t>Неделя книги</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val="restart"/>
          </w:tcPr>
          <w:p w:rsidR="00160904" w:rsidRPr="00576680" w:rsidRDefault="001948E1">
            <w:pPr>
              <w:tabs>
                <w:tab w:val="center" w:pos="5097"/>
                <w:tab w:val="left" w:pos="8445"/>
              </w:tabs>
              <w:rPr>
                <w:rFonts w:ascii="Times New Roman" w:hAnsi="Times New Roman"/>
                <w:color w:val="000000"/>
                <w:szCs w:val="20"/>
              </w:rPr>
            </w:pPr>
            <w:r w:rsidRPr="00576680">
              <w:rPr>
                <w:rFonts w:ascii="Times New Roman" w:hAnsi="Times New Roman"/>
                <w:color w:val="000000"/>
                <w:szCs w:val="20"/>
              </w:rPr>
              <w:lastRenderedPageBreak/>
              <w:t>общекультурное</w:t>
            </w:r>
          </w:p>
        </w:tc>
        <w:tc>
          <w:tcPr>
            <w:tcW w:w="4310" w:type="dxa"/>
            <w:vAlign w:val="center"/>
          </w:tcPr>
          <w:p w:rsidR="00160904" w:rsidRPr="00576680" w:rsidRDefault="001948E1">
            <w:pPr>
              <w:shd w:val="clear" w:color="auto" w:fill="FFFFFF"/>
              <w:outlineLvl w:val="1"/>
              <w:rPr>
                <w:color w:val="000000"/>
                <w:szCs w:val="20"/>
              </w:rPr>
            </w:pPr>
            <w:r w:rsidRPr="00576680">
              <w:rPr>
                <w:rFonts w:ascii="Times New Roman" w:hAnsi="Times New Roman"/>
                <w:color w:val="000000"/>
                <w:szCs w:val="20"/>
              </w:rPr>
              <w:t xml:space="preserve">Оформление стендов </w:t>
            </w:r>
          </w:p>
        </w:tc>
        <w:tc>
          <w:tcPr>
            <w:tcW w:w="6776" w:type="dxa"/>
          </w:tcPr>
          <w:p w:rsidR="00160904" w:rsidRPr="00576680" w:rsidRDefault="001948E1">
            <w:pPr>
              <w:shd w:val="clear" w:color="auto" w:fill="FFFFFF"/>
              <w:outlineLvl w:val="1"/>
              <w:rPr>
                <w:rFonts w:ascii="Times New Roman" w:hAnsi="Times New Roman"/>
                <w:color w:val="000000"/>
                <w:szCs w:val="20"/>
              </w:rPr>
            </w:pPr>
            <w:r w:rsidRPr="00576680">
              <w:rPr>
                <w:rFonts w:ascii="Times New Roman" w:hAnsi="Times New Roman"/>
                <w:color w:val="000000"/>
                <w:szCs w:val="20"/>
              </w:rPr>
              <w:t xml:space="preserve">«Время читать! Искусство чтения – от классических руководств начала прошлого века до нейролингвистики», « Как читать книги?», «Чтение вредное и полезное», «Чтение как искусство», « Цели чтения. Способы чтения», «Что читать? Задача самообразования», «Помехи чтению», «Художественная литература. Роль воображения», «Зачем мы читаем?» </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36</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Сменный стенд</w:t>
            </w:r>
          </w:p>
        </w:tc>
        <w:tc>
          <w:tcPr>
            <w:tcW w:w="6776" w:type="dxa"/>
          </w:tcPr>
          <w:p w:rsidR="00160904" w:rsidRPr="00576680" w:rsidRDefault="001948E1">
            <w:pPr>
              <w:shd w:val="clear" w:color="auto" w:fill="FFFFFF"/>
              <w:outlineLvl w:val="1"/>
              <w:rPr>
                <w:rFonts w:ascii="Times New Roman" w:hAnsi="Times New Roman"/>
                <w:color w:val="000000"/>
                <w:szCs w:val="20"/>
              </w:rPr>
            </w:pPr>
            <w:r w:rsidRPr="00576680">
              <w:rPr>
                <w:rFonts w:ascii="Times New Roman" w:hAnsi="Times New Roman"/>
                <w:color w:val="000000"/>
                <w:szCs w:val="20"/>
              </w:rPr>
              <w:t>«Календарь знаменательных дат».</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36</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shd w:val="clear" w:color="auto" w:fill="FFFFFF"/>
              <w:outlineLvl w:val="1"/>
              <w:rPr>
                <w:rFonts w:ascii="Times New Roman" w:hAnsi="Times New Roman"/>
                <w:color w:val="000000"/>
                <w:szCs w:val="20"/>
              </w:rPr>
            </w:pPr>
            <w:r w:rsidRPr="00576680">
              <w:rPr>
                <w:rFonts w:ascii="Times New Roman" w:hAnsi="Times New Roman"/>
                <w:color w:val="000000"/>
                <w:szCs w:val="20"/>
              </w:rPr>
              <w:t>Работа школьной библиотеки</w:t>
            </w:r>
          </w:p>
          <w:p w:rsidR="00160904" w:rsidRPr="00576680" w:rsidRDefault="00160904">
            <w:pPr>
              <w:pStyle w:val="a4"/>
              <w:rPr>
                <w:sz w:val="20"/>
                <w:szCs w:val="20"/>
              </w:rPr>
            </w:pPr>
          </w:p>
        </w:tc>
        <w:tc>
          <w:tcPr>
            <w:tcW w:w="6776" w:type="dxa"/>
          </w:tcPr>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35</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140</w:t>
            </w:r>
          </w:p>
        </w:tc>
      </w:tr>
      <w:tr w:rsidR="00160904" w:rsidRPr="00576680">
        <w:tc>
          <w:tcPr>
            <w:tcW w:w="13462" w:type="dxa"/>
            <w:gridSpan w:val="3"/>
          </w:tcPr>
          <w:p w:rsidR="00160904" w:rsidRPr="00576680" w:rsidRDefault="001948E1">
            <w:pPr>
              <w:jc w:val="center"/>
              <w:rPr>
                <w:rFonts w:ascii="Times New Roman" w:hAnsi="Times New Roman"/>
                <w:color w:val="000000"/>
                <w:szCs w:val="20"/>
              </w:rPr>
            </w:pPr>
            <w:r w:rsidRPr="00576680">
              <w:rPr>
                <w:rStyle w:val="29pt"/>
                <w:rFonts w:eastAsia="Arial Unicode MS"/>
                <w:sz w:val="20"/>
                <w:szCs w:val="20"/>
              </w:rPr>
              <w:t>Итого по направлению часов в год</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54</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216</w:t>
            </w:r>
          </w:p>
        </w:tc>
      </w:tr>
      <w:tr w:rsidR="00160904" w:rsidRPr="00576680">
        <w:trPr>
          <w:cantSplit/>
        </w:trPr>
        <w:tc>
          <w:tcPr>
            <w:tcW w:w="2376" w:type="dxa"/>
            <w:vMerge w:val="restart"/>
          </w:tcPr>
          <w:p w:rsidR="00160904" w:rsidRPr="00576680" w:rsidRDefault="001948E1">
            <w:pPr>
              <w:tabs>
                <w:tab w:val="left" w:pos="0"/>
              </w:tabs>
              <w:rPr>
                <w:rFonts w:ascii="Times New Roman" w:hAnsi="Times New Roman"/>
                <w:color w:val="000000"/>
                <w:szCs w:val="20"/>
              </w:rPr>
            </w:pPr>
            <w:r w:rsidRPr="00576680">
              <w:rPr>
                <w:rFonts w:ascii="Times New Roman" w:hAnsi="Times New Roman"/>
                <w:color w:val="000000"/>
                <w:szCs w:val="20"/>
              </w:rPr>
              <w:t>спортивно-оздоровительное</w:t>
            </w:r>
          </w:p>
        </w:tc>
        <w:tc>
          <w:tcPr>
            <w:tcW w:w="4310" w:type="dxa"/>
            <w:vMerge w:val="restart"/>
            <w:vAlign w:val="center"/>
          </w:tcPr>
          <w:p w:rsidR="00160904" w:rsidRPr="00576680" w:rsidRDefault="001948E1">
            <w:pPr>
              <w:pStyle w:val="27"/>
              <w:shd w:val="clear" w:color="auto" w:fill="auto"/>
              <w:spacing w:after="60" w:line="180" w:lineRule="exact"/>
              <w:ind w:firstLine="426"/>
              <w:rPr>
                <w:b/>
                <w:lang w:val="ru-RU" w:eastAsia="ru-RU" w:bidi="ru-RU"/>
              </w:rPr>
            </w:pPr>
            <w:r w:rsidRPr="00576680">
              <w:rPr>
                <w:rStyle w:val="29pt"/>
                <w:b w:val="0"/>
                <w:sz w:val="20"/>
                <w:szCs w:val="20"/>
              </w:rPr>
              <w:t>Спортивные</w:t>
            </w:r>
          </w:p>
          <w:p w:rsidR="00160904" w:rsidRPr="00576680" w:rsidRDefault="001948E1">
            <w:pPr>
              <w:pStyle w:val="a4"/>
              <w:rPr>
                <w:b/>
                <w:sz w:val="20"/>
                <w:szCs w:val="20"/>
              </w:rPr>
            </w:pPr>
            <w:r w:rsidRPr="00576680">
              <w:rPr>
                <w:rStyle w:val="29pt"/>
                <w:b w:val="0"/>
                <w:sz w:val="20"/>
                <w:szCs w:val="20"/>
              </w:rPr>
              <w:t>соревнования</w:t>
            </w:r>
          </w:p>
        </w:tc>
        <w:tc>
          <w:tcPr>
            <w:tcW w:w="6776" w:type="dxa"/>
            <w:vAlign w:val="bottom"/>
          </w:tcPr>
          <w:p w:rsidR="00160904" w:rsidRPr="00576680" w:rsidRDefault="001948E1">
            <w:pPr>
              <w:pStyle w:val="27"/>
              <w:shd w:val="clear" w:color="auto" w:fill="auto"/>
              <w:spacing w:line="180" w:lineRule="exact"/>
              <w:ind w:firstLine="426"/>
              <w:jc w:val="left"/>
              <w:rPr>
                <w:b/>
                <w:lang w:val="ru-RU" w:eastAsia="ru-RU" w:bidi="ru-RU"/>
              </w:rPr>
            </w:pPr>
            <w:r w:rsidRPr="00576680">
              <w:rPr>
                <w:rStyle w:val="29pt"/>
                <w:b w:val="0"/>
                <w:sz w:val="20"/>
                <w:szCs w:val="20"/>
              </w:rPr>
              <w:t>Футбол</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Merge/>
            <w:vAlign w:val="center"/>
          </w:tcPr>
          <w:p w:rsidR="00160904" w:rsidRPr="00576680" w:rsidRDefault="00160904">
            <w:pPr>
              <w:pStyle w:val="a4"/>
              <w:rPr>
                <w:sz w:val="20"/>
                <w:szCs w:val="20"/>
              </w:rPr>
            </w:pPr>
          </w:p>
        </w:tc>
        <w:tc>
          <w:tcPr>
            <w:tcW w:w="6776" w:type="dxa"/>
            <w:vAlign w:val="center"/>
          </w:tcPr>
          <w:p w:rsidR="00160904" w:rsidRPr="00576680" w:rsidRDefault="001948E1">
            <w:pPr>
              <w:pStyle w:val="27"/>
              <w:shd w:val="clear" w:color="auto" w:fill="auto"/>
              <w:spacing w:line="180" w:lineRule="exact"/>
              <w:ind w:firstLine="426"/>
              <w:jc w:val="left"/>
              <w:rPr>
                <w:lang w:val="ru-RU" w:eastAsia="ru-RU" w:bidi="ru-RU"/>
              </w:rPr>
            </w:pPr>
            <w:r w:rsidRPr="00576680">
              <w:rPr>
                <w:rStyle w:val="29pt"/>
                <w:b w:val="0"/>
                <w:sz w:val="20"/>
                <w:szCs w:val="20"/>
              </w:rPr>
              <w:t>Волейбол</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Merge/>
            <w:vAlign w:val="center"/>
          </w:tcPr>
          <w:p w:rsidR="00160904" w:rsidRPr="00576680" w:rsidRDefault="00160904">
            <w:pPr>
              <w:pStyle w:val="a4"/>
              <w:rPr>
                <w:sz w:val="20"/>
                <w:szCs w:val="20"/>
              </w:rPr>
            </w:pPr>
          </w:p>
        </w:tc>
        <w:tc>
          <w:tcPr>
            <w:tcW w:w="6776" w:type="dxa"/>
            <w:vAlign w:val="center"/>
          </w:tcPr>
          <w:p w:rsidR="00160904" w:rsidRPr="00576680" w:rsidRDefault="001948E1">
            <w:pPr>
              <w:pStyle w:val="27"/>
              <w:shd w:val="clear" w:color="auto" w:fill="auto"/>
              <w:spacing w:line="180" w:lineRule="exact"/>
              <w:ind w:firstLine="426"/>
              <w:jc w:val="left"/>
              <w:rPr>
                <w:lang w:val="ru-RU" w:eastAsia="ru-RU" w:bidi="ru-RU"/>
              </w:rPr>
            </w:pPr>
            <w:r w:rsidRPr="00576680">
              <w:rPr>
                <w:rStyle w:val="29pt"/>
                <w:b w:val="0"/>
                <w:sz w:val="20"/>
                <w:szCs w:val="20"/>
              </w:rPr>
              <w:t>Теннис</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 xml:space="preserve">Кружок </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 xml:space="preserve">Волейбол </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9</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36</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Декада физической культуры и ОБЖ</w:t>
            </w:r>
          </w:p>
        </w:tc>
        <w:tc>
          <w:tcPr>
            <w:tcW w:w="6776" w:type="dxa"/>
          </w:tcPr>
          <w:p w:rsidR="00160904" w:rsidRPr="00576680" w:rsidRDefault="001948E1">
            <w:pPr>
              <w:pStyle w:val="a4"/>
              <w:rPr>
                <w:sz w:val="20"/>
                <w:szCs w:val="20"/>
              </w:rPr>
            </w:pPr>
            <w:r w:rsidRPr="00576680">
              <w:rPr>
                <w:sz w:val="20"/>
                <w:szCs w:val="20"/>
              </w:rPr>
              <w:t>Спорт шагает по планете</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10</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40</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Декада биологии, ЗОЖ</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ЗОЖ</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10</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40</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Спортивное мероприятие</w:t>
            </w:r>
          </w:p>
        </w:tc>
        <w:tc>
          <w:tcPr>
            <w:tcW w:w="6776" w:type="dxa"/>
          </w:tcPr>
          <w:p w:rsidR="00160904" w:rsidRPr="00576680" w:rsidRDefault="001948E1">
            <w:pPr>
              <w:pStyle w:val="a4"/>
              <w:rPr>
                <w:sz w:val="20"/>
                <w:szCs w:val="20"/>
              </w:rPr>
            </w:pPr>
            <w:r w:rsidRPr="00576680">
              <w:rPr>
                <w:sz w:val="20"/>
                <w:szCs w:val="20"/>
              </w:rPr>
              <w:t>«Тяжело в учении – легко в бою»</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r>
      <w:tr w:rsidR="00160904" w:rsidRPr="00576680">
        <w:trPr>
          <w:cantSplit/>
        </w:trPr>
        <w:tc>
          <w:tcPr>
            <w:tcW w:w="2376" w:type="dxa"/>
            <w:vMerge/>
          </w:tcPr>
          <w:p w:rsidR="00160904" w:rsidRPr="00576680" w:rsidRDefault="00160904">
            <w:pPr>
              <w:tabs>
                <w:tab w:val="left" w:pos="0"/>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Спортивное мероприятие</w:t>
            </w:r>
          </w:p>
        </w:tc>
        <w:tc>
          <w:tcPr>
            <w:tcW w:w="6776" w:type="dxa"/>
          </w:tcPr>
          <w:p w:rsidR="00160904" w:rsidRPr="00576680" w:rsidRDefault="001948E1">
            <w:pPr>
              <w:pStyle w:val="a4"/>
              <w:rPr>
                <w:sz w:val="20"/>
                <w:szCs w:val="20"/>
              </w:rPr>
            </w:pPr>
            <w:r w:rsidRPr="00576680">
              <w:rPr>
                <w:sz w:val="20"/>
                <w:szCs w:val="20"/>
              </w:rPr>
              <w:t>«День Здоровья».</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r>
      <w:tr w:rsidR="00160904" w:rsidRPr="00576680">
        <w:tc>
          <w:tcPr>
            <w:tcW w:w="13462" w:type="dxa"/>
            <w:gridSpan w:val="3"/>
          </w:tcPr>
          <w:p w:rsidR="00160904" w:rsidRPr="00576680" w:rsidRDefault="001948E1">
            <w:pPr>
              <w:jc w:val="center"/>
              <w:rPr>
                <w:rFonts w:ascii="Times New Roman" w:hAnsi="Times New Roman"/>
                <w:color w:val="000000"/>
                <w:szCs w:val="20"/>
              </w:rPr>
            </w:pPr>
            <w:r w:rsidRPr="00576680">
              <w:rPr>
                <w:rStyle w:val="29pt"/>
                <w:rFonts w:eastAsia="Arial Unicode MS"/>
                <w:sz w:val="20"/>
                <w:szCs w:val="20"/>
              </w:rPr>
              <w:t>Итого по направлению часов в год</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38</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152</w:t>
            </w:r>
          </w:p>
        </w:tc>
      </w:tr>
      <w:tr w:rsidR="00160904" w:rsidRPr="00576680">
        <w:trPr>
          <w:cantSplit/>
        </w:trPr>
        <w:tc>
          <w:tcPr>
            <w:tcW w:w="2376" w:type="dxa"/>
            <w:vMerge w:val="restart"/>
          </w:tcPr>
          <w:p w:rsidR="00160904" w:rsidRPr="00576680" w:rsidRDefault="001948E1">
            <w:pPr>
              <w:tabs>
                <w:tab w:val="center" w:pos="5097"/>
                <w:tab w:val="left" w:pos="8445"/>
              </w:tabs>
              <w:rPr>
                <w:rFonts w:ascii="Times New Roman" w:hAnsi="Times New Roman"/>
                <w:color w:val="000000"/>
                <w:szCs w:val="20"/>
              </w:rPr>
            </w:pPr>
            <w:r w:rsidRPr="00576680">
              <w:rPr>
                <w:rFonts w:ascii="Times New Roman" w:hAnsi="Times New Roman"/>
                <w:color w:val="000000"/>
                <w:szCs w:val="20"/>
              </w:rPr>
              <w:t>социальное</w:t>
            </w:r>
          </w:p>
        </w:tc>
        <w:tc>
          <w:tcPr>
            <w:tcW w:w="4310" w:type="dxa"/>
            <w:vAlign w:val="center"/>
          </w:tcPr>
          <w:p w:rsidR="00160904" w:rsidRPr="00576680" w:rsidRDefault="001948E1">
            <w:pPr>
              <w:pStyle w:val="a4"/>
              <w:rPr>
                <w:sz w:val="20"/>
                <w:szCs w:val="20"/>
              </w:rPr>
            </w:pPr>
            <w:r w:rsidRPr="00576680">
              <w:rPr>
                <w:sz w:val="20"/>
                <w:szCs w:val="20"/>
              </w:rPr>
              <w:t>Всероссийский классный час</w:t>
            </w:r>
          </w:p>
        </w:tc>
        <w:tc>
          <w:tcPr>
            <w:tcW w:w="6776" w:type="dxa"/>
          </w:tcPr>
          <w:p w:rsidR="00160904" w:rsidRPr="00576680" w:rsidRDefault="001948E1">
            <w:pPr>
              <w:pStyle w:val="a4"/>
              <w:rPr>
                <w:sz w:val="20"/>
                <w:szCs w:val="20"/>
              </w:rPr>
            </w:pPr>
            <w:r w:rsidRPr="00576680">
              <w:rPr>
                <w:sz w:val="20"/>
                <w:szCs w:val="20"/>
              </w:rPr>
              <w:t>«Урок мира»</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Проектная работа</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Социальный проект «Может ли быть полным счастье без работы, профессии?»</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30</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120</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Тематический классный час</w:t>
            </w:r>
          </w:p>
        </w:tc>
        <w:tc>
          <w:tcPr>
            <w:tcW w:w="6776"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«Наша школа. Права и обязанности учащихся»</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2</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Кружок</w:t>
            </w:r>
          </w:p>
        </w:tc>
        <w:tc>
          <w:tcPr>
            <w:tcW w:w="6776" w:type="dxa"/>
          </w:tcPr>
          <w:p w:rsidR="00160904" w:rsidRPr="00576680" w:rsidRDefault="001948E1">
            <w:pPr>
              <w:pStyle w:val="a4"/>
              <w:rPr>
                <w:sz w:val="20"/>
                <w:szCs w:val="20"/>
              </w:rPr>
            </w:pPr>
            <w:r w:rsidRPr="00576680">
              <w:rPr>
                <w:sz w:val="20"/>
                <w:szCs w:val="20"/>
              </w:rPr>
              <w:t>«Семья и семейные ценности»</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32</w:t>
            </w:r>
          </w:p>
        </w:tc>
      </w:tr>
      <w:tr w:rsidR="00160904" w:rsidRPr="00576680">
        <w:trPr>
          <w:cantSplit/>
        </w:trPr>
        <w:tc>
          <w:tcPr>
            <w:tcW w:w="2376" w:type="dxa"/>
            <w:vMerge/>
          </w:tcPr>
          <w:p w:rsidR="00160904" w:rsidRPr="00576680" w:rsidRDefault="00160904">
            <w:pPr>
              <w:tabs>
                <w:tab w:val="center" w:pos="5097"/>
                <w:tab w:val="left" w:pos="8445"/>
              </w:tabs>
              <w:rPr>
                <w:rFonts w:ascii="Times New Roman" w:hAnsi="Times New Roman"/>
                <w:color w:val="000000"/>
                <w:szCs w:val="20"/>
              </w:rPr>
            </w:pPr>
          </w:p>
        </w:tc>
        <w:tc>
          <w:tcPr>
            <w:tcW w:w="4310" w:type="dxa"/>
            <w:vAlign w:val="center"/>
          </w:tcPr>
          <w:p w:rsidR="00160904" w:rsidRPr="00576680" w:rsidRDefault="001948E1">
            <w:pPr>
              <w:pStyle w:val="a4"/>
              <w:rPr>
                <w:sz w:val="20"/>
                <w:szCs w:val="20"/>
              </w:rPr>
            </w:pPr>
            <w:r w:rsidRPr="00576680">
              <w:rPr>
                <w:sz w:val="20"/>
                <w:szCs w:val="20"/>
              </w:rPr>
              <w:t>Кружок по профориентации</w:t>
            </w:r>
          </w:p>
        </w:tc>
        <w:tc>
          <w:tcPr>
            <w:tcW w:w="6776" w:type="dxa"/>
          </w:tcPr>
          <w:p w:rsidR="00160904" w:rsidRPr="00576680" w:rsidRDefault="001948E1">
            <w:pPr>
              <w:pStyle w:val="a4"/>
              <w:rPr>
                <w:sz w:val="20"/>
                <w:szCs w:val="20"/>
              </w:rPr>
            </w:pPr>
            <w:r w:rsidRPr="00576680">
              <w:rPr>
                <w:sz w:val="20"/>
                <w:szCs w:val="20"/>
              </w:rPr>
              <w:t>«Мой выбор»</w:t>
            </w:r>
          </w:p>
          <w:p w:rsidR="00160904" w:rsidRPr="00576680" w:rsidRDefault="00160904">
            <w:pPr>
              <w:rPr>
                <w:rFonts w:ascii="Times New Roman" w:hAnsi="Times New Roman"/>
                <w:color w:val="000000"/>
                <w:szCs w:val="20"/>
              </w:rPr>
            </w:pP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8</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32</w:t>
            </w:r>
          </w:p>
        </w:tc>
      </w:tr>
      <w:tr w:rsidR="00160904" w:rsidRPr="00576680">
        <w:tc>
          <w:tcPr>
            <w:tcW w:w="13462" w:type="dxa"/>
            <w:gridSpan w:val="3"/>
          </w:tcPr>
          <w:p w:rsidR="00160904" w:rsidRPr="00576680" w:rsidRDefault="001948E1">
            <w:pPr>
              <w:jc w:val="center"/>
              <w:rPr>
                <w:rFonts w:ascii="Times New Roman" w:hAnsi="Times New Roman"/>
                <w:color w:val="000000"/>
                <w:szCs w:val="20"/>
              </w:rPr>
            </w:pPr>
            <w:r w:rsidRPr="00576680">
              <w:rPr>
                <w:rStyle w:val="29pt"/>
                <w:rFonts w:eastAsia="Arial Unicode MS"/>
                <w:sz w:val="20"/>
                <w:szCs w:val="20"/>
              </w:rPr>
              <w:t>Итого по направлению часов в год</w:t>
            </w:r>
          </w:p>
        </w:tc>
        <w:tc>
          <w:tcPr>
            <w:tcW w:w="1199"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49</w:t>
            </w:r>
          </w:p>
        </w:tc>
        <w:tc>
          <w:tcPr>
            <w:tcW w:w="777" w:type="dxa"/>
          </w:tcPr>
          <w:p w:rsidR="00160904" w:rsidRPr="00576680" w:rsidRDefault="001948E1">
            <w:pPr>
              <w:rPr>
                <w:rFonts w:ascii="Times New Roman" w:hAnsi="Times New Roman"/>
                <w:color w:val="000000"/>
                <w:szCs w:val="20"/>
              </w:rPr>
            </w:pPr>
            <w:r w:rsidRPr="00576680">
              <w:rPr>
                <w:rFonts w:ascii="Times New Roman" w:hAnsi="Times New Roman"/>
                <w:color w:val="000000"/>
                <w:szCs w:val="20"/>
              </w:rPr>
              <w:t>196</w:t>
            </w:r>
          </w:p>
        </w:tc>
      </w:tr>
      <w:tr w:rsidR="00160904" w:rsidRPr="00576680">
        <w:tc>
          <w:tcPr>
            <w:tcW w:w="13462" w:type="dxa"/>
            <w:gridSpan w:val="3"/>
          </w:tcPr>
          <w:p w:rsidR="00160904" w:rsidRPr="00576680" w:rsidRDefault="001948E1">
            <w:pPr>
              <w:rPr>
                <w:rFonts w:ascii="Times New Roman" w:hAnsi="Times New Roman"/>
                <w:color w:val="000000"/>
                <w:szCs w:val="20"/>
              </w:rPr>
            </w:pPr>
            <w:r w:rsidRPr="00576680">
              <w:rPr>
                <w:rStyle w:val="29pt"/>
                <w:rFonts w:eastAsia="Arial Unicode MS"/>
                <w:sz w:val="20"/>
                <w:szCs w:val="20"/>
              </w:rPr>
              <w:t>Итого по всей НОО</w:t>
            </w:r>
          </w:p>
        </w:tc>
        <w:tc>
          <w:tcPr>
            <w:tcW w:w="1199" w:type="dxa"/>
          </w:tcPr>
          <w:p w:rsidR="00160904" w:rsidRPr="00576680" w:rsidRDefault="00280554">
            <w:pPr>
              <w:rPr>
                <w:rFonts w:ascii="Times New Roman" w:hAnsi="Times New Roman"/>
                <w:color w:val="000000"/>
                <w:szCs w:val="20"/>
              </w:rPr>
            </w:pPr>
            <w:r>
              <w:rPr>
                <w:rFonts w:ascii="Times New Roman" w:hAnsi="Times New Roman"/>
                <w:color w:val="000000"/>
                <w:szCs w:val="20"/>
              </w:rPr>
              <w:t>266</w:t>
            </w:r>
          </w:p>
        </w:tc>
        <w:tc>
          <w:tcPr>
            <w:tcW w:w="777" w:type="dxa"/>
          </w:tcPr>
          <w:p w:rsidR="00160904" w:rsidRPr="00576680" w:rsidRDefault="00280554">
            <w:pPr>
              <w:rPr>
                <w:rFonts w:ascii="Times New Roman" w:hAnsi="Times New Roman"/>
                <w:color w:val="000000"/>
                <w:szCs w:val="20"/>
              </w:rPr>
            </w:pPr>
            <w:r>
              <w:rPr>
                <w:rFonts w:ascii="Times New Roman" w:hAnsi="Times New Roman"/>
                <w:color w:val="000000"/>
                <w:szCs w:val="20"/>
              </w:rPr>
              <w:t>1064</w:t>
            </w:r>
          </w:p>
        </w:tc>
      </w:tr>
    </w:tbl>
    <w:p w:rsidR="00160904" w:rsidRPr="00576680" w:rsidRDefault="00160904">
      <w:pPr>
        <w:ind w:firstLine="426"/>
        <w:rPr>
          <w:rFonts w:ascii="Times New Roman" w:hAnsi="Times New Roman"/>
          <w:color w:val="000000"/>
          <w:szCs w:val="20"/>
        </w:rPr>
        <w:sectPr w:rsidR="00160904" w:rsidRPr="00576680">
          <w:headerReference w:type="default" r:id="rId26"/>
          <w:footerReference w:type="default" r:id="rId27"/>
          <w:footerReference w:type="first" r:id="rId28"/>
          <w:type w:val="nextColumn"/>
          <w:pgSz w:w="16840" w:h="11900" w:orient="landscape"/>
          <w:pgMar w:top="720" w:right="720" w:bottom="720" w:left="1134" w:header="0" w:footer="3" w:gutter="0"/>
          <w:cols w:space="720"/>
          <w:titlePg/>
          <w:docGrid w:linePitch="360"/>
        </w:sectPr>
      </w:pPr>
    </w:p>
    <w:p w:rsidR="00160904" w:rsidRPr="00576680" w:rsidRDefault="001948E1">
      <w:pPr>
        <w:pStyle w:val="27"/>
        <w:shd w:val="clear" w:color="auto" w:fill="auto"/>
        <w:ind w:firstLine="426"/>
        <w:rPr>
          <w:lang w:val="ru-RU"/>
        </w:rPr>
      </w:pPr>
      <w:r w:rsidRPr="00576680">
        <w:rPr>
          <w:lang w:val="ru-RU"/>
        </w:rPr>
        <w:lastRenderedPageBreak/>
        <w:t>Тематика программ по организации внеурочной деятельности выбирается исходя из образовательных запросов учащихся и рейтинговых исследований по итогам года по эффективности работы той или иной программы.</w:t>
      </w:r>
    </w:p>
    <w:p w:rsidR="00160904" w:rsidRPr="00576680" w:rsidRDefault="001948E1">
      <w:pPr>
        <w:pStyle w:val="27"/>
        <w:shd w:val="clear" w:color="auto" w:fill="auto"/>
        <w:ind w:firstLine="426"/>
        <w:rPr>
          <w:lang w:val="ru-RU"/>
        </w:rPr>
      </w:pPr>
      <w:r w:rsidRPr="00576680">
        <w:rPr>
          <w:lang w:val="ru-RU"/>
        </w:rPr>
        <w:t>Количество и виды внеурочных мероприятий планируются на начало каждого учебного года, по вышеуказанным исследованиям, с учетом возможностей школьных ресурсов, пожеланиями всех участников образовательного процесса, из расчета часов, выделенных на внеурочную деятельность и согласованных с администрацией ИК.</w:t>
      </w:r>
    </w:p>
    <w:p w:rsidR="00160904" w:rsidRPr="00576680" w:rsidRDefault="001948E1">
      <w:pPr>
        <w:pStyle w:val="53"/>
        <w:shd w:val="clear" w:color="auto" w:fill="auto"/>
        <w:ind w:firstLine="426"/>
        <w:jc w:val="left"/>
        <w:rPr>
          <w:lang w:val="ru-RU"/>
        </w:rPr>
      </w:pPr>
      <w:r w:rsidRPr="00576680">
        <w:rPr>
          <w:lang w:val="ru-RU"/>
        </w:rPr>
        <w:t>Формирование у учащихся ключевых компетентностей через организацию внеурочной деятельности</w:t>
      </w:r>
      <w:r w:rsidRPr="00576680">
        <w:rPr>
          <w:rStyle w:val="54"/>
          <w:sz w:val="20"/>
          <w:szCs w:val="20"/>
        </w:rPr>
        <w:t>.</w:t>
      </w:r>
    </w:p>
    <w:p w:rsidR="00160904" w:rsidRPr="00576680" w:rsidRDefault="001948E1">
      <w:pPr>
        <w:pStyle w:val="27"/>
        <w:shd w:val="clear" w:color="auto" w:fill="auto"/>
        <w:ind w:firstLine="426"/>
        <w:rPr>
          <w:lang w:val="ru-RU"/>
        </w:rPr>
      </w:pPr>
      <w:r w:rsidRPr="00576680">
        <w:rPr>
          <w:lang w:val="ru-RU"/>
        </w:rPr>
        <w:t>Для достижения этой цели определены следующие задачи:</w:t>
      </w:r>
    </w:p>
    <w:p w:rsidR="00160904" w:rsidRPr="00576680" w:rsidRDefault="001948E1" w:rsidP="00BF2881">
      <w:pPr>
        <w:pStyle w:val="27"/>
        <w:numPr>
          <w:ilvl w:val="0"/>
          <w:numId w:val="44"/>
        </w:numPr>
        <w:shd w:val="clear" w:color="auto" w:fill="auto"/>
        <w:tabs>
          <w:tab w:val="left" w:pos="253"/>
        </w:tabs>
        <w:ind w:firstLine="426"/>
        <w:rPr>
          <w:lang w:val="ru-RU"/>
        </w:rPr>
      </w:pPr>
      <w:r w:rsidRPr="00576680">
        <w:rPr>
          <w:lang w:val="ru-RU"/>
        </w:rPr>
        <w:t>создать условия для формирования у учащихся ключевых компетентностей во внеурочной деятельности;</w:t>
      </w:r>
    </w:p>
    <w:p w:rsidR="00160904" w:rsidRPr="00576680" w:rsidRDefault="001948E1" w:rsidP="00BF2881">
      <w:pPr>
        <w:pStyle w:val="27"/>
        <w:numPr>
          <w:ilvl w:val="0"/>
          <w:numId w:val="44"/>
        </w:numPr>
        <w:shd w:val="clear" w:color="auto" w:fill="auto"/>
        <w:tabs>
          <w:tab w:val="left" w:pos="253"/>
        </w:tabs>
        <w:ind w:firstLine="426"/>
        <w:rPr>
          <w:lang w:val="ru-RU"/>
        </w:rPr>
      </w:pPr>
      <w:r w:rsidRPr="00576680">
        <w:rPr>
          <w:lang w:val="ru-RU"/>
        </w:rPr>
        <w:t>развитие критического мышления, активной жизненной позиции, умения самостоятельно добывать информацию, анализировать, систематизировать ее и представлять;</w:t>
      </w:r>
    </w:p>
    <w:p w:rsidR="00160904" w:rsidRPr="00576680" w:rsidRDefault="001948E1" w:rsidP="00BF2881">
      <w:pPr>
        <w:pStyle w:val="27"/>
        <w:numPr>
          <w:ilvl w:val="0"/>
          <w:numId w:val="44"/>
        </w:numPr>
        <w:shd w:val="clear" w:color="auto" w:fill="auto"/>
        <w:tabs>
          <w:tab w:val="left" w:pos="253"/>
        </w:tabs>
        <w:ind w:firstLine="426"/>
        <w:rPr>
          <w:lang w:val="ru-RU"/>
        </w:rPr>
      </w:pPr>
      <w:r w:rsidRPr="00576680">
        <w:rPr>
          <w:lang w:val="ru-RU"/>
        </w:rPr>
        <w:t>развивать мотивацию в получении ключевых компетентностей.</w:t>
      </w:r>
    </w:p>
    <w:p w:rsidR="00160904" w:rsidRPr="00576680" w:rsidRDefault="001948E1">
      <w:pPr>
        <w:pStyle w:val="27"/>
        <w:shd w:val="clear" w:color="auto" w:fill="auto"/>
        <w:ind w:firstLine="426"/>
        <w:rPr>
          <w:lang w:val="ru-RU"/>
        </w:rPr>
      </w:pPr>
      <w:r w:rsidRPr="00576680">
        <w:rPr>
          <w:lang w:val="ru-RU"/>
        </w:rPr>
        <w:t xml:space="preserve">В процессе такой работы развивается мышление ученика и его способности. Развитие мышления </w:t>
      </w:r>
      <w:proofErr w:type="gramStart"/>
      <w:r w:rsidRPr="00576680">
        <w:rPr>
          <w:lang w:val="ru-RU"/>
        </w:rPr>
        <w:t>предполагает</w:t>
      </w:r>
      <w:proofErr w:type="gramEnd"/>
      <w:r w:rsidRPr="00576680">
        <w:rPr>
          <w:lang w:val="ru-RU"/>
        </w:rPr>
        <w:t xml:space="preserve"> прежде всего переход к новому способу действия в процессе обучения. Лишь в тех случаях, когда перед человеком возникает необходимость в новом способе действия, появляются условия, вызывающие развитие. Именно это обстоятельство и объясняет тот факт, что специальным образом организованная деятельность, рассчитанная не на простое воспроизведение знаний, а на их поиск в нестандартных ситуациях, оптимальным образом развивает мышление учащихся, их способности.</w:t>
      </w:r>
    </w:p>
    <w:p w:rsidR="00160904" w:rsidRPr="00576680" w:rsidRDefault="001948E1">
      <w:pPr>
        <w:pStyle w:val="27"/>
        <w:shd w:val="clear" w:color="auto" w:fill="auto"/>
        <w:tabs>
          <w:tab w:val="left" w:pos="2602"/>
          <w:tab w:val="left" w:pos="8722"/>
        </w:tabs>
        <w:ind w:firstLine="426"/>
        <w:rPr>
          <w:lang w:val="ru-RU"/>
        </w:rPr>
      </w:pPr>
      <w:r w:rsidRPr="00576680">
        <w:rPr>
          <w:lang w:val="ru-RU"/>
        </w:rPr>
        <w:t xml:space="preserve">Современный этап общественного развития характеризуется стремительно разворачивающимися инновационными преобразованиями различных сфер жизнедеятельности человека, в том числе и социальной. Обществу и государству сегодня нужны люди, умеющие социализироваться в быстро изменяющемся социуме, особенно если эти люди находились в местах лишения свободы и не один раз, за совершенные преступления. Ответом системы образования на этот запрос времени стала идея </w:t>
      </w:r>
      <w:proofErr w:type="spellStart"/>
      <w:r w:rsidRPr="00576680">
        <w:rPr>
          <w:lang w:val="ru-RU"/>
        </w:rPr>
        <w:t>компетентностного</w:t>
      </w:r>
      <w:proofErr w:type="spellEnd"/>
      <w:r w:rsidRPr="00576680">
        <w:rPr>
          <w:lang w:val="ru-RU"/>
        </w:rPr>
        <w:t xml:space="preserve"> подхода в обучении, реализованная в Федеральных государственных образовательных стандартах второго поколения. Отличительной особенностью новых Стандартов является усиление практической жизненной направленности образования. В структуре ключевых компетентностей значительное место уделено социальной компетентности как готовности и способности к социальному взаимодействию в разных жизненных сферах, как единству социальной </w:t>
      </w:r>
      <w:proofErr w:type="spellStart"/>
      <w:r w:rsidRPr="00576680">
        <w:rPr>
          <w:lang w:val="ru-RU"/>
        </w:rPr>
        <w:t>адаптированности</w:t>
      </w:r>
      <w:proofErr w:type="spellEnd"/>
      <w:r w:rsidRPr="00576680">
        <w:rPr>
          <w:lang w:val="ru-RU"/>
        </w:rPr>
        <w:t xml:space="preserve"> и мобильности. Проводимая в стране модернизация образования ориентирует школу на поиск путей и способов развития адаптационных способностей личности и обеспечение ее социальной компетентности.</w:t>
      </w:r>
    </w:p>
    <w:p w:rsidR="00160904" w:rsidRPr="00576680" w:rsidRDefault="001948E1">
      <w:pPr>
        <w:pStyle w:val="27"/>
        <w:shd w:val="clear" w:color="auto" w:fill="auto"/>
        <w:ind w:firstLine="426"/>
        <w:rPr>
          <w:lang w:val="ru-RU"/>
        </w:rPr>
      </w:pPr>
      <w:r w:rsidRPr="00576680">
        <w:rPr>
          <w:lang w:val="ru-RU"/>
        </w:rPr>
        <w:t>Успешной социализации учащихся в немалой степени способствует опыт самостоятельных социальных проб, освоение школьниками способов реализации собственных инициатив, навыков самоорганизации, опыт партнерских, сотруднических отношений друг с другом, в совместной деятельности. Усвоенные в Школе стратегии поведения закладывают фундамент социального поведения человека и во многом определяют его в дальнейшей жизни. Стихийное становление поведенческих стратегий далеко не всегда обеспечивает эффективную социальную адаптацию, поэтому процесс их формирования нельзя пускать на самотек. Школьнику необходима целенаправленная помощь в построении эффективных поведенческих стратегий, поэтому развитие социальной компетентности школьников должно стать одним из важнейших направлений работы школы.</w:t>
      </w:r>
    </w:p>
    <w:p w:rsidR="00160904" w:rsidRPr="00576680" w:rsidRDefault="001948E1">
      <w:pPr>
        <w:pStyle w:val="27"/>
        <w:shd w:val="clear" w:color="auto" w:fill="auto"/>
        <w:ind w:firstLine="426"/>
        <w:rPr>
          <w:lang w:val="ru-RU"/>
        </w:rPr>
      </w:pPr>
      <w:r w:rsidRPr="00576680">
        <w:rPr>
          <w:lang w:val="ru-RU"/>
        </w:rPr>
        <w:t>На основе знаний, умений, навыков и разнообразного опыта деятельности и отношений у ученика формируются ключевые компетенции, относящиеся к общему содержанию образования, приводящие к образованности и компетентности ученика в определенной сфере. Компетентность — результат образования, выражающийся в овладении учащимся определенным набором способов деятельности по отношению к определенному предмету воздействия. Компетентность предполагает знания, умения, опыт, способности к реализации определенного круга полномочий.</w:t>
      </w:r>
    </w:p>
    <w:p w:rsidR="00160904" w:rsidRPr="00576680" w:rsidRDefault="001948E1">
      <w:pPr>
        <w:pStyle w:val="53"/>
        <w:shd w:val="clear" w:color="auto" w:fill="auto"/>
        <w:ind w:firstLine="426"/>
        <w:rPr>
          <w:lang w:val="ru-RU"/>
        </w:rPr>
      </w:pPr>
      <w:r w:rsidRPr="00576680">
        <w:rPr>
          <w:lang w:val="ru-RU"/>
        </w:rPr>
        <w:t>Социальная компетенция определяет круг полномочий, относя его к социальной сфере, а именно к обществу, поведению и взаимодействию в нем</w:t>
      </w:r>
      <w:r w:rsidRPr="00576680">
        <w:rPr>
          <w:rStyle w:val="54"/>
          <w:sz w:val="20"/>
          <w:szCs w:val="20"/>
        </w:rPr>
        <w:t>.</w:t>
      </w:r>
    </w:p>
    <w:p w:rsidR="00160904" w:rsidRPr="00576680" w:rsidRDefault="001948E1">
      <w:pPr>
        <w:pStyle w:val="27"/>
        <w:shd w:val="clear" w:color="auto" w:fill="auto"/>
        <w:ind w:firstLine="426"/>
        <w:rPr>
          <w:lang w:val="ru-RU"/>
        </w:rPr>
      </w:pPr>
      <w:r w:rsidRPr="00576680">
        <w:rPr>
          <w:lang w:val="ru-RU"/>
        </w:rPr>
        <w:t>При таком понимании компетентности ясно, что она может формироваться только при условии глубокой личностной заинтересованности учащихся в данном виде деятельности. Поэтому, если учитель хочет в качестве образовательного результата иметь компетентность учеников, он должен не принуждать, а мотивировать их к выполнению той или иной деятельности. Одним из основных средств мотивации и является внеклассная работа</w:t>
      </w:r>
      <w:proofErr w:type="gramStart"/>
      <w:r w:rsidRPr="00576680">
        <w:rPr>
          <w:lang w:val="ru-RU"/>
        </w:rPr>
        <w:t xml:space="preserve">.. </w:t>
      </w:r>
      <w:proofErr w:type="gramEnd"/>
      <w:r w:rsidRPr="00576680">
        <w:rPr>
          <w:lang w:val="ru-RU"/>
        </w:rPr>
        <w:t xml:space="preserve">При участии во внеклассных мероприятиях учащиеся не ограничены жесткими рамками правил. Наоборот, они чувствуют поощрение и поддержку при проявлении своих лучших качеств. Внеклассная работа побуждает школьников участвовать в принятии решений, повышает их инициативу, которая при этом является не принудительной, а внутренне мотивированной. </w:t>
      </w:r>
      <w:proofErr w:type="gramStart"/>
      <w:r w:rsidRPr="00576680">
        <w:rPr>
          <w:lang w:val="ru-RU"/>
        </w:rPr>
        <w:t xml:space="preserve">Именно внеклассной деятельности принадлежит ведущая роль в формировании и развитии социальной компетентности в силу того, что она служит повышению активности ученика как субъекта обучения; даёт возможность творческого сотрудничества между педагогами и учащимися; создаёт обстановку, в которой отсутствует внешнее оценивание; ориентирует деятельность учащихся на успех; </w:t>
      </w:r>
      <w:r w:rsidRPr="00576680">
        <w:rPr>
          <w:lang w:val="ru-RU"/>
        </w:rPr>
        <w:lastRenderedPageBreak/>
        <w:t>предполагает вариативность форм организации образовательного процесса, средств и условий деятельности;</w:t>
      </w:r>
      <w:proofErr w:type="gramEnd"/>
      <w:r w:rsidRPr="00576680">
        <w:rPr>
          <w:lang w:val="ru-RU"/>
        </w:rPr>
        <w:t xml:space="preserve"> отражает общечеловеческие ценности.</w:t>
      </w:r>
    </w:p>
    <w:p w:rsidR="00160904" w:rsidRPr="00576680" w:rsidRDefault="001948E1">
      <w:pPr>
        <w:pStyle w:val="27"/>
        <w:shd w:val="clear" w:color="auto" w:fill="auto"/>
        <w:ind w:firstLine="426"/>
        <w:rPr>
          <w:b/>
          <w:lang w:val="ru-RU"/>
        </w:rPr>
      </w:pPr>
      <w:r w:rsidRPr="00576680">
        <w:rPr>
          <w:lang w:val="ru-RU"/>
        </w:rPr>
        <w:t>Социальная компетентность, во-первых, отражает взаимодействие человека и социального окружения; во-вторых, подразумевает обладание человеком способами межличностного взаимодействия, эти способы могут быть приобретены им посредством личного социального опыта, подражания традициям, установкам общества или посредством получения знаний; в- третьих, является интегративной характеристикой, включающей в себя несколько компонентов; в- четвёртых, подразумевает учет соотношения собственных целей и потребностей с целями другой личности, группы людей и социума в целом. В большинстве исследований социальная компетентность рассматривается как констатация наличия или отсутствия у человека тех или иных знаний, умений, способов действий в социуме. Т.е.</w:t>
      </w:r>
      <w:r w:rsidRPr="00576680">
        <w:rPr>
          <w:b/>
          <w:lang w:val="ru-RU"/>
        </w:rPr>
        <w:t xml:space="preserve">, </w:t>
      </w:r>
      <w:r w:rsidRPr="00576680">
        <w:rPr>
          <w:rStyle w:val="28"/>
          <w:b w:val="0"/>
          <w:sz w:val="20"/>
          <w:szCs w:val="20"/>
        </w:rPr>
        <w:t>социальная компетентность - это интегративная характеристика, отражающая способность личности вступать в эффективные межличностные и социальные отношения, анализировать, оценивать риски, принимать решения в ситуации неопределенности с учетом интересов, целей и потребностей собственных, другого и не противоречащим нормам, ценностям общества.</w:t>
      </w:r>
    </w:p>
    <w:p w:rsidR="00160904" w:rsidRPr="00576680" w:rsidRDefault="001948E1">
      <w:pPr>
        <w:pStyle w:val="27"/>
        <w:shd w:val="clear" w:color="auto" w:fill="auto"/>
        <w:ind w:firstLine="426"/>
        <w:rPr>
          <w:lang w:val="ru-RU"/>
        </w:rPr>
      </w:pPr>
      <w:r w:rsidRPr="00576680">
        <w:rPr>
          <w:lang w:val="ru-RU"/>
        </w:rPr>
        <w:t>В составе основных видов универсальных действий, соответствующих ключевым целям общего образования, можно выделить четыре блока</w:t>
      </w:r>
      <w:r w:rsidRPr="00576680">
        <w:rPr>
          <w:b/>
          <w:lang w:val="ru-RU"/>
        </w:rPr>
        <w:t>: 1) личностный; 2) регулятивный; 3) познавательный; 4) коммуникативный.</w:t>
      </w:r>
    </w:p>
    <w:p w:rsidR="00160904" w:rsidRPr="00576680" w:rsidRDefault="001948E1">
      <w:pPr>
        <w:pStyle w:val="27"/>
        <w:shd w:val="clear" w:color="auto" w:fill="auto"/>
        <w:ind w:firstLine="426"/>
        <w:rPr>
          <w:lang w:val="ru-RU"/>
        </w:rPr>
      </w:pPr>
      <w:r w:rsidRPr="00576680">
        <w:rPr>
          <w:lang w:val="ru-RU"/>
        </w:rPr>
        <w:t>Каждый блок отвечает за формирование социальных компетентностей в той или иной степени.</w:t>
      </w:r>
    </w:p>
    <w:p w:rsidR="00160904" w:rsidRPr="00576680" w:rsidRDefault="00160904">
      <w:pPr>
        <w:pStyle w:val="27"/>
        <w:shd w:val="clear" w:color="auto" w:fill="auto"/>
        <w:ind w:firstLine="426"/>
        <w:rPr>
          <w:lang w:val="ru-RU"/>
        </w:rPr>
      </w:pPr>
    </w:p>
    <w:p w:rsidR="00160904" w:rsidRPr="00576680" w:rsidRDefault="001948E1">
      <w:pPr>
        <w:pStyle w:val="af7"/>
        <w:framePr w:w="9413" w:wrap="notBeside" w:vAnchor="text" w:hAnchor="text" w:xAlign="center" w:y="1"/>
        <w:shd w:val="clear" w:color="auto" w:fill="auto"/>
        <w:spacing w:line="240" w:lineRule="exact"/>
        <w:ind w:firstLine="426"/>
        <w:jc w:val="left"/>
      </w:pPr>
      <w:proofErr w:type="spellStart"/>
      <w:r w:rsidRPr="00576680">
        <w:t>Таблица</w:t>
      </w:r>
      <w:proofErr w:type="spellEnd"/>
      <w:r w:rsidRPr="00576680">
        <w:t xml:space="preserve"> 1</w:t>
      </w:r>
    </w:p>
    <w:tbl>
      <w:tblPr>
        <w:tblW w:w="0" w:type="auto"/>
        <w:jc w:val="center"/>
        <w:tblLayout w:type="fixed"/>
        <w:tblCellMar>
          <w:left w:w="10" w:type="dxa"/>
          <w:right w:w="10" w:type="dxa"/>
        </w:tblCellMar>
        <w:tblLook w:val="04A0" w:firstRow="1" w:lastRow="0" w:firstColumn="1" w:lastColumn="0" w:noHBand="0" w:noVBand="1"/>
      </w:tblPr>
      <w:tblGrid>
        <w:gridCol w:w="4704"/>
        <w:gridCol w:w="4709"/>
      </w:tblGrid>
      <w:tr w:rsidR="00160904" w:rsidRPr="00576680">
        <w:trPr>
          <w:trHeight w:hRule="exact" w:val="278"/>
          <w:jc w:val="center"/>
        </w:trPr>
        <w:tc>
          <w:tcPr>
            <w:tcW w:w="4704" w:type="dxa"/>
            <w:tcBorders>
              <w:top w:val="single" w:sz="4" w:space="0" w:color="000000"/>
              <w:left w:val="single" w:sz="4" w:space="0" w:color="000000"/>
            </w:tcBorders>
            <w:shd w:val="clear" w:color="auto" w:fill="FFFFFF"/>
            <w:vAlign w:val="bottom"/>
          </w:tcPr>
          <w:p w:rsidR="00160904" w:rsidRPr="00701688" w:rsidRDefault="001948E1" w:rsidP="00701688">
            <w:pPr>
              <w:pStyle w:val="27"/>
              <w:framePr w:w="9413" w:wrap="notBeside" w:vAnchor="text" w:hAnchor="text" w:xAlign="center" w:y="1"/>
              <w:shd w:val="clear" w:color="auto" w:fill="auto"/>
              <w:spacing w:line="240" w:lineRule="auto"/>
              <w:ind w:firstLine="0"/>
              <w:jc w:val="left"/>
              <w:rPr>
                <w:b/>
                <w:lang w:val="ru-RU" w:eastAsia="ru-RU" w:bidi="ru-RU"/>
              </w:rPr>
            </w:pPr>
            <w:r w:rsidRPr="00701688">
              <w:rPr>
                <w:rStyle w:val="29pt"/>
                <w:b w:val="0"/>
                <w:sz w:val="20"/>
                <w:szCs w:val="20"/>
              </w:rPr>
              <w:t xml:space="preserve">Структура и содержание </w:t>
            </w:r>
            <w:proofErr w:type="gramStart"/>
            <w:r w:rsidRPr="00701688">
              <w:rPr>
                <w:rStyle w:val="29pt"/>
                <w:b w:val="0"/>
                <w:sz w:val="20"/>
                <w:szCs w:val="20"/>
              </w:rPr>
              <w:t>социальной</w:t>
            </w:r>
            <w:proofErr w:type="gramEnd"/>
          </w:p>
        </w:tc>
        <w:tc>
          <w:tcPr>
            <w:tcW w:w="4709" w:type="dxa"/>
            <w:tcBorders>
              <w:top w:val="single" w:sz="4" w:space="0" w:color="000000"/>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right="240" w:firstLine="426"/>
              <w:jc w:val="right"/>
              <w:rPr>
                <w:b/>
                <w:lang w:val="ru-RU" w:eastAsia="ru-RU" w:bidi="ru-RU"/>
              </w:rPr>
            </w:pPr>
            <w:r w:rsidRPr="00701688">
              <w:rPr>
                <w:rStyle w:val="29pt"/>
                <w:b w:val="0"/>
                <w:sz w:val="20"/>
                <w:szCs w:val="20"/>
              </w:rPr>
              <w:t xml:space="preserve">Содержание компонентов </w:t>
            </w:r>
            <w:proofErr w:type="gramStart"/>
            <w:r w:rsidRPr="00701688">
              <w:rPr>
                <w:rStyle w:val="29pt"/>
                <w:b w:val="0"/>
                <w:sz w:val="20"/>
                <w:szCs w:val="20"/>
              </w:rPr>
              <w:t>социальной</w:t>
            </w:r>
            <w:proofErr w:type="gramEnd"/>
          </w:p>
        </w:tc>
      </w:tr>
      <w:tr w:rsidR="00160904" w:rsidRPr="00576680">
        <w:trPr>
          <w:trHeight w:hRule="exact" w:val="202"/>
          <w:jc w:val="center"/>
        </w:trPr>
        <w:tc>
          <w:tcPr>
            <w:tcW w:w="4704" w:type="dxa"/>
            <w:tcBorders>
              <w:left w:val="single" w:sz="4" w:space="0" w:color="000000"/>
            </w:tcBorders>
            <w:shd w:val="clear" w:color="auto" w:fill="FFFFFF"/>
            <w:vAlign w:val="bottom"/>
          </w:tcPr>
          <w:p w:rsidR="00160904" w:rsidRPr="00701688" w:rsidRDefault="001948E1" w:rsidP="00701688">
            <w:pPr>
              <w:pStyle w:val="27"/>
              <w:framePr w:w="9413" w:wrap="notBeside" w:vAnchor="text" w:hAnchor="text" w:xAlign="center" w:y="1"/>
              <w:shd w:val="clear" w:color="auto" w:fill="auto"/>
              <w:spacing w:line="240" w:lineRule="auto"/>
              <w:ind w:firstLine="0"/>
              <w:jc w:val="center"/>
              <w:rPr>
                <w:b/>
                <w:lang w:val="ru-RU" w:eastAsia="ru-RU" w:bidi="ru-RU"/>
              </w:rPr>
            </w:pPr>
            <w:r w:rsidRPr="00701688">
              <w:rPr>
                <w:rStyle w:val="29pt"/>
                <w:b w:val="0"/>
                <w:sz w:val="20"/>
                <w:szCs w:val="20"/>
              </w:rPr>
              <w:t>компетентности</w:t>
            </w:r>
          </w:p>
        </w:tc>
        <w:tc>
          <w:tcPr>
            <w:tcW w:w="4709" w:type="dxa"/>
            <w:tcBorders>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center"/>
              <w:rPr>
                <w:b/>
                <w:lang w:val="ru-RU" w:eastAsia="ru-RU" w:bidi="ru-RU"/>
              </w:rPr>
            </w:pPr>
            <w:r w:rsidRPr="00701688">
              <w:rPr>
                <w:rStyle w:val="29pt"/>
                <w:b w:val="0"/>
                <w:sz w:val="20"/>
                <w:szCs w:val="20"/>
              </w:rPr>
              <w:t>компетентности</w:t>
            </w:r>
          </w:p>
        </w:tc>
      </w:tr>
      <w:tr w:rsidR="00160904" w:rsidRPr="00576680">
        <w:trPr>
          <w:trHeight w:hRule="exact" w:val="456"/>
          <w:jc w:val="center"/>
        </w:trPr>
        <w:tc>
          <w:tcPr>
            <w:tcW w:w="4704" w:type="dxa"/>
            <w:tcBorders>
              <w:left w:val="single" w:sz="4" w:space="0" w:color="000000"/>
            </w:tcBorders>
            <w:shd w:val="clear" w:color="auto" w:fill="FFFFFF"/>
          </w:tcPr>
          <w:p w:rsidR="00160904" w:rsidRPr="00701688" w:rsidRDefault="001948E1" w:rsidP="00701688">
            <w:pPr>
              <w:pStyle w:val="27"/>
              <w:framePr w:w="9413" w:wrap="notBeside" w:vAnchor="text" w:hAnchor="text" w:xAlign="center" w:y="1"/>
              <w:shd w:val="clear" w:color="auto" w:fill="auto"/>
              <w:spacing w:line="240" w:lineRule="auto"/>
              <w:ind w:firstLine="0"/>
              <w:jc w:val="center"/>
              <w:rPr>
                <w:lang w:val="ru-RU" w:eastAsia="ru-RU" w:bidi="ru-RU"/>
              </w:rPr>
            </w:pPr>
            <w:r w:rsidRPr="00701688">
              <w:rPr>
                <w:rStyle w:val="29pt"/>
                <w:b w:val="0"/>
                <w:sz w:val="20"/>
                <w:szCs w:val="20"/>
              </w:rPr>
              <w:t>Компоненты социальной компетентности</w:t>
            </w:r>
          </w:p>
        </w:tc>
        <w:tc>
          <w:tcPr>
            <w:tcW w:w="4709" w:type="dxa"/>
            <w:tcBorders>
              <w:left w:val="single" w:sz="4" w:space="0" w:color="000000"/>
              <w:righ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r>
      <w:tr w:rsidR="00160904" w:rsidRPr="00576680">
        <w:trPr>
          <w:trHeight w:hRule="exact" w:val="734"/>
          <w:jc w:val="center"/>
        </w:trPr>
        <w:tc>
          <w:tcPr>
            <w:tcW w:w="4704" w:type="dxa"/>
            <w:tcBorders>
              <w:top w:val="single" w:sz="4" w:space="0" w:color="000000"/>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230" w:lineRule="exact"/>
              <w:ind w:firstLine="426"/>
              <w:jc w:val="left"/>
              <w:rPr>
                <w:b/>
                <w:lang w:val="ru-RU" w:eastAsia="ru-RU" w:bidi="ru-RU"/>
              </w:rPr>
            </w:pPr>
            <w:r w:rsidRPr="00701688">
              <w:rPr>
                <w:rStyle w:val="29pt"/>
                <w:b w:val="0"/>
                <w:sz w:val="20"/>
                <w:szCs w:val="20"/>
              </w:rPr>
              <w:t>Компонент, связанный с целеполаганием: способность брать на себя ответственность, участвовать в принятии решений, ставить цели и</w:t>
            </w:r>
          </w:p>
        </w:tc>
        <w:tc>
          <w:tcPr>
            <w:tcW w:w="4709" w:type="dxa"/>
            <w:tcBorders>
              <w:top w:val="single" w:sz="4" w:space="0" w:color="000000"/>
              <w:left w:val="single" w:sz="4" w:space="0" w:color="000000"/>
              <w:right w:val="single" w:sz="4" w:space="0" w:color="000000"/>
            </w:tcBorders>
            <w:shd w:val="clear" w:color="auto" w:fill="FFFFFF"/>
            <w:vAlign w:val="center"/>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тенденция контролировать свою деятельность;</w:t>
            </w:r>
          </w:p>
        </w:tc>
      </w:tr>
      <w:tr w:rsidR="00160904" w:rsidRPr="00576680">
        <w:trPr>
          <w:trHeight w:hRule="exact" w:val="230"/>
          <w:jc w:val="center"/>
        </w:trPr>
        <w:tc>
          <w:tcPr>
            <w:tcW w:w="470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планировать результат, анализировать,</w:t>
            </w:r>
          </w:p>
        </w:tc>
        <w:tc>
          <w:tcPr>
            <w:tcW w:w="4709" w:type="dxa"/>
            <w:tcBorders>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поиск и использование обратной связи,</w:t>
            </w:r>
          </w:p>
        </w:tc>
      </w:tr>
      <w:tr w:rsidR="00160904" w:rsidRPr="00576680">
        <w:trPr>
          <w:trHeight w:hRule="exact" w:val="835"/>
          <w:jc w:val="center"/>
        </w:trPr>
        <w:tc>
          <w:tcPr>
            <w:tcW w:w="470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корректировать</w:t>
            </w:r>
          </w:p>
        </w:tc>
        <w:tc>
          <w:tcPr>
            <w:tcW w:w="4709" w:type="dxa"/>
            <w:tcBorders>
              <w:left w:val="single" w:sz="4" w:space="0" w:color="000000"/>
              <w:right w:val="single" w:sz="4" w:space="0" w:color="000000"/>
            </w:tcBorders>
            <w:shd w:val="clear" w:color="auto" w:fill="FFFFFF"/>
            <w:vAlign w:val="center"/>
          </w:tcPr>
          <w:p w:rsidR="00160904" w:rsidRPr="00701688" w:rsidRDefault="001948E1">
            <w:pPr>
              <w:pStyle w:val="27"/>
              <w:framePr w:w="9413" w:wrap="notBeside" w:vAnchor="text" w:hAnchor="text" w:xAlign="center" w:y="1"/>
              <w:shd w:val="clear" w:color="auto" w:fill="auto"/>
              <w:spacing w:line="235" w:lineRule="exact"/>
              <w:ind w:firstLine="426"/>
              <w:jc w:val="left"/>
              <w:rPr>
                <w:b/>
                <w:lang w:val="ru-RU" w:eastAsia="ru-RU" w:bidi="ru-RU"/>
              </w:rPr>
            </w:pPr>
            <w:r w:rsidRPr="00701688">
              <w:rPr>
                <w:rStyle w:val="29pt"/>
                <w:b w:val="0"/>
                <w:sz w:val="20"/>
                <w:szCs w:val="20"/>
              </w:rPr>
              <w:t>склонность к размышлениям о будущем: привычка     к абстрагированию</w:t>
            </w:r>
          </w:p>
        </w:tc>
      </w:tr>
      <w:tr w:rsidR="00160904" w:rsidRPr="00576680">
        <w:trPr>
          <w:trHeight w:hRule="exact" w:val="686"/>
          <w:jc w:val="center"/>
        </w:trPr>
        <w:tc>
          <w:tcPr>
            <w:tcW w:w="470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4709" w:type="dxa"/>
            <w:tcBorders>
              <w:left w:val="single" w:sz="4" w:space="0" w:color="000000"/>
              <w:right w:val="single" w:sz="4" w:space="0" w:color="000000"/>
            </w:tcBorders>
            <w:shd w:val="clear" w:color="auto" w:fill="FFFFFF"/>
            <w:vAlign w:val="center"/>
          </w:tcPr>
          <w:p w:rsidR="00160904" w:rsidRPr="00701688" w:rsidRDefault="001948E1">
            <w:pPr>
              <w:pStyle w:val="27"/>
              <w:framePr w:w="9413" w:wrap="notBeside" w:vAnchor="text" w:hAnchor="text" w:xAlign="center" w:y="1"/>
              <w:shd w:val="clear" w:color="auto" w:fill="auto"/>
              <w:spacing w:line="235" w:lineRule="exact"/>
              <w:ind w:firstLine="426"/>
              <w:jc w:val="left"/>
              <w:rPr>
                <w:lang w:val="ru-RU" w:eastAsia="ru-RU" w:bidi="ru-RU"/>
              </w:rPr>
            </w:pPr>
            <w:r w:rsidRPr="00701688">
              <w:rPr>
                <w:rStyle w:val="29pt"/>
                <w:b w:val="0"/>
                <w:sz w:val="20"/>
                <w:szCs w:val="20"/>
              </w:rPr>
              <w:t>- внимание к проблемам, связанным с достижением поставленных целей;</w:t>
            </w:r>
          </w:p>
        </w:tc>
      </w:tr>
      <w:tr w:rsidR="00160904" w:rsidRPr="00576680">
        <w:trPr>
          <w:trHeight w:hRule="exact" w:val="1042"/>
          <w:jc w:val="center"/>
        </w:trPr>
        <w:tc>
          <w:tcPr>
            <w:tcW w:w="4704" w:type="dxa"/>
            <w:tcBorders>
              <w:left w:val="single" w:sz="4" w:space="0" w:color="000000"/>
              <w:bottom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4709" w:type="dxa"/>
            <w:tcBorders>
              <w:left w:val="single" w:sz="4" w:space="0" w:color="000000"/>
              <w:bottom w:val="single" w:sz="4" w:space="0" w:color="000000"/>
              <w:righ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30" w:lineRule="exact"/>
              <w:ind w:firstLine="426"/>
              <w:jc w:val="left"/>
              <w:rPr>
                <w:lang w:val="ru-RU" w:eastAsia="ru-RU" w:bidi="ru-RU"/>
              </w:rPr>
            </w:pPr>
            <w:r w:rsidRPr="00701688">
              <w:rPr>
                <w:rStyle w:val="29pt"/>
                <w:b w:val="0"/>
                <w:sz w:val="20"/>
                <w:szCs w:val="20"/>
              </w:rPr>
              <w:t>- умение принимать решения в различных жизненных обстоятельствах</w:t>
            </w:r>
          </w:p>
        </w:tc>
      </w:tr>
    </w:tbl>
    <w:p w:rsidR="00160904" w:rsidRPr="00576680" w:rsidRDefault="00160904">
      <w:pPr>
        <w:framePr w:w="9413"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4704"/>
        <w:gridCol w:w="4709"/>
      </w:tblGrid>
      <w:tr w:rsidR="00160904" w:rsidRPr="00576680">
        <w:trPr>
          <w:trHeight w:hRule="exact" w:val="485"/>
          <w:jc w:val="center"/>
        </w:trPr>
        <w:tc>
          <w:tcPr>
            <w:tcW w:w="4704" w:type="dxa"/>
            <w:tcBorders>
              <w:top w:val="single" w:sz="4" w:space="0" w:color="000000"/>
              <w:left w:val="single" w:sz="4" w:space="0" w:color="000000"/>
            </w:tcBorders>
            <w:shd w:val="clear" w:color="auto" w:fill="FFFFFF"/>
          </w:tcPr>
          <w:p w:rsidR="00160904" w:rsidRPr="00576680" w:rsidRDefault="00160904">
            <w:pPr>
              <w:framePr w:w="9413" w:wrap="notBeside" w:vAnchor="text" w:hAnchor="text" w:xAlign="center" w:y="1"/>
              <w:ind w:firstLine="426"/>
              <w:rPr>
                <w:rFonts w:ascii="Times New Roman" w:hAnsi="Times New Roman"/>
                <w:color w:val="000000"/>
                <w:szCs w:val="20"/>
              </w:rPr>
            </w:pPr>
          </w:p>
        </w:tc>
        <w:tc>
          <w:tcPr>
            <w:tcW w:w="4709" w:type="dxa"/>
            <w:tcBorders>
              <w:top w:val="single" w:sz="4" w:space="0" w:color="000000"/>
              <w:left w:val="single" w:sz="4" w:space="0" w:color="000000"/>
              <w:right w:val="single" w:sz="4" w:space="0" w:color="000000"/>
            </w:tcBorders>
            <w:shd w:val="clear" w:color="auto" w:fill="FFFFFF"/>
          </w:tcPr>
          <w:p w:rsidR="00160904" w:rsidRPr="00576680" w:rsidRDefault="00160904">
            <w:pPr>
              <w:framePr w:w="9413" w:wrap="notBeside" w:vAnchor="text" w:hAnchor="text" w:xAlign="center" w:y="1"/>
              <w:ind w:firstLine="426"/>
              <w:rPr>
                <w:rFonts w:ascii="Times New Roman" w:hAnsi="Times New Roman"/>
                <w:color w:val="000000"/>
                <w:szCs w:val="20"/>
              </w:rPr>
            </w:pPr>
          </w:p>
        </w:tc>
      </w:tr>
      <w:tr w:rsidR="00160904" w:rsidRPr="00576680">
        <w:trPr>
          <w:trHeight w:hRule="exact" w:val="3048"/>
          <w:jc w:val="center"/>
        </w:trPr>
        <w:tc>
          <w:tcPr>
            <w:tcW w:w="4704" w:type="dxa"/>
            <w:tcBorders>
              <w:top w:val="single" w:sz="4" w:space="0" w:color="000000"/>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30" w:lineRule="exact"/>
              <w:ind w:firstLine="426"/>
              <w:jc w:val="left"/>
              <w:rPr>
                <w:b/>
                <w:lang w:val="ru-RU" w:eastAsia="ru-RU" w:bidi="ru-RU"/>
              </w:rPr>
            </w:pPr>
            <w:r w:rsidRPr="00701688">
              <w:rPr>
                <w:rStyle w:val="29pt"/>
                <w:b w:val="0"/>
                <w:sz w:val="20"/>
                <w:szCs w:val="20"/>
              </w:rPr>
              <w:t xml:space="preserve">Компонент, связанный с ориентацией </w:t>
            </w:r>
            <w:proofErr w:type="gramStart"/>
            <w:r w:rsidRPr="00701688">
              <w:rPr>
                <w:rStyle w:val="29pt"/>
                <w:b w:val="0"/>
                <w:sz w:val="20"/>
                <w:szCs w:val="20"/>
              </w:rPr>
              <w:t>на</w:t>
            </w:r>
            <w:proofErr w:type="gramEnd"/>
            <w:r w:rsidRPr="00701688">
              <w:rPr>
                <w:rStyle w:val="29pt"/>
                <w:b w:val="0"/>
                <w:sz w:val="20"/>
                <w:szCs w:val="20"/>
              </w:rPr>
              <w:t xml:space="preserve"> </w:t>
            </w:r>
            <w:proofErr w:type="gramStart"/>
            <w:r w:rsidRPr="00701688">
              <w:rPr>
                <w:rStyle w:val="29pt"/>
                <w:b w:val="0"/>
                <w:sz w:val="20"/>
                <w:szCs w:val="20"/>
              </w:rPr>
              <w:t>другого</w:t>
            </w:r>
            <w:proofErr w:type="gramEnd"/>
            <w:r w:rsidRPr="00701688">
              <w:rPr>
                <w:rStyle w:val="29pt"/>
                <w:b w:val="0"/>
                <w:sz w:val="20"/>
                <w:szCs w:val="20"/>
              </w:rPr>
              <w:t>: умение понимать и учитывать чувства и потребности других людей, управлять своими эмоциями в общении</w:t>
            </w:r>
          </w:p>
        </w:tc>
        <w:tc>
          <w:tcPr>
            <w:tcW w:w="4709" w:type="dxa"/>
            <w:tcBorders>
              <w:top w:val="single" w:sz="4" w:space="0" w:color="000000"/>
              <w:left w:val="single" w:sz="4" w:space="0" w:color="000000"/>
              <w:right w:val="single" w:sz="4" w:space="0" w:color="000000"/>
            </w:tcBorders>
            <w:shd w:val="clear" w:color="auto" w:fill="FFFFFF"/>
            <w:vAlign w:val="center"/>
          </w:tcPr>
          <w:p w:rsidR="00160904" w:rsidRPr="00701688" w:rsidRDefault="001948E1" w:rsidP="00BF2881">
            <w:pPr>
              <w:pStyle w:val="27"/>
              <w:framePr w:w="9413" w:wrap="notBeside" w:vAnchor="text" w:hAnchor="text" w:xAlign="center" w:y="1"/>
              <w:numPr>
                <w:ilvl w:val="0"/>
                <w:numId w:val="49"/>
              </w:numPr>
              <w:shd w:val="clear" w:color="auto" w:fill="auto"/>
              <w:tabs>
                <w:tab w:val="left" w:pos="120"/>
              </w:tabs>
              <w:spacing w:after="180" w:line="235" w:lineRule="exact"/>
              <w:ind w:firstLine="426"/>
              <w:jc w:val="left"/>
              <w:rPr>
                <w:b/>
                <w:lang w:val="ru-RU" w:eastAsia="ru-RU" w:bidi="ru-RU"/>
              </w:rPr>
            </w:pPr>
            <w:r w:rsidRPr="00701688">
              <w:rPr>
                <w:rStyle w:val="29pt"/>
                <w:b w:val="0"/>
                <w:sz w:val="20"/>
                <w:szCs w:val="20"/>
              </w:rPr>
              <w:t>интеллектуальная направленность на понимание другого человека;</w:t>
            </w:r>
          </w:p>
          <w:p w:rsidR="00160904" w:rsidRPr="00701688" w:rsidRDefault="001948E1" w:rsidP="00BF2881">
            <w:pPr>
              <w:pStyle w:val="27"/>
              <w:framePr w:w="9413" w:wrap="notBeside" w:vAnchor="text" w:hAnchor="text" w:xAlign="center" w:y="1"/>
              <w:numPr>
                <w:ilvl w:val="0"/>
                <w:numId w:val="49"/>
              </w:numPr>
              <w:shd w:val="clear" w:color="auto" w:fill="auto"/>
              <w:tabs>
                <w:tab w:val="left" w:pos="115"/>
              </w:tabs>
              <w:spacing w:before="180" w:after="180" w:line="226" w:lineRule="exact"/>
              <w:ind w:firstLine="426"/>
              <w:jc w:val="left"/>
              <w:rPr>
                <w:b/>
                <w:lang w:val="ru-RU" w:eastAsia="ru-RU" w:bidi="ru-RU"/>
              </w:rPr>
            </w:pPr>
            <w:r w:rsidRPr="00701688">
              <w:rPr>
                <w:rStyle w:val="29pt"/>
                <w:b w:val="0"/>
                <w:sz w:val="20"/>
                <w:szCs w:val="20"/>
              </w:rPr>
              <w:t>эмоциональная отзывчивость, способность сопереживать;</w:t>
            </w:r>
          </w:p>
          <w:p w:rsidR="00160904" w:rsidRPr="00701688" w:rsidRDefault="001948E1" w:rsidP="00BF2881">
            <w:pPr>
              <w:pStyle w:val="27"/>
              <w:framePr w:w="9413" w:wrap="notBeside" w:vAnchor="text" w:hAnchor="text" w:xAlign="center" w:y="1"/>
              <w:numPr>
                <w:ilvl w:val="0"/>
                <w:numId w:val="49"/>
              </w:numPr>
              <w:shd w:val="clear" w:color="auto" w:fill="auto"/>
              <w:tabs>
                <w:tab w:val="left" w:pos="110"/>
              </w:tabs>
              <w:spacing w:before="180" w:after="300" w:line="180" w:lineRule="exact"/>
              <w:ind w:firstLine="426"/>
              <w:jc w:val="left"/>
              <w:rPr>
                <w:b/>
                <w:lang w:val="ru-RU" w:eastAsia="ru-RU" w:bidi="ru-RU"/>
              </w:rPr>
            </w:pPr>
            <w:r w:rsidRPr="00701688">
              <w:rPr>
                <w:rStyle w:val="29pt"/>
                <w:b w:val="0"/>
                <w:sz w:val="20"/>
                <w:szCs w:val="20"/>
              </w:rPr>
              <w:t>интуитивное прогнозирование поведения людей;</w:t>
            </w:r>
          </w:p>
          <w:p w:rsidR="00160904" w:rsidRPr="00701688" w:rsidRDefault="001948E1" w:rsidP="00BF2881">
            <w:pPr>
              <w:pStyle w:val="27"/>
              <w:framePr w:w="9413" w:wrap="notBeside" w:vAnchor="text" w:hAnchor="text" w:xAlign="center" w:y="1"/>
              <w:numPr>
                <w:ilvl w:val="0"/>
                <w:numId w:val="49"/>
              </w:numPr>
              <w:shd w:val="clear" w:color="auto" w:fill="auto"/>
              <w:tabs>
                <w:tab w:val="left" w:pos="106"/>
              </w:tabs>
              <w:spacing w:before="300" w:line="230" w:lineRule="exact"/>
              <w:ind w:firstLine="426"/>
              <w:jc w:val="left"/>
              <w:rPr>
                <w:b/>
                <w:lang w:val="ru-RU" w:eastAsia="ru-RU" w:bidi="ru-RU"/>
              </w:rPr>
            </w:pPr>
            <w:r w:rsidRPr="00701688">
              <w:rPr>
                <w:rStyle w:val="29pt"/>
                <w:b w:val="0"/>
                <w:sz w:val="20"/>
                <w:szCs w:val="20"/>
              </w:rPr>
              <w:t>умение вызывать определённые эмоции у партнёра по общению</w:t>
            </w:r>
          </w:p>
        </w:tc>
      </w:tr>
      <w:tr w:rsidR="00160904" w:rsidRPr="00576680">
        <w:trPr>
          <w:trHeight w:hRule="exact" w:val="4690"/>
          <w:jc w:val="center"/>
        </w:trPr>
        <w:tc>
          <w:tcPr>
            <w:tcW w:w="4704" w:type="dxa"/>
            <w:tcBorders>
              <w:top w:val="single" w:sz="4" w:space="0" w:color="000000"/>
              <w:left w:val="single" w:sz="4" w:space="0" w:color="000000"/>
              <w:bottom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26" w:lineRule="exact"/>
              <w:ind w:firstLine="426"/>
              <w:jc w:val="left"/>
              <w:rPr>
                <w:b/>
                <w:lang w:val="ru-RU" w:eastAsia="ru-RU" w:bidi="ru-RU"/>
              </w:rPr>
            </w:pPr>
            <w:r w:rsidRPr="00701688">
              <w:rPr>
                <w:rStyle w:val="29pt"/>
                <w:b w:val="0"/>
                <w:sz w:val="20"/>
                <w:szCs w:val="20"/>
              </w:rPr>
              <w:t>Компонент, связанный с социальной мобильностью, активностью человека</w:t>
            </w:r>
          </w:p>
        </w:tc>
        <w:tc>
          <w:tcPr>
            <w:tcW w:w="4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904" w:rsidRPr="00701688" w:rsidRDefault="001948E1" w:rsidP="00BF2881">
            <w:pPr>
              <w:pStyle w:val="27"/>
              <w:framePr w:w="9413" w:wrap="notBeside" w:vAnchor="text" w:hAnchor="text" w:xAlign="center" w:y="1"/>
              <w:numPr>
                <w:ilvl w:val="0"/>
                <w:numId w:val="50"/>
              </w:numPr>
              <w:shd w:val="clear" w:color="auto" w:fill="auto"/>
              <w:tabs>
                <w:tab w:val="left" w:pos="115"/>
              </w:tabs>
              <w:spacing w:after="180" w:line="230" w:lineRule="exact"/>
              <w:ind w:firstLine="426"/>
              <w:jc w:val="left"/>
              <w:rPr>
                <w:b/>
                <w:lang w:val="ru-RU" w:eastAsia="ru-RU" w:bidi="ru-RU"/>
              </w:rPr>
            </w:pPr>
            <w:r w:rsidRPr="00701688">
              <w:rPr>
                <w:rStyle w:val="29pt"/>
                <w:b w:val="0"/>
                <w:sz w:val="20"/>
                <w:szCs w:val="20"/>
              </w:rPr>
              <w:t>готовность работать над чем-либо спорным и вызывающим беспокойство;</w:t>
            </w:r>
          </w:p>
          <w:p w:rsidR="00160904" w:rsidRPr="00701688" w:rsidRDefault="001948E1" w:rsidP="00BF2881">
            <w:pPr>
              <w:pStyle w:val="27"/>
              <w:framePr w:w="9413" w:wrap="notBeside" w:vAnchor="text" w:hAnchor="text" w:xAlign="center" w:y="1"/>
              <w:numPr>
                <w:ilvl w:val="0"/>
                <w:numId w:val="50"/>
              </w:numPr>
              <w:shd w:val="clear" w:color="auto" w:fill="auto"/>
              <w:tabs>
                <w:tab w:val="left" w:pos="115"/>
              </w:tabs>
              <w:spacing w:before="180" w:after="180" w:line="226" w:lineRule="exact"/>
              <w:ind w:firstLine="426"/>
              <w:jc w:val="left"/>
              <w:rPr>
                <w:b/>
                <w:lang w:val="ru-RU" w:eastAsia="ru-RU" w:bidi="ru-RU"/>
              </w:rPr>
            </w:pPr>
            <w:r w:rsidRPr="00701688">
              <w:rPr>
                <w:rStyle w:val="29pt"/>
                <w:b w:val="0"/>
                <w:sz w:val="20"/>
                <w:szCs w:val="20"/>
              </w:rPr>
              <w:t>исследование окружающей среды для выявления ее возможностей и ресурсов (как материальных, так и человеческих);</w:t>
            </w:r>
          </w:p>
          <w:p w:rsidR="00160904" w:rsidRPr="00701688" w:rsidRDefault="001948E1" w:rsidP="00BF2881">
            <w:pPr>
              <w:pStyle w:val="27"/>
              <w:framePr w:w="9413" w:wrap="notBeside" w:vAnchor="text" w:hAnchor="text" w:xAlign="center" w:y="1"/>
              <w:numPr>
                <w:ilvl w:val="0"/>
                <w:numId w:val="50"/>
              </w:numPr>
              <w:shd w:val="clear" w:color="auto" w:fill="auto"/>
              <w:tabs>
                <w:tab w:val="left" w:pos="115"/>
              </w:tabs>
              <w:spacing w:before="180" w:after="180" w:line="230" w:lineRule="exact"/>
              <w:ind w:firstLine="426"/>
              <w:jc w:val="left"/>
              <w:rPr>
                <w:b/>
                <w:lang w:val="ru-RU" w:eastAsia="ru-RU" w:bidi="ru-RU"/>
              </w:rPr>
            </w:pPr>
            <w:r w:rsidRPr="00701688">
              <w:rPr>
                <w:rStyle w:val="29pt"/>
                <w:b w:val="0"/>
                <w:sz w:val="20"/>
                <w:szCs w:val="20"/>
              </w:rPr>
              <w:t>готовность полагаться на субъективные оценки и идти на умеренный риск;</w:t>
            </w:r>
          </w:p>
          <w:p w:rsidR="00160904" w:rsidRPr="00701688" w:rsidRDefault="001948E1" w:rsidP="00BF2881">
            <w:pPr>
              <w:pStyle w:val="27"/>
              <w:framePr w:w="9413" w:wrap="notBeside" w:vAnchor="text" w:hAnchor="text" w:xAlign="center" w:y="1"/>
              <w:numPr>
                <w:ilvl w:val="0"/>
                <w:numId w:val="50"/>
              </w:numPr>
              <w:shd w:val="clear" w:color="auto" w:fill="auto"/>
              <w:tabs>
                <w:tab w:val="left" w:pos="115"/>
              </w:tabs>
              <w:spacing w:before="180" w:after="180" w:line="230" w:lineRule="exact"/>
              <w:ind w:firstLine="426"/>
              <w:jc w:val="left"/>
              <w:rPr>
                <w:b/>
                <w:lang w:val="ru-RU" w:eastAsia="ru-RU" w:bidi="ru-RU"/>
              </w:rPr>
            </w:pPr>
            <w:r w:rsidRPr="00701688">
              <w:rPr>
                <w:rStyle w:val="29pt"/>
                <w:b w:val="0"/>
                <w:sz w:val="20"/>
                <w:szCs w:val="20"/>
              </w:rPr>
              <w:t>готовность использовать новые идеи и инновации для достижения цели;</w:t>
            </w:r>
          </w:p>
          <w:p w:rsidR="00160904" w:rsidRPr="00701688" w:rsidRDefault="001948E1" w:rsidP="00BF2881">
            <w:pPr>
              <w:pStyle w:val="27"/>
              <w:framePr w:w="9413" w:wrap="notBeside" w:vAnchor="text" w:hAnchor="text" w:xAlign="center" w:y="1"/>
              <w:numPr>
                <w:ilvl w:val="0"/>
                <w:numId w:val="50"/>
              </w:numPr>
              <w:shd w:val="clear" w:color="auto" w:fill="auto"/>
              <w:tabs>
                <w:tab w:val="left" w:pos="106"/>
              </w:tabs>
              <w:spacing w:before="180" w:after="180" w:line="230" w:lineRule="exact"/>
              <w:ind w:firstLine="426"/>
              <w:jc w:val="left"/>
              <w:rPr>
                <w:b/>
                <w:lang w:val="ru-RU" w:eastAsia="ru-RU" w:bidi="ru-RU"/>
              </w:rPr>
            </w:pPr>
            <w:r w:rsidRPr="00701688">
              <w:rPr>
                <w:rStyle w:val="29pt"/>
                <w:b w:val="0"/>
                <w:sz w:val="20"/>
                <w:szCs w:val="20"/>
              </w:rPr>
              <w:t>установка на взаимный выигрыш и широта перспектив;</w:t>
            </w:r>
          </w:p>
          <w:p w:rsidR="00160904" w:rsidRPr="00701688" w:rsidRDefault="001948E1" w:rsidP="00BF2881">
            <w:pPr>
              <w:pStyle w:val="27"/>
              <w:framePr w:w="9413" w:wrap="notBeside" w:vAnchor="text" w:hAnchor="text" w:xAlign="center" w:y="1"/>
              <w:numPr>
                <w:ilvl w:val="0"/>
                <w:numId w:val="50"/>
              </w:numPr>
              <w:shd w:val="clear" w:color="auto" w:fill="auto"/>
              <w:tabs>
                <w:tab w:val="left" w:pos="110"/>
              </w:tabs>
              <w:spacing w:before="180" w:line="180" w:lineRule="exact"/>
              <w:ind w:firstLine="426"/>
              <w:rPr>
                <w:b/>
                <w:lang w:val="ru-RU" w:eastAsia="ru-RU" w:bidi="ru-RU"/>
              </w:rPr>
            </w:pPr>
            <w:r w:rsidRPr="00701688">
              <w:rPr>
                <w:rStyle w:val="29pt"/>
                <w:b w:val="0"/>
                <w:sz w:val="20"/>
                <w:szCs w:val="20"/>
              </w:rPr>
              <w:t>персональная ответственность</w:t>
            </w:r>
          </w:p>
        </w:tc>
      </w:tr>
    </w:tbl>
    <w:p w:rsidR="00160904" w:rsidRPr="00576680" w:rsidRDefault="00160904">
      <w:pPr>
        <w:framePr w:w="9413" w:wrap="notBeside" w:vAnchor="text" w:hAnchor="text" w:xAlign="center" w:y="1"/>
        <w:ind w:firstLine="426"/>
        <w:rPr>
          <w:rFonts w:ascii="Times New Roman" w:hAnsi="Times New Roman"/>
          <w:color w:val="000000"/>
          <w:szCs w:val="20"/>
        </w:rPr>
      </w:pPr>
    </w:p>
    <w:p w:rsidR="00160904" w:rsidRPr="00576680" w:rsidRDefault="00160904">
      <w:pPr>
        <w:spacing w:line="480" w:lineRule="exact"/>
        <w:ind w:firstLine="426"/>
        <w:rPr>
          <w:rFonts w:ascii="Times New Roman" w:hAnsi="Times New Roman"/>
          <w:color w:val="000000"/>
          <w:szCs w:val="20"/>
        </w:rPr>
      </w:pPr>
    </w:p>
    <w:p w:rsidR="00160904" w:rsidRPr="00576680" w:rsidRDefault="001948E1">
      <w:pPr>
        <w:pStyle w:val="af7"/>
        <w:framePr w:w="9413" w:wrap="notBeside" w:vAnchor="text" w:hAnchor="text" w:xAlign="center" w:y="1"/>
        <w:shd w:val="clear" w:color="auto" w:fill="auto"/>
        <w:spacing w:line="240" w:lineRule="exact"/>
        <w:ind w:firstLine="426"/>
        <w:jc w:val="left"/>
        <w:rPr>
          <w:lang w:val="ru-RU"/>
        </w:rPr>
      </w:pPr>
      <w:r w:rsidRPr="00576680">
        <w:rPr>
          <w:lang w:val="ru-RU"/>
        </w:rPr>
        <w:lastRenderedPageBreak/>
        <w:t>Таблица 2 Ведущие качества личности, составляющие социальную компетентность</w:t>
      </w:r>
    </w:p>
    <w:p w:rsidR="00160904" w:rsidRPr="00576680" w:rsidRDefault="00160904">
      <w:pPr>
        <w:pStyle w:val="af7"/>
        <w:framePr w:w="9413" w:wrap="notBeside" w:vAnchor="text" w:hAnchor="text" w:xAlign="center" w:y="1"/>
        <w:shd w:val="clear" w:color="auto" w:fill="auto"/>
        <w:spacing w:line="240" w:lineRule="exact"/>
        <w:ind w:firstLine="426"/>
        <w:jc w:val="left"/>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3134"/>
        <w:gridCol w:w="3134"/>
        <w:gridCol w:w="3144"/>
      </w:tblGrid>
      <w:tr w:rsidR="00160904" w:rsidRPr="00576680">
        <w:trPr>
          <w:trHeight w:hRule="exact" w:val="274"/>
          <w:jc w:val="center"/>
        </w:trPr>
        <w:tc>
          <w:tcPr>
            <w:tcW w:w="3134" w:type="dxa"/>
            <w:tcBorders>
              <w:top w:val="single" w:sz="4" w:space="0" w:color="000000"/>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xml:space="preserve">Базовые виды </w:t>
            </w:r>
            <w:proofErr w:type="gramStart"/>
            <w:r w:rsidRPr="00701688">
              <w:rPr>
                <w:rStyle w:val="29pt"/>
                <w:b w:val="0"/>
                <w:sz w:val="20"/>
                <w:szCs w:val="20"/>
              </w:rPr>
              <w:t>универсальных</w:t>
            </w:r>
            <w:proofErr w:type="gramEnd"/>
          </w:p>
        </w:tc>
        <w:tc>
          <w:tcPr>
            <w:tcW w:w="3134" w:type="dxa"/>
            <w:tcBorders>
              <w:top w:val="single" w:sz="4" w:space="0" w:color="000000"/>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center"/>
              <w:rPr>
                <w:b/>
                <w:lang w:val="ru-RU" w:eastAsia="ru-RU" w:bidi="ru-RU"/>
              </w:rPr>
            </w:pPr>
            <w:r w:rsidRPr="00701688">
              <w:rPr>
                <w:rStyle w:val="29pt"/>
                <w:b w:val="0"/>
                <w:sz w:val="20"/>
                <w:szCs w:val="20"/>
              </w:rPr>
              <w:t>Перечень умений,</w:t>
            </w:r>
          </w:p>
        </w:tc>
        <w:tc>
          <w:tcPr>
            <w:tcW w:w="3144" w:type="dxa"/>
            <w:tcBorders>
              <w:top w:val="single" w:sz="4" w:space="0" w:color="000000"/>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right="240" w:firstLine="426"/>
              <w:jc w:val="right"/>
              <w:rPr>
                <w:b/>
                <w:lang w:val="ru-RU" w:eastAsia="ru-RU" w:bidi="ru-RU"/>
              </w:rPr>
            </w:pPr>
            <w:r w:rsidRPr="00701688">
              <w:rPr>
                <w:rStyle w:val="29pt"/>
                <w:b w:val="0"/>
                <w:sz w:val="20"/>
                <w:szCs w:val="20"/>
              </w:rPr>
              <w:t>Показатели развития</w:t>
            </w:r>
          </w:p>
        </w:tc>
      </w:tr>
      <w:tr w:rsidR="00160904" w:rsidRPr="00576680" w:rsidTr="00701688">
        <w:trPr>
          <w:trHeight w:hRule="exact" w:val="671"/>
          <w:jc w:val="center"/>
        </w:trPr>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center"/>
              <w:rPr>
                <w:b/>
                <w:lang w:val="ru-RU" w:eastAsia="ru-RU" w:bidi="ru-RU"/>
              </w:rPr>
            </w:pPr>
            <w:r w:rsidRPr="00701688">
              <w:rPr>
                <w:rStyle w:val="29pt"/>
                <w:b w:val="0"/>
                <w:sz w:val="20"/>
                <w:szCs w:val="20"/>
              </w:rPr>
              <w:t>учебных действий</w:t>
            </w:r>
          </w:p>
        </w:tc>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center"/>
              <w:rPr>
                <w:b/>
                <w:lang w:val="ru-RU" w:eastAsia="ru-RU" w:bidi="ru-RU"/>
              </w:rPr>
            </w:pPr>
            <w:r w:rsidRPr="00701688">
              <w:rPr>
                <w:rStyle w:val="29pt"/>
                <w:b w:val="0"/>
                <w:sz w:val="20"/>
                <w:szCs w:val="20"/>
              </w:rPr>
              <w:t>составляющих УУД</w:t>
            </w:r>
          </w:p>
        </w:tc>
        <w:tc>
          <w:tcPr>
            <w:tcW w:w="3144" w:type="dxa"/>
            <w:tcBorders>
              <w:left w:val="single" w:sz="4" w:space="0" w:color="000000"/>
              <w:righ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center"/>
              <w:rPr>
                <w:b/>
                <w:lang w:val="ru-RU" w:eastAsia="ru-RU" w:bidi="ru-RU"/>
              </w:rPr>
            </w:pPr>
            <w:r w:rsidRPr="00701688">
              <w:rPr>
                <w:rStyle w:val="29pt"/>
                <w:b w:val="0"/>
                <w:sz w:val="20"/>
                <w:szCs w:val="20"/>
              </w:rPr>
              <w:t>качества</w:t>
            </w:r>
          </w:p>
        </w:tc>
      </w:tr>
      <w:tr w:rsidR="00160904" w:rsidRPr="00576680">
        <w:trPr>
          <w:trHeight w:hRule="exact" w:val="509"/>
          <w:jc w:val="center"/>
        </w:trPr>
        <w:tc>
          <w:tcPr>
            <w:tcW w:w="3134" w:type="dxa"/>
            <w:tcBorders>
              <w:top w:val="single" w:sz="4" w:space="0" w:color="000000"/>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Коммуникативные:</w:t>
            </w:r>
          </w:p>
        </w:tc>
        <w:tc>
          <w:tcPr>
            <w:tcW w:w="3134" w:type="dxa"/>
            <w:tcBorders>
              <w:top w:val="single" w:sz="4" w:space="0" w:color="000000"/>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потребность в общении</w:t>
            </w:r>
          </w:p>
        </w:tc>
        <w:tc>
          <w:tcPr>
            <w:tcW w:w="3144" w:type="dxa"/>
            <w:tcBorders>
              <w:top w:val="single" w:sz="4" w:space="0" w:color="000000"/>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умение слушать собеседника.</w:t>
            </w:r>
          </w:p>
        </w:tc>
      </w:tr>
      <w:tr w:rsidR="00160904" w:rsidRPr="00576680">
        <w:trPr>
          <w:trHeight w:hRule="exact" w:val="451"/>
          <w:jc w:val="center"/>
        </w:trPr>
        <w:tc>
          <w:tcPr>
            <w:tcW w:w="313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235" w:lineRule="exact"/>
              <w:ind w:firstLine="426"/>
              <w:jc w:val="left"/>
              <w:rPr>
                <w:b/>
                <w:lang w:val="ru-RU" w:eastAsia="ru-RU" w:bidi="ru-RU"/>
              </w:rPr>
            </w:pPr>
            <w:r w:rsidRPr="00701688">
              <w:rPr>
                <w:rStyle w:val="29pt"/>
                <w:b w:val="0"/>
                <w:sz w:val="20"/>
                <w:szCs w:val="20"/>
              </w:rPr>
              <w:t>1.коммуникация как взаимодействие (интеракция).</w:t>
            </w:r>
          </w:p>
        </w:tc>
        <w:tc>
          <w:tcPr>
            <w:tcW w:w="313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xml:space="preserve">- владение </w:t>
            </w:r>
            <w:proofErr w:type="gramStart"/>
            <w:r w:rsidRPr="00701688">
              <w:rPr>
                <w:rStyle w:val="29pt"/>
                <w:b w:val="0"/>
                <w:sz w:val="20"/>
                <w:szCs w:val="20"/>
              </w:rPr>
              <w:t>определенными</w:t>
            </w:r>
            <w:proofErr w:type="gramEnd"/>
          </w:p>
        </w:tc>
        <w:tc>
          <w:tcPr>
            <w:tcW w:w="3144" w:type="dxa"/>
            <w:tcBorders>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понимание возможности</w:t>
            </w:r>
          </w:p>
        </w:tc>
      </w:tr>
      <w:tr w:rsidR="00160904" w:rsidRPr="00576680">
        <w:trPr>
          <w:trHeight w:hRule="exact" w:val="250"/>
          <w:jc w:val="center"/>
        </w:trPr>
        <w:tc>
          <w:tcPr>
            <w:tcW w:w="313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3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lang w:val="ru-RU" w:eastAsia="ru-RU" w:bidi="ru-RU"/>
              </w:rPr>
            </w:pPr>
            <w:r w:rsidRPr="00701688">
              <w:rPr>
                <w:rStyle w:val="29pt"/>
                <w:b w:val="0"/>
                <w:sz w:val="20"/>
                <w:szCs w:val="20"/>
              </w:rPr>
              <w:t>вербальными и невербальными</w:t>
            </w:r>
          </w:p>
        </w:tc>
        <w:tc>
          <w:tcPr>
            <w:tcW w:w="3144" w:type="dxa"/>
            <w:tcBorders>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lang w:val="ru-RU" w:eastAsia="ru-RU" w:bidi="ru-RU"/>
              </w:rPr>
            </w:pPr>
            <w:r w:rsidRPr="00701688">
              <w:rPr>
                <w:rStyle w:val="29pt"/>
                <w:b w:val="0"/>
                <w:sz w:val="20"/>
                <w:szCs w:val="20"/>
              </w:rPr>
              <w:t>различных позиций и точек</w:t>
            </w:r>
          </w:p>
        </w:tc>
      </w:tr>
      <w:tr w:rsidR="00160904" w:rsidRPr="00576680">
        <w:trPr>
          <w:trHeight w:hRule="exact" w:val="470"/>
          <w:jc w:val="center"/>
        </w:trPr>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2.коммуникация как кооперация.</w:t>
            </w:r>
          </w:p>
        </w:tc>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средствами общения;</w:t>
            </w:r>
          </w:p>
        </w:tc>
        <w:tc>
          <w:tcPr>
            <w:tcW w:w="3144" w:type="dxa"/>
            <w:tcBorders>
              <w:left w:val="single" w:sz="4" w:space="0" w:color="000000"/>
              <w:righ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30" w:lineRule="exact"/>
              <w:ind w:firstLine="426"/>
              <w:jc w:val="left"/>
              <w:rPr>
                <w:b/>
                <w:lang w:val="ru-RU" w:eastAsia="ru-RU" w:bidi="ru-RU"/>
              </w:rPr>
            </w:pPr>
            <w:r w:rsidRPr="00701688">
              <w:rPr>
                <w:rStyle w:val="29pt"/>
                <w:b w:val="0"/>
                <w:sz w:val="20"/>
                <w:szCs w:val="20"/>
              </w:rPr>
              <w:t>зрения на какой-либо предмет или вопрос;</w:t>
            </w:r>
          </w:p>
        </w:tc>
      </w:tr>
      <w:tr w:rsidR="00160904" w:rsidRPr="00576680">
        <w:trPr>
          <w:trHeight w:hRule="exact" w:val="230"/>
          <w:jc w:val="center"/>
        </w:trPr>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lang w:val="ru-RU" w:eastAsia="ru-RU" w:bidi="ru-RU"/>
              </w:rPr>
            </w:pPr>
            <w:r w:rsidRPr="00701688">
              <w:rPr>
                <w:rStyle w:val="29pt"/>
                <w:b w:val="0"/>
                <w:sz w:val="20"/>
                <w:szCs w:val="20"/>
              </w:rPr>
              <w:t>З. коммуникация как</w:t>
            </w:r>
          </w:p>
        </w:tc>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lang w:val="ru-RU" w:eastAsia="ru-RU" w:bidi="ru-RU"/>
              </w:rPr>
            </w:pPr>
            <w:r w:rsidRPr="00701688">
              <w:rPr>
                <w:rStyle w:val="29pt"/>
                <w:b w:val="0"/>
                <w:sz w:val="20"/>
                <w:szCs w:val="20"/>
              </w:rPr>
              <w:t>- эмоционально позитивное</w:t>
            </w:r>
          </w:p>
        </w:tc>
        <w:tc>
          <w:tcPr>
            <w:tcW w:w="3144" w:type="dxa"/>
            <w:tcBorders>
              <w:left w:val="single" w:sz="4" w:space="0" w:color="000000"/>
              <w:righ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r>
      <w:tr w:rsidR="00160904" w:rsidRPr="00576680">
        <w:trPr>
          <w:trHeight w:hRule="exact" w:val="221"/>
          <w:jc w:val="center"/>
        </w:trPr>
        <w:tc>
          <w:tcPr>
            <w:tcW w:w="313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proofErr w:type="spellStart"/>
            <w:r w:rsidRPr="00701688">
              <w:rPr>
                <w:rStyle w:val="29pt"/>
                <w:b w:val="0"/>
                <w:sz w:val="20"/>
                <w:szCs w:val="20"/>
              </w:rPr>
              <w:t>интериоризация</w:t>
            </w:r>
            <w:proofErr w:type="spellEnd"/>
          </w:p>
        </w:tc>
        <w:tc>
          <w:tcPr>
            <w:tcW w:w="3134" w:type="dxa"/>
            <w:tcBorders>
              <w:lef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отношение к процессу</w:t>
            </w:r>
          </w:p>
        </w:tc>
        <w:tc>
          <w:tcPr>
            <w:tcW w:w="3144" w:type="dxa"/>
            <w:tcBorders>
              <w:left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180" w:lineRule="exact"/>
              <w:ind w:firstLine="426"/>
              <w:jc w:val="left"/>
              <w:rPr>
                <w:b/>
                <w:lang w:val="ru-RU" w:eastAsia="ru-RU" w:bidi="ru-RU"/>
              </w:rPr>
            </w:pPr>
            <w:r w:rsidRPr="00701688">
              <w:rPr>
                <w:rStyle w:val="29pt"/>
                <w:b w:val="0"/>
                <w:sz w:val="20"/>
                <w:szCs w:val="20"/>
              </w:rPr>
              <w:t>- ориентацию на позицию других</w:t>
            </w:r>
          </w:p>
        </w:tc>
      </w:tr>
      <w:tr w:rsidR="00160904" w:rsidRPr="00576680">
        <w:trPr>
          <w:trHeight w:hRule="exact" w:val="480"/>
          <w:jc w:val="center"/>
        </w:trPr>
        <w:tc>
          <w:tcPr>
            <w:tcW w:w="313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180" w:lineRule="exact"/>
              <w:ind w:firstLine="426"/>
              <w:jc w:val="left"/>
              <w:rPr>
                <w:lang w:val="ru-RU" w:eastAsia="ru-RU" w:bidi="ru-RU"/>
              </w:rPr>
            </w:pPr>
            <w:r w:rsidRPr="00701688">
              <w:rPr>
                <w:rStyle w:val="29pt"/>
                <w:b w:val="0"/>
                <w:sz w:val="20"/>
                <w:szCs w:val="20"/>
              </w:rPr>
              <w:t>сотрудничества;</w:t>
            </w:r>
          </w:p>
        </w:tc>
        <w:tc>
          <w:tcPr>
            <w:tcW w:w="3144" w:type="dxa"/>
            <w:tcBorders>
              <w:left w:val="single" w:sz="4" w:space="0" w:color="000000"/>
              <w:righ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26" w:lineRule="exact"/>
              <w:ind w:firstLine="426"/>
              <w:jc w:val="left"/>
              <w:rPr>
                <w:lang w:val="ru-RU" w:eastAsia="ru-RU" w:bidi="ru-RU"/>
              </w:rPr>
            </w:pPr>
            <w:r w:rsidRPr="00701688">
              <w:rPr>
                <w:rStyle w:val="29pt"/>
                <w:b w:val="0"/>
                <w:sz w:val="20"/>
                <w:szCs w:val="20"/>
              </w:rPr>
              <w:t xml:space="preserve">людей, </w:t>
            </w:r>
            <w:proofErr w:type="gramStart"/>
            <w:r w:rsidRPr="00701688">
              <w:rPr>
                <w:rStyle w:val="29pt"/>
                <w:b w:val="0"/>
                <w:sz w:val="20"/>
                <w:szCs w:val="20"/>
              </w:rPr>
              <w:t>отличную</w:t>
            </w:r>
            <w:proofErr w:type="gramEnd"/>
            <w:r w:rsidRPr="00701688">
              <w:rPr>
                <w:rStyle w:val="29pt"/>
                <w:b w:val="0"/>
                <w:sz w:val="20"/>
                <w:szCs w:val="20"/>
              </w:rPr>
              <w:t xml:space="preserve"> от собственной, уважение к иной точке зрения;</w:t>
            </w:r>
          </w:p>
        </w:tc>
      </w:tr>
      <w:tr w:rsidR="00160904" w:rsidRPr="00576680">
        <w:trPr>
          <w:trHeight w:hRule="exact" w:val="806"/>
          <w:jc w:val="center"/>
        </w:trPr>
        <w:tc>
          <w:tcPr>
            <w:tcW w:w="313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34" w:type="dxa"/>
            <w:tcBorders>
              <w:left w:val="single" w:sz="4" w:space="0" w:color="000000"/>
            </w:tcBorders>
            <w:shd w:val="clear" w:color="auto" w:fill="FFFFFF"/>
          </w:tcPr>
          <w:p w:rsidR="00160904" w:rsidRPr="00701688" w:rsidRDefault="001948E1">
            <w:pPr>
              <w:pStyle w:val="27"/>
              <w:framePr w:w="9413" w:wrap="notBeside" w:vAnchor="text" w:hAnchor="text" w:xAlign="center" w:y="1"/>
              <w:shd w:val="clear" w:color="auto" w:fill="auto"/>
              <w:spacing w:line="230" w:lineRule="exact"/>
              <w:ind w:firstLine="426"/>
              <w:jc w:val="left"/>
              <w:rPr>
                <w:lang w:val="ru-RU" w:eastAsia="ru-RU" w:bidi="ru-RU"/>
              </w:rPr>
            </w:pPr>
            <w:r w:rsidRPr="00701688">
              <w:rPr>
                <w:rStyle w:val="29pt"/>
                <w:b w:val="0"/>
                <w:sz w:val="20"/>
                <w:szCs w:val="20"/>
              </w:rPr>
              <w:t>- ориентация на партнера по общению;</w:t>
            </w:r>
          </w:p>
        </w:tc>
        <w:tc>
          <w:tcPr>
            <w:tcW w:w="3144" w:type="dxa"/>
            <w:tcBorders>
              <w:left w:val="single" w:sz="4" w:space="0" w:color="000000"/>
              <w:right w:val="single" w:sz="4" w:space="0" w:color="000000"/>
            </w:tcBorders>
            <w:shd w:val="clear" w:color="auto" w:fill="FFFFFF"/>
            <w:vAlign w:val="center"/>
          </w:tcPr>
          <w:p w:rsidR="00160904" w:rsidRPr="00701688" w:rsidRDefault="001948E1">
            <w:pPr>
              <w:pStyle w:val="27"/>
              <w:framePr w:w="9413" w:wrap="notBeside" w:vAnchor="text" w:hAnchor="text" w:xAlign="center" w:y="1"/>
              <w:shd w:val="clear" w:color="auto" w:fill="auto"/>
              <w:spacing w:line="230" w:lineRule="exact"/>
              <w:ind w:firstLine="426"/>
              <w:jc w:val="left"/>
              <w:rPr>
                <w:lang w:val="ru-RU" w:eastAsia="ru-RU" w:bidi="ru-RU"/>
              </w:rPr>
            </w:pPr>
            <w:r w:rsidRPr="00701688">
              <w:rPr>
                <w:rStyle w:val="29pt"/>
                <w:b w:val="0"/>
                <w:sz w:val="20"/>
                <w:szCs w:val="20"/>
              </w:rPr>
              <w:t>-умение договариваться, находить общее решение;</w:t>
            </w:r>
          </w:p>
        </w:tc>
      </w:tr>
      <w:tr w:rsidR="00160904" w:rsidRPr="00576680">
        <w:trPr>
          <w:trHeight w:hRule="exact" w:val="922"/>
          <w:jc w:val="center"/>
        </w:trPr>
        <w:tc>
          <w:tcPr>
            <w:tcW w:w="313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34" w:type="dxa"/>
            <w:tcBorders>
              <w:left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44" w:type="dxa"/>
            <w:tcBorders>
              <w:left w:val="single" w:sz="4" w:space="0" w:color="000000"/>
              <w:right w:val="single" w:sz="4" w:space="0" w:color="000000"/>
            </w:tcBorders>
            <w:shd w:val="clear" w:color="auto" w:fill="FFFFFF"/>
            <w:vAlign w:val="center"/>
          </w:tcPr>
          <w:p w:rsidR="00160904" w:rsidRPr="00701688" w:rsidRDefault="001948E1">
            <w:pPr>
              <w:pStyle w:val="27"/>
              <w:framePr w:w="9413" w:wrap="notBeside" w:vAnchor="text" w:hAnchor="text" w:xAlign="center" w:y="1"/>
              <w:shd w:val="clear" w:color="auto" w:fill="auto"/>
              <w:spacing w:line="230" w:lineRule="exact"/>
              <w:ind w:firstLine="426"/>
              <w:jc w:val="left"/>
              <w:rPr>
                <w:lang w:val="ru-RU" w:eastAsia="ru-RU" w:bidi="ru-RU"/>
              </w:rPr>
            </w:pPr>
            <w:r w:rsidRPr="00701688">
              <w:rPr>
                <w:rStyle w:val="29pt"/>
                <w:b w:val="0"/>
                <w:sz w:val="20"/>
                <w:szCs w:val="20"/>
              </w:rPr>
              <w:t>- взаимоконтроль и взаимопомощь по ходу выполнения задания;</w:t>
            </w:r>
          </w:p>
        </w:tc>
      </w:tr>
      <w:tr w:rsidR="00160904" w:rsidRPr="00576680">
        <w:trPr>
          <w:trHeight w:hRule="exact" w:val="802"/>
          <w:jc w:val="center"/>
        </w:trPr>
        <w:tc>
          <w:tcPr>
            <w:tcW w:w="3134" w:type="dxa"/>
            <w:tcBorders>
              <w:left w:val="single" w:sz="4" w:space="0" w:color="000000"/>
              <w:bottom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34" w:type="dxa"/>
            <w:tcBorders>
              <w:left w:val="single" w:sz="4" w:space="0" w:color="000000"/>
              <w:bottom w:val="single" w:sz="4" w:space="0" w:color="000000"/>
            </w:tcBorders>
            <w:shd w:val="clear" w:color="auto" w:fill="FFFFFF"/>
          </w:tcPr>
          <w:p w:rsidR="00160904" w:rsidRPr="00701688" w:rsidRDefault="00160904">
            <w:pPr>
              <w:framePr w:w="9413" w:wrap="notBeside" w:vAnchor="text" w:hAnchor="text" w:xAlign="center" w:y="1"/>
              <w:ind w:firstLine="426"/>
              <w:rPr>
                <w:rFonts w:ascii="Times New Roman" w:hAnsi="Times New Roman"/>
                <w:color w:val="000000"/>
                <w:szCs w:val="20"/>
              </w:rPr>
            </w:pPr>
          </w:p>
        </w:tc>
        <w:tc>
          <w:tcPr>
            <w:tcW w:w="3144" w:type="dxa"/>
            <w:tcBorders>
              <w:left w:val="single" w:sz="4" w:space="0" w:color="000000"/>
              <w:bottom w:val="single" w:sz="4" w:space="0" w:color="000000"/>
              <w:right w:val="single" w:sz="4" w:space="0" w:color="000000"/>
            </w:tcBorders>
            <w:shd w:val="clear" w:color="auto" w:fill="FFFFFF"/>
            <w:vAlign w:val="bottom"/>
          </w:tcPr>
          <w:p w:rsidR="00160904" w:rsidRPr="00701688" w:rsidRDefault="001948E1">
            <w:pPr>
              <w:pStyle w:val="27"/>
              <w:framePr w:w="9413" w:wrap="notBeside" w:vAnchor="text" w:hAnchor="text" w:xAlign="center" w:y="1"/>
              <w:shd w:val="clear" w:color="auto" w:fill="auto"/>
              <w:spacing w:line="230" w:lineRule="exact"/>
              <w:ind w:firstLine="426"/>
              <w:jc w:val="left"/>
              <w:rPr>
                <w:lang w:val="ru-RU" w:eastAsia="ru-RU" w:bidi="ru-RU"/>
              </w:rPr>
            </w:pPr>
            <w:r w:rsidRPr="00701688">
              <w:rPr>
                <w:rStyle w:val="29pt"/>
                <w:b w:val="0"/>
                <w:sz w:val="20"/>
                <w:szCs w:val="20"/>
              </w:rPr>
              <w:t>-умение с помощью вопросов получать необходимые сведения от партнера по деятельности.</w:t>
            </w:r>
          </w:p>
        </w:tc>
      </w:tr>
    </w:tbl>
    <w:p w:rsidR="00160904" w:rsidRPr="00576680" w:rsidRDefault="00160904">
      <w:pPr>
        <w:framePr w:w="9413" w:wrap="notBeside" w:vAnchor="text" w:hAnchor="text" w:xAlign="center" w:y="1"/>
        <w:ind w:firstLine="426"/>
        <w:rPr>
          <w:rFonts w:ascii="Times New Roman" w:hAnsi="Times New Roman"/>
          <w:color w:val="000000"/>
          <w:szCs w:val="20"/>
        </w:rPr>
      </w:pPr>
    </w:p>
    <w:p w:rsidR="00160904" w:rsidRPr="00576680" w:rsidRDefault="001948E1">
      <w:pPr>
        <w:ind w:firstLine="426"/>
        <w:rPr>
          <w:rFonts w:ascii="Times New Roman" w:hAnsi="Times New Roman"/>
          <w:color w:val="000000"/>
          <w:szCs w:val="20"/>
        </w:rPr>
      </w:pPr>
      <w:r w:rsidRPr="00576680">
        <w:rPr>
          <w:rFonts w:ascii="Times New Roman" w:hAnsi="Times New Roman"/>
          <w:color w:val="000000"/>
          <w:szCs w:val="20"/>
        </w:rPr>
        <w:br w:type="page"/>
      </w:r>
    </w:p>
    <w:p w:rsidR="00160904" w:rsidRPr="00492E53" w:rsidRDefault="001948E1" w:rsidP="00492E53">
      <w:pPr>
        <w:pStyle w:val="73"/>
        <w:shd w:val="clear" w:color="auto" w:fill="auto"/>
        <w:spacing w:after="219" w:line="180" w:lineRule="exact"/>
        <w:rPr>
          <w:b w:val="0"/>
          <w:sz w:val="20"/>
          <w:szCs w:val="20"/>
          <w:lang w:val="ru-RU"/>
        </w:rPr>
      </w:pPr>
      <w:r w:rsidRPr="00701688">
        <w:rPr>
          <w:b w:val="0"/>
          <w:noProof/>
          <w:sz w:val="20"/>
          <w:szCs w:val="20"/>
          <w:lang w:val="ru-RU" w:eastAsia="ru-RU"/>
        </w:rPr>
        <w:lastRenderedPageBreak/>
        <mc:AlternateContent>
          <mc:Choice Requires="wps">
            <w:drawing>
              <wp:anchor distT="450850" distB="2294890" distL="63500" distR="3209290" simplePos="0" relativeHeight="251658257" behindDoc="0" locked="0" layoutInCell="1" allowOverlap="1" wp14:anchorId="27967A8E" wp14:editId="52E8650A">
                <wp:simplePos x="0" y="0"/>
                <wp:positionH relativeFrom="margin">
                  <wp:posOffset>318770</wp:posOffset>
                </wp:positionH>
                <wp:positionV relativeFrom="paragraph">
                  <wp:posOffset>-3174</wp:posOffset>
                </wp:positionV>
                <wp:extent cx="786130" cy="114300"/>
                <wp:effectExtent l="0" t="0" r="0" b="0"/>
                <wp:wrapSquare wrapText="bothSides"/>
                <wp:docPr id="20" name="Прямоугольник 22"/>
                <wp:cNvGraphicFramePr/>
                <a:graphic xmlns:a="http://schemas.openxmlformats.org/drawingml/2006/main">
                  <a:graphicData uri="http://schemas.microsoft.com/office/word/2010/wordprocessingShape">
                    <wps:wsp>
                      <wps:cNvSpPr/>
                      <wps:spPr bwMode="auto">
                        <a:xfrm>
                          <a:off x="0" y="0"/>
                          <a:ext cx="786130" cy="114300"/>
                        </a:xfrm>
                        <a:prstGeom prst="rect">
                          <a:avLst/>
                        </a:prstGeom>
                        <a:noFill/>
                        <a:ln>
                          <a:noFill/>
                        </a:ln>
                      </wps:spPr>
                      <wps:txbx>
                        <w:txbxContent>
                          <w:p w:rsidR="00E42800" w:rsidRDefault="00E42800">
                            <w:pPr>
                              <w:pStyle w:val="73"/>
                              <w:shd w:val="clear" w:color="auto" w:fill="auto"/>
                              <w:spacing w:line="180" w:lineRule="exact"/>
                            </w:pPr>
                            <w:proofErr w:type="spellStart"/>
                            <w:r>
                              <w:rPr>
                                <w:rStyle w:val="7Exact"/>
                              </w:rPr>
                              <w:t>Регулятивные</w:t>
                            </w:r>
                            <w:proofErr w:type="spellEnd"/>
                          </w:p>
                          <w:p w:rsidR="00E42800" w:rsidRDefault="00E42800"/>
                        </w:txbxContent>
                      </wps:txbx>
                      <wps:bodyPr wrap="square" lIns="0" tIns="0" rIns="0" bIns="0"/>
                    </wps:wsp>
                  </a:graphicData>
                </a:graphic>
              </wp:anchor>
            </w:drawing>
          </mc:Choice>
          <mc:Fallback>
            <w:pict>
              <v:rect id="Прямоугольник 22" o:spid="_x0000_s1042" style="position:absolute;margin-left:25.1pt;margin-top:-.25pt;width:61.9pt;height:9pt;z-index:251658257;visibility:visible;mso-wrap-style:square;mso-wrap-distance-left:5pt;mso-wrap-distance-top:35.5pt;mso-wrap-distance-right:252.7pt;mso-wrap-distance-bottom:180.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sxgEAAEQDAAAOAAAAZHJzL2Uyb0RvYy54bWysUkuO1DAQ3SNxB8t72kkGNaOo07MZDULi&#10;M9LAARzH7kTyD9vdSe+Q2CJxBA7BBjEwZ3DfiLKn0/x2iI1VLpdfvfeqVheTkmjHnR+MbnC5KDDi&#10;mplu0JsGv3l99egcIx+o7qg0mjd4zz2+WD98sBptzSvTG9lxhwBE+3q0De5DsDUhnvVcUb8wlmt4&#10;FMYpGuDqNqRzdAR0JUlVFEsyGtdZZxj3HrKX9494nfGF4Cy8EsLzgGSDgVvIp8tnm06yXtF646jt&#10;B3akQf+BhaKDhqYnqEsaKNq64S8oNTBnvBFhwYwiRoiB8awB1JTFH2puemp51gLmeHuyyf8/WPZy&#10;d+3Q0DW4Ans0VTCj+Onw7vAxfot3h/fxc7yLt4cP8Xv8Er+iqkqOjdbX8PHGXrvjzUOI2vGF6eA/&#10;3QaTzZiEU8kUkImm7Pn+5DmfAmKQfHK+LM+gNYOnsnx8VuSZEFrPn63z4Sk3CqWgwQ5GmsHp7rkP&#10;0B5K55LUS5urQco8Vql/S0BhypDEPvG91xGmdsr6y+UsrTXdHuSMsBUN9m+31HGM5DMNtqcVmgM3&#10;B+0xSGQSOIwq0zquVdqFX++56ufyr38AAAD//wMAUEsDBBQABgAIAAAAIQAXwd7N3gAAAAcBAAAP&#10;AAAAZHJzL2Rvd25yZXYueG1sTI/NTsMwEITvSLyDtUjcWoeKQJvGqSp+VI7QIpXe3HhJIux1FLtN&#10;4OnZnOA2qxnNfJuvBmfFGbvQeFJwM01AIJXeNFQpeN89T+YgQtRktPWECr4xwKq4vMh1ZnxPb3je&#10;xkpwCYVMK6hjbDMpQ1mj02HqWyT2Pn3ndOSzq6TpdM/lzspZktxJpxvihVq3+FBj+bU9OQWbebv+&#10;ePE/fWWfDpv9637xuFtEpa6vhvUSRMQh/oVhxGd0KJjp6E9kgrAK0mTGSQWTFMRo39/ya8dRpCCL&#10;XP7nL34BAAD//wMAUEsBAi0AFAAGAAgAAAAhALaDOJL+AAAA4QEAABMAAAAAAAAAAAAAAAAAAAAA&#10;AFtDb250ZW50X1R5cGVzXS54bWxQSwECLQAUAAYACAAAACEAOP0h/9YAAACUAQAACwAAAAAAAAAA&#10;AAAAAAAvAQAAX3JlbHMvLnJlbHNQSwECLQAUAAYACAAAACEAAlvlbMYBAABEAwAADgAAAAAAAAAA&#10;AAAAAAAuAgAAZHJzL2Uyb0RvYy54bWxQSwECLQAUAAYACAAAACEAF8Hezd4AAAAHAQAADwAAAAAA&#10;AAAAAAAAAAAgBAAAZHJzL2Rvd25yZXYueG1sUEsFBgAAAAAEAAQA8wAAACsFAAAAAA==&#10;" filled="f" stroked="f">
                <v:textbox inset="0,0,0,0">
                  <w:txbxContent>
                    <w:p w:rsidR="00E42800" w:rsidRDefault="00E42800">
                      <w:pPr>
                        <w:pStyle w:val="73"/>
                        <w:shd w:val="clear" w:color="auto" w:fill="auto"/>
                        <w:spacing w:line="180" w:lineRule="exact"/>
                      </w:pPr>
                      <w:proofErr w:type="spellStart"/>
                      <w:r>
                        <w:rPr>
                          <w:rStyle w:val="7Exact"/>
                        </w:rPr>
                        <w:t>Регулятивные</w:t>
                      </w:r>
                      <w:proofErr w:type="spellEnd"/>
                    </w:p>
                    <w:p w:rsidR="00E42800" w:rsidRDefault="00E42800"/>
                  </w:txbxContent>
                </v:textbox>
                <w10:wrap type="square" anchorx="margin"/>
              </v:rect>
            </w:pict>
          </mc:Fallback>
        </mc:AlternateContent>
      </w:r>
      <w:r w:rsidRPr="00701688">
        <w:rPr>
          <w:b w:val="0"/>
          <w:noProof/>
          <w:sz w:val="20"/>
          <w:szCs w:val="20"/>
          <w:lang w:val="ru-RU" w:eastAsia="ru-RU"/>
        </w:rPr>
        <mc:AlternateContent>
          <mc:Choice Requires="wps">
            <w:drawing>
              <wp:anchor distT="424815" distB="1411605" distL="1984375" distR="225425" simplePos="0" relativeHeight="251658258" behindDoc="0" locked="0" layoutInCell="1" allowOverlap="1" wp14:anchorId="3879071A" wp14:editId="16123B74">
                <wp:simplePos x="0" y="0"/>
                <wp:positionH relativeFrom="margin">
                  <wp:posOffset>2302510</wp:posOffset>
                </wp:positionH>
                <wp:positionV relativeFrom="paragraph">
                  <wp:posOffset>-29209</wp:posOffset>
                </wp:positionV>
                <wp:extent cx="1786255" cy="838835"/>
                <wp:effectExtent l="0" t="0" r="0" b="0"/>
                <wp:wrapSquare wrapText="bothSides"/>
                <wp:docPr id="21" name="Прямоугольник 23"/>
                <wp:cNvGraphicFramePr/>
                <a:graphic xmlns:a="http://schemas.openxmlformats.org/drawingml/2006/main">
                  <a:graphicData uri="http://schemas.microsoft.com/office/word/2010/wordprocessingShape">
                    <wps:wsp>
                      <wps:cNvSpPr/>
                      <wps:spPr bwMode="auto">
                        <a:xfrm>
                          <a:off x="0" y="0"/>
                          <a:ext cx="1786254" cy="838835"/>
                        </a:xfrm>
                        <a:prstGeom prst="rect">
                          <a:avLst/>
                        </a:prstGeom>
                        <a:noFill/>
                        <a:ln>
                          <a:noFill/>
                        </a:ln>
                      </wps:spPr>
                      <wps:txbx>
                        <w:txbxContent>
                          <w:p w:rsidR="00E42800" w:rsidRDefault="00E42800" w:rsidP="00BF2881">
                            <w:pPr>
                              <w:pStyle w:val="73"/>
                              <w:numPr>
                                <w:ilvl w:val="0"/>
                                <w:numId w:val="46"/>
                              </w:numPr>
                              <w:shd w:val="clear" w:color="auto" w:fill="auto"/>
                              <w:tabs>
                                <w:tab w:val="left" w:pos="120"/>
                              </w:tabs>
                              <w:spacing w:after="173" w:line="226" w:lineRule="exact"/>
                              <w:rPr>
                                <w:lang w:val="ru-RU"/>
                              </w:rPr>
                            </w:pPr>
                            <w:r>
                              <w:rPr>
                                <w:rStyle w:val="7Exact"/>
                                <w:lang w:val="ru-RU"/>
                              </w:rPr>
                              <w:t>регулятивный компонент: способность адекватно судить о причинах своего успеха/неуспеха.</w:t>
                            </w:r>
                          </w:p>
                          <w:p w:rsidR="00E42800" w:rsidRDefault="00E42800" w:rsidP="00BF2881">
                            <w:pPr>
                              <w:pStyle w:val="73"/>
                              <w:numPr>
                                <w:ilvl w:val="0"/>
                                <w:numId w:val="46"/>
                              </w:numPr>
                              <w:shd w:val="clear" w:color="auto" w:fill="auto"/>
                              <w:tabs>
                                <w:tab w:val="left" w:pos="110"/>
                              </w:tabs>
                              <w:spacing w:line="235" w:lineRule="exact"/>
                              <w:rPr>
                                <w:lang w:val="ru-RU"/>
                              </w:rPr>
                            </w:pPr>
                            <w:r>
                              <w:rPr>
                                <w:rStyle w:val="7Exact"/>
                                <w:lang w:val="ru-RU"/>
                              </w:rPr>
                              <w:t>Познавательные (действия постановки и решения проблем)</w:t>
                            </w:r>
                          </w:p>
                          <w:p w:rsidR="00E42800" w:rsidRDefault="00E42800"/>
                        </w:txbxContent>
                      </wps:txbx>
                      <wps:bodyPr wrap="square" lIns="0" tIns="0" rIns="0" bIns="0"/>
                    </wps:wsp>
                  </a:graphicData>
                </a:graphic>
              </wp:anchor>
            </w:drawing>
          </mc:Choice>
          <mc:Fallback>
            <w:pict>
              <v:rect id="Прямоугольник 23" o:spid="_x0000_s1043" style="position:absolute;margin-left:181.3pt;margin-top:-2.3pt;width:140.65pt;height:66.05pt;z-index:251658258;visibility:visible;mso-wrap-style:square;mso-wrap-distance-left:156.25pt;mso-wrap-distance-top:33.45pt;mso-wrap-distance-right:17.75pt;mso-wrap-distance-bottom:111.1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dNyQEAAEUDAAAOAAAAZHJzL2Uyb0RvYy54bWysUktu2zAQ3RfoHQjua1lykwiC5WyCFAX6&#10;CZD2ABRFWgTET0nakncFui3QI/QQ3RT95Az0jTKkLaefXdHNYD7km3lvZnk5yh5tmXVCqxrnszlG&#10;TFHdCrWu8ds3109KjJwnqiW9VqzGO+bw5erxo+VgKlboTvctswhAlKsGU+POe1NlmaMdk8TNtGEK&#10;ilxbSTyEdp21lgyALvusmM/Ps0Hb1lhNmXOQvToU8Srhc86of825Yx71NYbZfLI22SbabLUk1doS&#10;0wl6HIP8wxSSCAVNT1BXxBO0seIvKCmo1U5zP6NaZppzQVniAGzy+R9sbjtiWOIC4jhzksn9P1j6&#10;antjkWhrXOQYKSJhR+Hz/v3+U/gR7vYfwpdwF77vP4af4Wv4hopFVGwwroKPt+bGHiMHLmqGl7qF&#10;/2TjdRJj5FZGUYAmGpPmu5PmbPSIQjK/KM+Ls6cYUaiVi7JcnMUWGamm38Y6/4xpiaJTYws7Tehk&#10;+8L5w9PpSWym9LXoe8iTqle/JQAzZrI4fhz4QMSPzZgEyC8mbo1ud8BngLOosXu3IZZh1D9XoHu8&#10;ocmxk9McnThMBIddJQbHu4rH8GucXj1c/+oeAAD//wMAUEsDBBQABgAIAAAAIQAqDPsi4gAAAAoB&#10;AAAPAAAAZHJzL2Rvd25yZXYueG1sTI9NT8MwDIbvSPyHyEjctpRulLU0nSY+NI6wIQ1uWWvaisSp&#10;mmzt+PWY0zhZlh+9ft58OVojjtj71pGCm2kEAql0VUu1gvft82QBwgdNlTaOUMEJPSyLy4tcZ5Ub&#10;6A2Pm1ALDiGfaQVNCF0mpS8btNpPXYfEty/XWx147WtZ9XrgcGtkHEWJtLol/tDoDh8aLL83B6tg&#10;vehWHy/uZ6jN0+d697pLH7dpUOr6alzdgwg4hjMMf/qsDgU77d2BKi+MglkSJ4wqmMx5MpDMZymI&#10;PZPx3S3IIpf/KxS/AAAA//8DAFBLAQItABQABgAIAAAAIQC2gziS/gAAAOEBAAATAAAAAAAAAAAA&#10;AAAAAAAAAABbQ29udGVudF9UeXBlc10ueG1sUEsBAi0AFAAGAAgAAAAhADj9If/WAAAAlAEAAAsA&#10;AAAAAAAAAAAAAAAALwEAAF9yZWxzLy5yZWxzUEsBAi0AFAAGAAgAAAAhAG0LB03JAQAARQMAAA4A&#10;AAAAAAAAAAAAAAAALgIAAGRycy9lMm9Eb2MueG1sUEsBAi0AFAAGAAgAAAAhACoM+yLiAAAACgEA&#10;AA8AAAAAAAAAAAAAAAAAIwQAAGRycy9kb3ducmV2LnhtbFBLBQYAAAAABAAEAPMAAAAyBQAAAAA=&#10;" filled="f" stroked="f">
                <v:textbox inset="0,0,0,0">
                  <w:txbxContent>
                    <w:p w:rsidR="00E42800" w:rsidRDefault="00E42800" w:rsidP="00BF2881">
                      <w:pPr>
                        <w:pStyle w:val="73"/>
                        <w:numPr>
                          <w:ilvl w:val="0"/>
                          <w:numId w:val="46"/>
                        </w:numPr>
                        <w:shd w:val="clear" w:color="auto" w:fill="auto"/>
                        <w:tabs>
                          <w:tab w:val="left" w:pos="120"/>
                        </w:tabs>
                        <w:spacing w:after="173" w:line="226" w:lineRule="exact"/>
                        <w:rPr>
                          <w:lang w:val="ru-RU"/>
                        </w:rPr>
                      </w:pPr>
                      <w:r>
                        <w:rPr>
                          <w:rStyle w:val="7Exact"/>
                          <w:lang w:val="ru-RU"/>
                        </w:rPr>
                        <w:t>регулятивный компонент: способность адекватно судить о причинах своего успеха/неуспеха.</w:t>
                      </w:r>
                    </w:p>
                    <w:p w:rsidR="00E42800" w:rsidRDefault="00E42800" w:rsidP="00BF2881">
                      <w:pPr>
                        <w:pStyle w:val="73"/>
                        <w:numPr>
                          <w:ilvl w:val="0"/>
                          <w:numId w:val="46"/>
                        </w:numPr>
                        <w:shd w:val="clear" w:color="auto" w:fill="auto"/>
                        <w:tabs>
                          <w:tab w:val="left" w:pos="110"/>
                        </w:tabs>
                        <w:spacing w:line="235" w:lineRule="exact"/>
                        <w:rPr>
                          <w:lang w:val="ru-RU"/>
                        </w:rPr>
                      </w:pPr>
                      <w:r>
                        <w:rPr>
                          <w:rStyle w:val="7Exact"/>
                          <w:lang w:val="ru-RU"/>
                        </w:rPr>
                        <w:t>Познавательные (действия постановки и решения проблем)</w:t>
                      </w:r>
                    </w:p>
                    <w:p w:rsidR="00E42800" w:rsidRDefault="00E42800"/>
                  </w:txbxContent>
                </v:textbox>
                <w10:wrap type="square" anchorx="margin"/>
              </v:rect>
            </w:pict>
          </mc:Fallback>
        </mc:AlternateContent>
      </w:r>
      <w:r w:rsidRPr="00701688">
        <w:rPr>
          <w:b w:val="0"/>
          <w:noProof/>
          <w:sz w:val="20"/>
          <w:szCs w:val="20"/>
          <w:lang w:val="ru-RU" w:eastAsia="ru-RU"/>
        </w:rPr>
        <mc:AlternateContent>
          <mc:Choice Requires="wps">
            <w:drawing>
              <wp:anchor distT="0" distB="1321435" distL="63500" distR="3968750" simplePos="0" relativeHeight="251658259" behindDoc="0" locked="0" layoutInCell="1" allowOverlap="1" wp14:anchorId="547F7DCC" wp14:editId="3A09DED7">
                <wp:simplePos x="0" y="0"/>
                <wp:positionH relativeFrom="margin">
                  <wp:posOffset>316230</wp:posOffset>
                </wp:positionH>
                <wp:positionV relativeFrom="paragraph">
                  <wp:posOffset>-480695</wp:posOffset>
                </wp:positionV>
                <wp:extent cx="1874520" cy="1395730"/>
                <wp:effectExtent l="0" t="0" r="11430" b="13970"/>
                <wp:wrapTopAndBottom/>
                <wp:docPr id="22" name="Прямоугольник 24"/>
                <wp:cNvGraphicFramePr/>
                <a:graphic xmlns:a="http://schemas.openxmlformats.org/drawingml/2006/main">
                  <a:graphicData uri="http://schemas.microsoft.com/office/word/2010/wordprocessingShape">
                    <wps:wsp>
                      <wps:cNvSpPr/>
                      <wps:spPr bwMode="auto">
                        <a:xfrm>
                          <a:off x="0" y="0"/>
                          <a:ext cx="1874520" cy="1395730"/>
                        </a:xfrm>
                        <a:prstGeom prst="rect">
                          <a:avLst/>
                        </a:prstGeom>
                        <a:noFill/>
                        <a:ln>
                          <a:noFill/>
                        </a:ln>
                      </wps:spPr>
                      <wps:txbx>
                        <w:txbxContent>
                          <w:p w:rsidR="00E42800" w:rsidRDefault="00E42800">
                            <w:pPr>
                              <w:pStyle w:val="73"/>
                              <w:shd w:val="clear" w:color="auto" w:fill="auto"/>
                              <w:spacing w:after="214" w:line="180" w:lineRule="exact"/>
                              <w:rPr>
                                <w:lang w:val="ru-RU"/>
                              </w:rPr>
                            </w:pPr>
                            <w:r>
                              <w:rPr>
                                <w:rStyle w:val="7Exact"/>
                                <w:lang w:val="ru-RU"/>
                              </w:rPr>
                              <w:t>Личностные:</w:t>
                            </w:r>
                          </w:p>
                          <w:p w:rsidR="00E42800" w:rsidRDefault="00E42800">
                            <w:pPr>
                              <w:pStyle w:val="73"/>
                              <w:shd w:val="clear" w:color="auto" w:fill="auto"/>
                              <w:spacing w:after="220" w:line="230" w:lineRule="exact"/>
                              <w:rPr>
                                <w:lang w:val="ru-RU"/>
                              </w:rPr>
                            </w:pPr>
                            <w:r>
                              <w:rPr>
                                <w:rStyle w:val="7Exact"/>
                                <w:lang w:val="ru-RU"/>
                              </w:rPr>
                              <w:t xml:space="preserve">1 .нравственно-этическая </w:t>
                            </w:r>
                            <w:proofErr w:type="spellStart"/>
                            <w:r>
                              <w:rPr>
                                <w:rStyle w:val="7Exact"/>
                                <w:lang w:val="ru-RU"/>
                              </w:rPr>
                              <w:t>ориентац</w:t>
                            </w:r>
                            <w:proofErr w:type="spellEnd"/>
                            <w:r>
                              <w:rPr>
                                <w:rStyle w:val="7Exact"/>
                                <w:lang w:val="ru-RU"/>
                              </w:rPr>
                              <w:t>.</w:t>
                            </w:r>
                          </w:p>
                          <w:p w:rsidR="00E42800" w:rsidRDefault="00E42800">
                            <w:pPr>
                              <w:pStyle w:val="73"/>
                              <w:shd w:val="clear" w:color="auto" w:fill="auto"/>
                              <w:spacing w:after="220" w:line="230" w:lineRule="exact"/>
                              <w:rPr>
                                <w:lang w:val="ru-RU"/>
                              </w:rPr>
                            </w:pPr>
                          </w:p>
                          <w:p w:rsidR="00E42800" w:rsidRDefault="00E42800">
                            <w:pPr>
                              <w:pStyle w:val="73"/>
                              <w:shd w:val="clear" w:color="auto" w:fill="auto"/>
                              <w:spacing w:line="226" w:lineRule="exact"/>
                              <w:rPr>
                                <w:lang w:val="ru-RU"/>
                              </w:rPr>
                            </w:pPr>
                            <w:r>
                              <w:rPr>
                                <w:rStyle w:val="7Exact"/>
                                <w:lang w:val="ru-RU"/>
                              </w:rPr>
                              <w:t>выделение морального содержания ситуации, нарушения моральной нормы/следование моральной норме;</w:t>
                            </w:r>
                          </w:p>
                          <w:p w:rsidR="00E42800" w:rsidRDefault="00E42800"/>
                        </w:txbxContent>
                      </wps:txbx>
                      <wps:bodyPr wrap="square" lIns="0" tIns="0" rIns="0" bIns="0"/>
                    </wps:wsp>
                  </a:graphicData>
                </a:graphic>
              </wp:anchor>
            </w:drawing>
          </mc:Choice>
          <mc:Fallback>
            <w:pict>
              <v:rect id="Прямоугольник 24" o:spid="_x0000_s1044" style="position:absolute;margin-left:24.9pt;margin-top:-37.85pt;width:147.6pt;height:109.9pt;z-index:251658259;visibility:visible;mso-wrap-style:square;mso-wrap-distance-left:5pt;mso-wrap-distance-top:0;mso-wrap-distance-right:312.5pt;mso-wrap-distance-bottom:104.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vtygEAAEYDAAAOAAAAZHJzL2Uyb0RvYy54bWysUktu2zAQ3RfoHQjua1pK0riC5WyCFAX6&#10;CZD2ABRFWgL4K0lb8q5AtwV6hB6im6CfnIG+UYeM5f52RTfEcGb4+N6bWV6MSqItd743usbFbI4R&#10;18y0vV7X+M3rq0cLjHyguqXSaF7jHff4YvXwwXKwFS9NZ2TLHQIQ7avB1rgLwVaEeNZxRf3MWK6h&#10;KIxTNMDVrUnr6ADoSpJyPn9MBuNa6wzj3kP28r6IVxlfCM7CKyE8D0jWGLiFfLp8NukkqyWt1o7a&#10;rmcHGvQfWCjaa/j0CHVJA0Ub1/8FpXrmjDcizJhRxAjRM541gJpi/oeam45anrWAOd4ebfL/D5a9&#10;3F471Lc1LkuMNFUwo/hp/27/MX6Ld/v38XO8i1/3H+L3eBu/oPI0OTZYX8HDG3vtDjcPIWqGF6aF&#10;93QTTDZjFE4lU0AmGrPnu6PnfAyIQbJYnJ+elTAaBrXi5MnZ+UmeCqHV9Nw6H55yo1AKauxgqBme&#10;bp/7AASgdWpJv2lz1UuZByv1bwloTBmS+CfG90rC2IzZgWIxiWtMuwNBA+xFjf3bDXUcI/lMg/Fp&#10;iabATUFzCBKZBA7DyrQOi5W24dd77vq5/qsfAAAA//8DAFBLAwQUAAYACAAAACEA98XQf+EAAAAK&#10;AQAADwAAAGRycy9kb3ducmV2LnhtbEyPy07DMBBF90j8gzVI7FqnkNImxKkqHipLaJEKOzcekgh7&#10;HMVuE/h6hhUsR3N077nFanRWnLAPrScFs2kCAqnypqVawevucbIEEaImo60nVPCFAVbl+Vmhc+MH&#10;esHTNtaCQyjkWkETY5dLGaoGnQ5T3yHx78P3Tkc++1qaXg8c7qy8SpIb6XRL3NDoDu8arD63R6dg&#10;s+zWb0/+e6jtw/tm/7zP7ndZVOryYlzfgog4xj8YfvVZHUp2OvgjmSCsgjRj86hgspgvQDBwnc55&#10;3IHJNJ2BLAv5f0L5AwAA//8DAFBLAQItABQABgAIAAAAIQC2gziS/gAAAOEBAAATAAAAAAAAAAAA&#10;AAAAAAAAAABbQ29udGVudF9UeXBlc10ueG1sUEsBAi0AFAAGAAgAAAAhADj9If/WAAAAlAEAAAsA&#10;AAAAAAAAAAAAAAAALwEAAF9yZWxzLy5yZWxzUEsBAi0AFAAGAAgAAAAhAJ4Yi+3KAQAARgMAAA4A&#10;AAAAAAAAAAAAAAAALgIAAGRycy9lMm9Eb2MueG1sUEsBAi0AFAAGAAgAAAAhAPfF0H/hAAAACgEA&#10;AA8AAAAAAAAAAAAAAAAAJAQAAGRycy9kb3ducmV2LnhtbFBLBQYAAAAABAAEAPMAAAAyBQAAAAA=&#10;" filled="f" stroked="f">
                <v:textbox inset="0,0,0,0">
                  <w:txbxContent>
                    <w:p w:rsidR="00E42800" w:rsidRDefault="00E42800">
                      <w:pPr>
                        <w:pStyle w:val="73"/>
                        <w:shd w:val="clear" w:color="auto" w:fill="auto"/>
                        <w:spacing w:after="214" w:line="180" w:lineRule="exact"/>
                        <w:rPr>
                          <w:lang w:val="ru-RU"/>
                        </w:rPr>
                      </w:pPr>
                      <w:r>
                        <w:rPr>
                          <w:rStyle w:val="7Exact"/>
                          <w:lang w:val="ru-RU"/>
                        </w:rPr>
                        <w:t>Личностные:</w:t>
                      </w:r>
                    </w:p>
                    <w:p w:rsidR="00E42800" w:rsidRDefault="00E42800">
                      <w:pPr>
                        <w:pStyle w:val="73"/>
                        <w:shd w:val="clear" w:color="auto" w:fill="auto"/>
                        <w:spacing w:after="220" w:line="230" w:lineRule="exact"/>
                        <w:rPr>
                          <w:lang w:val="ru-RU"/>
                        </w:rPr>
                      </w:pPr>
                      <w:r>
                        <w:rPr>
                          <w:rStyle w:val="7Exact"/>
                          <w:lang w:val="ru-RU"/>
                        </w:rPr>
                        <w:t xml:space="preserve">1 .нравственно-этическая </w:t>
                      </w:r>
                      <w:proofErr w:type="spellStart"/>
                      <w:r>
                        <w:rPr>
                          <w:rStyle w:val="7Exact"/>
                          <w:lang w:val="ru-RU"/>
                        </w:rPr>
                        <w:t>ориентац</w:t>
                      </w:r>
                      <w:proofErr w:type="spellEnd"/>
                      <w:r>
                        <w:rPr>
                          <w:rStyle w:val="7Exact"/>
                          <w:lang w:val="ru-RU"/>
                        </w:rPr>
                        <w:t>.</w:t>
                      </w:r>
                    </w:p>
                    <w:p w:rsidR="00E42800" w:rsidRDefault="00E42800">
                      <w:pPr>
                        <w:pStyle w:val="73"/>
                        <w:shd w:val="clear" w:color="auto" w:fill="auto"/>
                        <w:spacing w:after="220" w:line="230" w:lineRule="exact"/>
                        <w:rPr>
                          <w:lang w:val="ru-RU"/>
                        </w:rPr>
                      </w:pPr>
                    </w:p>
                    <w:p w:rsidR="00E42800" w:rsidRDefault="00E42800">
                      <w:pPr>
                        <w:pStyle w:val="73"/>
                        <w:shd w:val="clear" w:color="auto" w:fill="auto"/>
                        <w:spacing w:line="226" w:lineRule="exact"/>
                        <w:rPr>
                          <w:lang w:val="ru-RU"/>
                        </w:rPr>
                      </w:pPr>
                      <w:r>
                        <w:rPr>
                          <w:rStyle w:val="7Exact"/>
                          <w:lang w:val="ru-RU"/>
                        </w:rPr>
                        <w:t>выделение морального содержания ситуации, нарушения моральной нормы/следование моральной норме;</w:t>
                      </w:r>
                    </w:p>
                    <w:p w:rsidR="00E42800" w:rsidRDefault="00E42800"/>
                  </w:txbxContent>
                </v:textbox>
                <w10:wrap type="topAndBottom" anchorx="margin"/>
              </v:rect>
            </w:pict>
          </mc:Fallback>
        </mc:AlternateContent>
      </w:r>
      <w:r w:rsidRPr="00701688">
        <w:rPr>
          <w:b w:val="0"/>
          <w:noProof/>
          <w:sz w:val="20"/>
          <w:szCs w:val="20"/>
          <w:lang w:val="ru-RU" w:eastAsia="ru-RU"/>
        </w:rPr>
        <mc:AlternateContent>
          <mc:Choice Requires="wps">
            <w:drawing>
              <wp:anchor distT="0" distB="1034415" distL="1987550" distR="1978025" simplePos="0" relativeHeight="251658260" behindDoc="0" locked="0" layoutInCell="1" allowOverlap="1" wp14:anchorId="27B6AEE1" wp14:editId="265FC03C">
                <wp:simplePos x="0" y="0"/>
                <wp:positionH relativeFrom="margin">
                  <wp:posOffset>2305685</wp:posOffset>
                </wp:positionH>
                <wp:positionV relativeFrom="paragraph">
                  <wp:posOffset>-3451224</wp:posOffset>
                </wp:positionV>
                <wp:extent cx="1877695" cy="1104900"/>
                <wp:effectExtent l="0" t="0" r="0" b="0"/>
                <wp:wrapTopAndBottom/>
                <wp:docPr id="23" name="Прямоугольник 25"/>
                <wp:cNvGraphicFramePr/>
                <a:graphic xmlns:a="http://schemas.openxmlformats.org/drawingml/2006/main">
                  <a:graphicData uri="http://schemas.microsoft.com/office/word/2010/wordprocessingShape">
                    <wps:wsp>
                      <wps:cNvSpPr/>
                      <wps:spPr bwMode="auto">
                        <a:xfrm>
                          <a:off x="0" y="0"/>
                          <a:ext cx="1877695" cy="1104900"/>
                        </a:xfrm>
                        <a:prstGeom prst="rect">
                          <a:avLst/>
                        </a:prstGeom>
                        <a:noFill/>
                        <a:ln>
                          <a:noFill/>
                        </a:ln>
                      </wps:spPr>
                      <wps:txbx>
                        <w:txbxContent>
                          <w:p w:rsidR="00E42800" w:rsidRDefault="00E42800" w:rsidP="00BF2881">
                            <w:pPr>
                              <w:pStyle w:val="73"/>
                              <w:numPr>
                                <w:ilvl w:val="0"/>
                                <w:numId w:val="47"/>
                              </w:numPr>
                              <w:shd w:val="clear" w:color="auto" w:fill="auto"/>
                              <w:tabs>
                                <w:tab w:val="left" w:pos="115"/>
                              </w:tabs>
                              <w:spacing w:after="180" w:line="230" w:lineRule="exact"/>
                              <w:rPr>
                                <w:lang w:val="ru-RU"/>
                              </w:rPr>
                            </w:pPr>
                            <w:r>
                              <w:rPr>
                                <w:rStyle w:val="7Exact"/>
                                <w:lang w:val="ru-RU"/>
                              </w:rPr>
                              <w:t xml:space="preserve">выделение морального содержания ситуации, нарушения моральной нормы/следование </w:t>
                            </w:r>
                          </w:p>
                          <w:p w:rsidR="00E42800" w:rsidRDefault="00E42800">
                            <w:pPr>
                              <w:pStyle w:val="73"/>
                              <w:shd w:val="clear" w:color="auto" w:fill="auto"/>
                              <w:tabs>
                                <w:tab w:val="left" w:pos="115"/>
                              </w:tabs>
                              <w:spacing w:after="180" w:line="230" w:lineRule="exact"/>
                              <w:rPr>
                                <w:lang w:val="ru-RU"/>
                              </w:rPr>
                            </w:pPr>
                          </w:p>
                          <w:p w:rsidR="00E42800" w:rsidRDefault="00E42800" w:rsidP="00BF2881">
                            <w:pPr>
                              <w:pStyle w:val="73"/>
                              <w:numPr>
                                <w:ilvl w:val="0"/>
                                <w:numId w:val="47"/>
                              </w:numPr>
                              <w:shd w:val="clear" w:color="auto" w:fill="auto"/>
                              <w:tabs>
                                <w:tab w:val="left" w:pos="115"/>
                              </w:tabs>
                              <w:spacing w:line="230" w:lineRule="exact"/>
                              <w:rPr>
                                <w:lang w:val="ru-RU"/>
                              </w:rPr>
                            </w:pPr>
                          </w:p>
                          <w:p w:rsidR="00E42800" w:rsidRDefault="00E42800">
                            <w:pPr>
                              <w:pStyle w:val="73"/>
                              <w:shd w:val="clear" w:color="auto" w:fill="auto"/>
                              <w:spacing w:line="230" w:lineRule="exact"/>
                              <w:rPr>
                                <w:lang w:val="ru-RU"/>
                              </w:rPr>
                            </w:pPr>
                          </w:p>
                          <w:p w:rsidR="00E42800" w:rsidRDefault="00E42800"/>
                        </w:txbxContent>
                      </wps:txbx>
                      <wps:bodyPr wrap="square" lIns="0" tIns="0" rIns="0" bIns="0"/>
                    </wps:wsp>
                  </a:graphicData>
                </a:graphic>
              </wp:anchor>
            </w:drawing>
          </mc:Choice>
          <mc:Fallback>
            <w:pict>
              <v:rect id="Прямоугольник 25" o:spid="_x0000_s1045" style="position:absolute;margin-left:181.55pt;margin-top:-271.75pt;width:147.85pt;height:87pt;z-index:251658260;visibility:visible;mso-wrap-style:square;mso-wrap-distance-left:156.5pt;mso-wrap-distance-top:0;mso-wrap-distance-right:155.75pt;mso-wrap-distance-bottom:81.4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lVyQEAAEYDAAAOAAAAZHJzL2Uyb0RvYy54bWysUkuOEzEQ3SNxB8t70t2B+aSVzmxGg5D4&#10;jDRwALfbTlvyD9tJd3ZIbJE4AodgM+IzZ3BuRNmTDr8dYmOVq8rP772q5cWoJNoy54XRDa5mJUZM&#10;U9MJvW7wm9dXj84x8oHojkijWYN3zOOL1cMHy8HWbG56IzvmEIBoXw+2wX0Iti4KT3umiJ8ZyzQU&#10;uXGKBLi6ddE5MgC6ksW8LE+LwbjOOkOZ95C9vC/iVcbnnNHwinPPApINBm4hny6fbTqL1ZLUa0ds&#10;L+iBBvkHFooIDZ8eoS5JIGjjxF9QSlBnvOFhRo0qDOeCsqwB1FTlH2puemJZ1gLmeHu0yf8/WPpy&#10;e+2Q6Bo8f4yRJgpmFD/t3+0/xm/xbv8+fo538ev+Q/web+MXND9Jjg3W1/Dwxl67w81DiNrhheng&#10;PdkEk80YuVPJFJCJxuz57ug5GwOikKzOz85OFycYUahVVflkUeapFKSenlvnw1NmFEpBgx0MNcOT&#10;7XMfgAC0Ti3pN22uhJR5sFL/loDGlCkS/8T4XkkY2zE7UC0mca3pdiBogL1osH+7IY5hJJ9pMD4t&#10;0RS4KWgPQSKTwGFYmdZhsdI2/HrPXT/Xf/UDAAD//wMAUEsDBBQABgAIAAAAIQCTGKUN5AAAAA0B&#10;AAAPAAAAZHJzL2Rvd25yZXYueG1sTI9NT4NAEIbvJv6HzZh4a5eKEECWpvEj9Vhbk7a3LTsCcT8I&#10;uy3or3c86XFmnrzzvOVyMppdcPCdswIW8wgY2tqpzjYC3ncvswyYD9IqqZ1FAV/oYVldX5WyUG60&#10;b3jZhoZRiPWFFNCG0Bec+7pFI/3c9Wjp9uEGIwONQ8PVIEcKN5rfRVHKjewsfWhlj48t1p/bsxGw&#10;zvrV4dV9j41+Pq73m33+tMuDELc30+oBWMAp/MHwq0/qUJHTyZ2t8kwLiNN4QaiAWXIfJ8AISZOM&#10;2pxoFad5Arwq+f8W1Q8AAAD//wMAUEsBAi0AFAAGAAgAAAAhALaDOJL+AAAA4QEAABMAAAAAAAAA&#10;AAAAAAAAAAAAAFtDb250ZW50X1R5cGVzXS54bWxQSwECLQAUAAYACAAAACEAOP0h/9YAAACUAQAA&#10;CwAAAAAAAAAAAAAAAAAvAQAAX3JlbHMvLnJlbHNQSwECLQAUAAYACAAAACEAEIj5VckBAABGAwAA&#10;DgAAAAAAAAAAAAAAAAAuAgAAZHJzL2Uyb0RvYy54bWxQSwECLQAUAAYACAAAACEAkxilDeQAAAAN&#10;AQAADwAAAAAAAAAAAAAAAAAjBAAAZHJzL2Rvd25yZXYueG1sUEsFBgAAAAAEAAQA8wAAADQFAAAA&#10;AA==&#10;" filled="f" stroked="f">
                <v:textbox inset="0,0,0,0">
                  <w:txbxContent>
                    <w:p w:rsidR="00E42800" w:rsidRDefault="00E42800" w:rsidP="00BF2881">
                      <w:pPr>
                        <w:pStyle w:val="73"/>
                        <w:numPr>
                          <w:ilvl w:val="0"/>
                          <w:numId w:val="47"/>
                        </w:numPr>
                        <w:shd w:val="clear" w:color="auto" w:fill="auto"/>
                        <w:tabs>
                          <w:tab w:val="left" w:pos="115"/>
                        </w:tabs>
                        <w:spacing w:after="180" w:line="230" w:lineRule="exact"/>
                        <w:rPr>
                          <w:lang w:val="ru-RU"/>
                        </w:rPr>
                      </w:pPr>
                      <w:r>
                        <w:rPr>
                          <w:rStyle w:val="7Exact"/>
                          <w:lang w:val="ru-RU"/>
                        </w:rPr>
                        <w:t xml:space="preserve">выделение морального содержания ситуации, нарушения моральной нормы/следование </w:t>
                      </w:r>
                    </w:p>
                    <w:p w:rsidR="00E42800" w:rsidRDefault="00E42800">
                      <w:pPr>
                        <w:pStyle w:val="73"/>
                        <w:shd w:val="clear" w:color="auto" w:fill="auto"/>
                        <w:tabs>
                          <w:tab w:val="left" w:pos="115"/>
                        </w:tabs>
                        <w:spacing w:after="180" w:line="230" w:lineRule="exact"/>
                        <w:rPr>
                          <w:lang w:val="ru-RU"/>
                        </w:rPr>
                      </w:pPr>
                    </w:p>
                    <w:p w:rsidR="00E42800" w:rsidRDefault="00E42800" w:rsidP="00BF2881">
                      <w:pPr>
                        <w:pStyle w:val="73"/>
                        <w:numPr>
                          <w:ilvl w:val="0"/>
                          <w:numId w:val="47"/>
                        </w:numPr>
                        <w:shd w:val="clear" w:color="auto" w:fill="auto"/>
                        <w:tabs>
                          <w:tab w:val="left" w:pos="115"/>
                        </w:tabs>
                        <w:spacing w:line="230" w:lineRule="exact"/>
                        <w:rPr>
                          <w:lang w:val="ru-RU"/>
                        </w:rPr>
                      </w:pPr>
                    </w:p>
                    <w:p w:rsidR="00E42800" w:rsidRDefault="00E42800">
                      <w:pPr>
                        <w:pStyle w:val="73"/>
                        <w:shd w:val="clear" w:color="auto" w:fill="auto"/>
                        <w:spacing w:line="230" w:lineRule="exact"/>
                        <w:rPr>
                          <w:lang w:val="ru-RU"/>
                        </w:rPr>
                      </w:pPr>
                    </w:p>
                    <w:p w:rsidR="00E42800" w:rsidRDefault="00E42800"/>
                  </w:txbxContent>
                </v:textbox>
                <w10:wrap type="topAndBottom" anchorx="margin"/>
              </v:rect>
            </w:pict>
          </mc:Fallback>
        </mc:AlternateContent>
      </w:r>
      <w:r w:rsidRPr="00701688">
        <w:rPr>
          <w:b w:val="0"/>
          <w:noProof/>
          <w:sz w:val="20"/>
          <w:szCs w:val="20"/>
          <w:lang w:val="ru-RU" w:eastAsia="ru-RU"/>
        </w:rPr>
        <mc:AlternateContent>
          <mc:Choice Requires="wps">
            <w:drawing>
              <wp:anchor distT="0" distB="0" distL="3980815" distR="63500" simplePos="0" relativeHeight="251658261" behindDoc="0" locked="0" layoutInCell="1" allowOverlap="1" wp14:anchorId="425E971D" wp14:editId="41D7FACB">
                <wp:simplePos x="0" y="0"/>
                <wp:positionH relativeFrom="margin">
                  <wp:posOffset>4295775</wp:posOffset>
                </wp:positionH>
                <wp:positionV relativeFrom="paragraph">
                  <wp:posOffset>-480695</wp:posOffset>
                </wp:positionV>
                <wp:extent cx="1862455" cy="2792730"/>
                <wp:effectExtent l="0" t="0" r="4445" b="7620"/>
                <wp:wrapTopAndBottom/>
                <wp:docPr id="24" name="Прямоугольник 26"/>
                <wp:cNvGraphicFramePr/>
                <a:graphic xmlns:a="http://schemas.openxmlformats.org/drawingml/2006/main">
                  <a:graphicData uri="http://schemas.microsoft.com/office/word/2010/wordprocessingShape">
                    <wps:wsp>
                      <wps:cNvSpPr/>
                      <wps:spPr bwMode="auto">
                        <a:xfrm>
                          <a:off x="0" y="0"/>
                          <a:ext cx="1862455" cy="2792730"/>
                        </a:xfrm>
                        <a:prstGeom prst="rect">
                          <a:avLst/>
                        </a:prstGeom>
                        <a:noFill/>
                        <a:ln>
                          <a:noFill/>
                        </a:ln>
                      </wps:spPr>
                      <wps:txbx>
                        <w:txbxContent>
                          <w:p w:rsidR="00E42800" w:rsidRDefault="00E42800" w:rsidP="00BF2881">
                            <w:pPr>
                              <w:pStyle w:val="73"/>
                              <w:numPr>
                                <w:ilvl w:val="0"/>
                                <w:numId w:val="48"/>
                              </w:numPr>
                              <w:shd w:val="clear" w:color="auto" w:fill="auto"/>
                              <w:tabs>
                                <w:tab w:val="left" w:pos="110"/>
                              </w:tabs>
                              <w:spacing w:after="176" w:line="230" w:lineRule="exact"/>
                              <w:rPr>
                                <w:lang w:val="ru-RU"/>
                              </w:rPr>
                            </w:pPr>
                            <w:r>
                              <w:rPr>
                                <w:rStyle w:val="7Exact"/>
                                <w:lang w:val="ru-RU"/>
                              </w:rPr>
                              <w:t>умение ориентироваться на моральную норму;</w:t>
                            </w:r>
                          </w:p>
                          <w:p w:rsidR="00E42800" w:rsidRDefault="00E42800" w:rsidP="00BF2881">
                            <w:pPr>
                              <w:pStyle w:val="73"/>
                              <w:numPr>
                                <w:ilvl w:val="0"/>
                                <w:numId w:val="48"/>
                              </w:numPr>
                              <w:shd w:val="clear" w:color="auto" w:fill="auto"/>
                              <w:tabs>
                                <w:tab w:val="left" w:pos="110"/>
                              </w:tabs>
                              <w:spacing w:after="188" w:line="235" w:lineRule="exact"/>
                              <w:rPr>
                                <w:lang w:val="ru-RU"/>
                              </w:rPr>
                            </w:pPr>
                            <w:r>
                              <w:rPr>
                                <w:rStyle w:val="7Exact"/>
                                <w:lang w:val="ru-RU"/>
                              </w:rPr>
                              <w:t>учет учащимся объективных последствий нарушения нормы;</w:t>
                            </w:r>
                          </w:p>
                          <w:p w:rsidR="00E42800" w:rsidRDefault="00E42800" w:rsidP="00BF2881">
                            <w:pPr>
                              <w:pStyle w:val="73"/>
                              <w:numPr>
                                <w:ilvl w:val="0"/>
                                <w:numId w:val="48"/>
                              </w:numPr>
                              <w:shd w:val="clear" w:color="auto" w:fill="auto"/>
                              <w:tabs>
                                <w:tab w:val="left" w:pos="115"/>
                              </w:tabs>
                              <w:spacing w:after="176" w:line="226" w:lineRule="exact"/>
                              <w:rPr>
                                <w:lang w:val="ru-RU"/>
                              </w:rPr>
                            </w:pPr>
                            <w:r>
                              <w:rPr>
                                <w:rStyle w:val="7Exact"/>
                                <w:lang w:val="ru-RU"/>
                              </w:rPr>
                              <w:t>принятие решения на основе соотнесения нескольких моральных норм;</w:t>
                            </w:r>
                          </w:p>
                          <w:p w:rsidR="00E42800" w:rsidRDefault="00E42800" w:rsidP="00BF2881">
                            <w:pPr>
                              <w:pStyle w:val="73"/>
                              <w:numPr>
                                <w:ilvl w:val="0"/>
                                <w:numId w:val="48"/>
                              </w:numPr>
                              <w:shd w:val="clear" w:color="auto" w:fill="auto"/>
                              <w:tabs>
                                <w:tab w:val="left" w:pos="110"/>
                              </w:tabs>
                              <w:spacing w:after="180" w:line="230" w:lineRule="exact"/>
                              <w:rPr>
                                <w:lang w:val="ru-RU"/>
                              </w:rPr>
                            </w:pPr>
                            <w:r>
                              <w:rPr>
                                <w:rStyle w:val="7Exact"/>
                                <w:lang w:val="ru-RU"/>
                              </w:rPr>
                              <w:t>уровень развития моральных суждений</w:t>
                            </w:r>
                            <w:proofErr w:type="gramStart"/>
                            <w:r>
                              <w:rPr>
                                <w:rStyle w:val="7Exact"/>
                                <w:lang w:val="ru-RU"/>
                              </w:rPr>
                              <w:t>;- —</w:t>
                            </w:r>
                            <w:proofErr w:type="gramEnd"/>
                            <w:r>
                              <w:rPr>
                                <w:rStyle w:val="7Exact"/>
                                <w:lang w:val="ru-RU"/>
                              </w:rPr>
                              <w:t>когнитивный компонент:</w:t>
                            </w:r>
                          </w:p>
                          <w:p w:rsidR="00E42800" w:rsidRDefault="00E42800" w:rsidP="00BF2881">
                            <w:pPr>
                              <w:pStyle w:val="73"/>
                              <w:numPr>
                                <w:ilvl w:val="0"/>
                                <w:numId w:val="48"/>
                              </w:numPr>
                              <w:shd w:val="clear" w:color="auto" w:fill="auto"/>
                              <w:tabs>
                                <w:tab w:val="left" w:pos="168"/>
                              </w:tabs>
                              <w:spacing w:line="230" w:lineRule="exact"/>
                              <w:rPr>
                                <w:lang w:val="ru-RU"/>
                              </w:rPr>
                            </w:pPr>
                            <w:r>
                              <w:rPr>
                                <w:rStyle w:val="7Exact"/>
                                <w:lang w:val="ru-RU"/>
                              </w:rPr>
                              <w:t xml:space="preserve">широта диапазона оценок; представленность в </w:t>
                            </w:r>
                            <w:proofErr w:type="gramStart"/>
                            <w:r>
                              <w:rPr>
                                <w:rStyle w:val="7Exact"/>
                                <w:lang w:val="ru-RU"/>
                              </w:rPr>
                              <w:t>Я-концепции</w:t>
                            </w:r>
                            <w:proofErr w:type="gramEnd"/>
                            <w:r>
                              <w:rPr>
                                <w:rStyle w:val="7Exact"/>
                                <w:lang w:val="ru-RU"/>
                              </w:rPr>
                              <w:t xml:space="preserve"> социальной роли ученика; осознание своих возможностей; осознание необходимости самосовершенствования;</w:t>
                            </w:r>
                          </w:p>
                          <w:p w:rsidR="00E42800" w:rsidRDefault="00E42800"/>
                        </w:txbxContent>
                      </wps:txbx>
                      <wps:bodyPr wrap="square" lIns="0" tIns="0" rIns="0" bIns="0"/>
                    </wps:wsp>
                  </a:graphicData>
                </a:graphic>
              </wp:anchor>
            </w:drawing>
          </mc:Choice>
          <mc:Fallback>
            <w:pict>
              <v:rect id="Прямоугольник 26" o:spid="_x0000_s1046" style="position:absolute;margin-left:338.25pt;margin-top:-37.85pt;width:146.65pt;height:219.9pt;z-index:251658261;visibility:visible;mso-wrap-style:square;mso-wrap-distance-left:313.4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cAygEAAEYDAAAOAAAAZHJzL2Uyb0RvYy54bWysUktu2zAQ3RfIHQjua9pq4qSC5WyCFAX6&#10;CZDmABRFWgL4C0lb8q5AtwV6hB6im6Btcgb6Rh3Sn/52QTbEcD5v3ryZ2fmgJFpx5zujKzwZjTHi&#10;mpmm04sK33y4fH6GkQ9UN1QazSu85h6fz4+ezXpb8sK0RjbcIQDRvuxthdsQbEmIZy1X1I+M5RqC&#10;wjhFA3zdgjSO9oCuJCnG4ynpjWusM4x7D96LbRDPM74QnIX3QngekKwwcAv5dfmt00vmM1ouHLVt&#10;x3Y06CNYKNppaHqAuqCBoqXr/oNSHXPGGxFGzChihOgYzzPANJPxP9Nct9TyPAuI4+1BJv90sOzd&#10;6sqhrqlwcYyRpgp2FL9uPm6+xJ/xYfMpfosP8cfmc7yPd/E7KqZJsd76Egqv7ZXb/TyYqO7fmgbq&#10;6TKYLMYgnEqiwJhoyJqvD5rzISAGzsnZtDg+OcGIQaw4fVmcvshbIbTcl1vnwytuFEpGhR0sNcPT&#10;1RsfgACk7lNSN20uOynzYqX+ywGJyUMS/8R4O0kY6mGrQG6cgrVp1jBQD3dRYX+7pI5jJF9rED4d&#10;0d5we6PeGYlMqodlZVq7w0rX8Oc/Z/0+//kvAAAA//8DAFBLAwQUAAYACAAAACEAX0McWuMAAAAL&#10;AQAADwAAAGRycy9kb3ducmV2LnhtbEyPy07DMBBF90j8gzVI7FqnQJ0mZFJVPFSW0FZq2bnxkET4&#10;EcVuE/h6zAqWozm699xiORrNztT71lmE2TQBRrZyqrU1wm77PFkA80FaJbWzhPBFHpbl5UUhc+UG&#10;+0bnTahZDLE+lwhNCF3Oua8aMtJPXUc2/j5cb2SIZ19z1cshhhvNb5JEcCNbGxsa2dFDQ9Xn5mQQ&#10;1otudXhx30Otn97X+9d99rjNAuL11bi6BxZoDH8w/OpHdSij09GdrPJMI4hUzCOKMEnnKbBIZCKL&#10;Y44It+JuBrws+P8N5Q8AAAD//wMAUEsBAi0AFAAGAAgAAAAhALaDOJL+AAAA4QEAABMAAAAAAAAA&#10;AAAAAAAAAAAAAFtDb250ZW50X1R5cGVzXS54bWxQSwECLQAUAAYACAAAACEAOP0h/9YAAACUAQAA&#10;CwAAAAAAAAAAAAAAAAAvAQAAX3JlbHMvLnJlbHNQSwECLQAUAAYACAAAACEA9GinAMoBAABGAwAA&#10;DgAAAAAAAAAAAAAAAAAuAgAAZHJzL2Uyb0RvYy54bWxQSwECLQAUAAYACAAAACEAX0McWuMAAAAL&#10;AQAADwAAAAAAAAAAAAAAAAAkBAAAZHJzL2Rvd25yZXYueG1sUEsFBgAAAAAEAAQA8wAAADQFAAAA&#10;AA==&#10;" filled="f" stroked="f">
                <v:textbox inset="0,0,0,0">
                  <w:txbxContent>
                    <w:p w:rsidR="00E42800" w:rsidRDefault="00E42800" w:rsidP="00BF2881">
                      <w:pPr>
                        <w:pStyle w:val="73"/>
                        <w:numPr>
                          <w:ilvl w:val="0"/>
                          <w:numId w:val="48"/>
                        </w:numPr>
                        <w:shd w:val="clear" w:color="auto" w:fill="auto"/>
                        <w:tabs>
                          <w:tab w:val="left" w:pos="110"/>
                        </w:tabs>
                        <w:spacing w:after="176" w:line="230" w:lineRule="exact"/>
                        <w:rPr>
                          <w:lang w:val="ru-RU"/>
                        </w:rPr>
                      </w:pPr>
                      <w:r>
                        <w:rPr>
                          <w:rStyle w:val="7Exact"/>
                          <w:lang w:val="ru-RU"/>
                        </w:rPr>
                        <w:t>умение ориентироваться на моральную норму;</w:t>
                      </w:r>
                    </w:p>
                    <w:p w:rsidR="00E42800" w:rsidRDefault="00E42800" w:rsidP="00BF2881">
                      <w:pPr>
                        <w:pStyle w:val="73"/>
                        <w:numPr>
                          <w:ilvl w:val="0"/>
                          <w:numId w:val="48"/>
                        </w:numPr>
                        <w:shd w:val="clear" w:color="auto" w:fill="auto"/>
                        <w:tabs>
                          <w:tab w:val="left" w:pos="110"/>
                        </w:tabs>
                        <w:spacing w:after="188" w:line="235" w:lineRule="exact"/>
                        <w:rPr>
                          <w:lang w:val="ru-RU"/>
                        </w:rPr>
                      </w:pPr>
                      <w:r>
                        <w:rPr>
                          <w:rStyle w:val="7Exact"/>
                          <w:lang w:val="ru-RU"/>
                        </w:rPr>
                        <w:t>учет учащимся объективных последствий нарушения нормы;</w:t>
                      </w:r>
                    </w:p>
                    <w:p w:rsidR="00E42800" w:rsidRDefault="00E42800" w:rsidP="00BF2881">
                      <w:pPr>
                        <w:pStyle w:val="73"/>
                        <w:numPr>
                          <w:ilvl w:val="0"/>
                          <w:numId w:val="48"/>
                        </w:numPr>
                        <w:shd w:val="clear" w:color="auto" w:fill="auto"/>
                        <w:tabs>
                          <w:tab w:val="left" w:pos="115"/>
                        </w:tabs>
                        <w:spacing w:after="176" w:line="226" w:lineRule="exact"/>
                        <w:rPr>
                          <w:lang w:val="ru-RU"/>
                        </w:rPr>
                      </w:pPr>
                      <w:r>
                        <w:rPr>
                          <w:rStyle w:val="7Exact"/>
                          <w:lang w:val="ru-RU"/>
                        </w:rPr>
                        <w:t>принятие решения на основе соотнесения нескольких моральных норм;</w:t>
                      </w:r>
                    </w:p>
                    <w:p w:rsidR="00E42800" w:rsidRDefault="00E42800" w:rsidP="00BF2881">
                      <w:pPr>
                        <w:pStyle w:val="73"/>
                        <w:numPr>
                          <w:ilvl w:val="0"/>
                          <w:numId w:val="48"/>
                        </w:numPr>
                        <w:shd w:val="clear" w:color="auto" w:fill="auto"/>
                        <w:tabs>
                          <w:tab w:val="left" w:pos="110"/>
                        </w:tabs>
                        <w:spacing w:after="180" w:line="230" w:lineRule="exact"/>
                        <w:rPr>
                          <w:lang w:val="ru-RU"/>
                        </w:rPr>
                      </w:pPr>
                      <w:r>
                        <w:rPr>
                          <w:rStyle w:val="7Exact"/>
                          <w:lang w:val="ru-RU"/>
                        </w:rPr>
                        <w:t>уровень развития моральных суждений</w:t>
                      </w:r>
                      <w:proofErr w:type="gramStart"/>
                      <w:r>
                        <w:rPr>
                          <w:rStyle w:val="7Exact"/>
                          <w:lang w:val="ru-RU"/>
                        </w:rPr>
                        <w:t>;- —</w:t>
                      </w:r>
                      <w:proofErr w:type="gramEnd"/>
                      <w:r>
                        <w:rPr>
                          <w:rStyle w:val="7Exact"/>
                          <w:lang w:val="ru-RU"/>
                        </w:rPr>
                        <w:t>когнитивный компонент:</w:t>
                      </w:r>
                    </w:p>
                    <w:p w:rsidR="00E42800" w:rsidRDefault="00E42800" w:rsidP="00BF2881">
                      <w:pPr>
                        <w:pStyle w:val="73"/>
                        <w:numPr>
                          <w:ilvl w:val="0"/>
                          <w:numId w:val="48"/>
                        </w:numPr>
                        <w:shd w:val="clear" w:color="auto" w:fill="auto"/>
                        <w:tabs>
                          <w:tab w:val="left" w:pos="168"/>
                        </w:tabs>
                        <w:spacing w:line="230" w:lineRule="exact"/>
                        <w:rPr>
                          <w:lang w:val="ru-RU"/>
                        </w:rPr>
                      </w:pPr>
                      <w:r>
                        <w:rPr>
                          <w:rStyle w:val="7Exact"/>
                          <w:lang w:val="ru-RU"/>
                        </w:rPr>
                        <w:t xml:space="preserve">широта диапазона оценок; представленность в </w:t>
                      </w:r>
                      <w:proofErr w:type="gramStart"/>
                      <w:r>
                        <w:rPr>
                          <w:rStyle w:val="7Exact"/>
                          <w:lang w:val="ru-RU"/>
                        </w:rPr>
                        <w:t>Я-концепции</w:t>
                      </w:r>
                      <w:proofErr w:type="gramEnd"/>
                      <w:r>
                        <w:rPr>
                          <w:rStyle w:val="7Exact"/>
                          <w:lang w:val="ru-RU"/>
                        </w:rPr>
                        <w:t xml:space="preserve"> социальной роли ученика; осознание своих возможностей; осознание необходимости самосовершенствования;</w:t>
                      </w:r>
                    </w:p>
                    <w:p w:rsidR="00E42800" w:rsidRDefault="00E42800"/>
                  </w:txbxContent>
                </v:textbox>
                <w10:wrap type="topAndBottom" anchorx="margin"/>
              </v:rect>
            </w:pict>
          </mc:Fallback>
        </mc:AlternateContent>
      </w:r>
    </w:p>
    <w:p w:rsidR="00160904" w:rsidRPr="00701688" w:rsidRDefault="001948E1" w:rsidP="00BF2881">
      <w:pPr>
        <w:pStyle w:val="73"/>
        <w:numPr>
          <w:ilvl w:val="0"/>
          <w:numId w:val="38"/>
        </w:numPr>
        <w:shd w:val="clear" w:color="auto" w:fill="auto"/>
        <w:tabs>
          <w:tab w:val="left" w:pos="6498"/>
        </w:tabs>
        <w:spacing w:line="230" w:lineRule="exact"/>
        <w:ind w:firstLine="426"/>
        <w:rPr>
          <w:b w:val="0"/>
          <w:sz w:val="20"/>
          <w:szCs w:val="20"/>
          <w:lang w:val="ru-RU"/>
        </w:rPr>
      </w:pPr>
      <w:r w:rsidRPr="00701688">
        <w:rPr>
          <w:b w:val="0"/>
          <w:sz w:val="20"/>
          <w:szCs w:val="20"/>
          <w:lang w:val="ru-RU"/>
        </w:rPr>
        <w:t>умение учиться и способность к организации своей деятельности (планирование, контроль, оценка);</w:t>
      </w:r>
    </w:p>
    <w:p w:rsidR="00160904" w:rsidRPr="00701688" w:rsidRDefault="001948E1" w:rsidP="00BF2881">
      <w:pPr>
        <w:pStyle w:val="73"/>
        <w:numPr>
          <w:ilvl w:val="0"/>
          <w:numId w:val="38"/>
        </w:numPr>
        <w:shd w:val="clear" w:color="auto" w:fill="auto"/>
        <w:tabs>
          <w:tab w:val="left" w:pos="6502"/>
        </w:tabs>
        <w:spacing w:line="230" w:lineRule="exact"/>
        <w:ind w:firstLine="426"/>
        <w:rPr>
          <w:b w:val="0"/>
          <w:sz w:val="20"/>
          <w:szCs w:val="20"/>
          <w:lang w:val="ru-RU"/>
        </w:rPr>
      </w:pPr>
      <w:r w:rsidRPr="00701688">
        <w:rPr>
          <w:b w:val="0"/>
          <w:sz w:val="20"/>
          <w:szCs w:val="20"/>
          <w:lang w:val="ru-RU"/>
        </w:rPr>
        <w:t>формирование целеустремленности и настойчивости в достижении целей, жизненного оптимизма, готовности к преодолению трудностей;</w:t>
      </w:r>
    </w:p>
    <w:p w:rsidR="00160904" w:rsidRPr="00701688" w:rsidRDefault="001948E1" w:rsidP="00BF2881">
      <w:pPr>
        <w:pStyle w:val="73"/>
        <w:numPr>
          <w:ilvl w:val="0"/>
          <w:numId w:val="38"/>
        </w:numPr>
        <w:shd w:val="clear" w:color="auto" w:fill="auto"/>
        <w:tabs>
          <w:tab w:val="left" w:pos="6507"/>
        </w:tabs>
        <w:spacing w:line="226" w:lineRule="exact"/>
        <w:ind w:firstLine="426"/>
        <w:rPr>
          <w:b w:val="0"/>
          <w:sz w:val="20"/>
          <w:szCs w:val="20"/>
          <w:lang w:val="ru-RU"/>
        </w:rPr>
      </w:pPr>
      <w:r w:rsidRPr="00701688">
        <w:rPr>
          <w:b w:val="0"/>
          <w:sz w:val="20"/>
          <w:szCs w:val="20"/>
          <w:lang w:val="ru-RU"/>
        </w:rPr>
        <w:t>способность принимать, сохранять цели и следовать им в учебной и др. деятельности;</w:t>
      </w:r>
    </w:p>
    <w:p w:rsidR="00160904" w:rsidRPr="00701688" w:rsidRDefault="001948E1" w:rsidP="00BF2881">
      <w:pPr>
        <w:pStyle w:val="73"/>
        <w:numPr>
          <w:ilvl w:val="0"/>
          <w:numId w:val="38"/>
        </w:numPr>
        <w:shd w:val="clear" w:color="auto" w:fill="auto"/>
        <w:tabs>
          <w:tab w:val="left" w:pos="6498"/>
        </w:tabs>
        <w:spacing w:line="230" w:lineRule="exact"/>
        <w:ind w:firstLine="426"/>
        <w:rPr>
          <w:b w:val="0"/>
          <w:sz w:val="20"/>
          <w:szCs w:val="20"/>
          <w:lang w:val="ru-RU"/>
        </w:rPr>
      </w:pPr>
      <w:r w:rsidRPr="00701688">
        <w:rPr>
          <w:b w:val="0"/>
          <w:sz w:val="20"/>
          <w:szCs w:val="20"/>
          <w:lang w:val="ru-RU"/>
        </w:rPr>
        <w:t>умение действовать по плану и планировать свою деятельность;</w:t>
      </w:r>
    </w:p>
    <w:p w:rsidR="00160904" w:rsidRPr="00701688" w:rsidRDefault="001948E1" w:rsidP="00BF2881">
      <w:pPr>
        <w:pStyle w:val="73"/>
        <w:numPr>
          <w:ilvl w:val="0"/>
          <w:numId w:val="38"/>
        </w:numPr>
        <w:shd w:val="clear" w:color="auto" w:fill="auto"/>
        <w:tabs>
          <w:tab w:val="left" w:pos="6502"/>
        </w:tabs>
        <w:spacing w:line="230" w:lineRule="exact"/>
        <w:ind w:firstLine="426"/>
        <w:rPr>
          <w:b w:val="0"/>
          <w:sz w:val="20"/>
          <w:szCs w:val="20"/>
        </w:rPr>
      </w:pPr>
      <w:proofErr w:type="spellStart"/>
      <w:r w:rsidRPr="00701688">
        <w:rPr>
          <w:b w:val="0"/>
          <w:sz w:val="20"/>
          <w:szCs w:val="20"/>
        </w:rPr>
        <w:t>преодоление</w:t>
      </w:r>
      <w:proofErr w:type="spellEnd"/>
      <w:r w:rsidRPr="00701688">
        <w:rPr>
          <w:b w:val="0"/>
          <w:sz w:val="20"/>
          <w:szCs w:val="20"/>
        </w:rPr>
        <w:t xml:space="preserve"> </w:t>
      </w:r>
      <w:proofErr w:type="spellStart"/>
      <w:r w:rsidRPr="00701688">
        <w:rPr>
          <w:b w:val="0"/>
          <w:sz w:val="20"/>
          <w:szCs w:val="20"/>
        </w:rPr>
        <w:t>импульсивности</w:t>
      </w:r>
      <w:proofErr w:type="spellEnd"/>
      <w:r w:rsidRPr="00701688">
        <w:rPr>
          <w:b w:val="0"/>
          <w:sz w:val="20"/>
          <w:szCs w:val="20"/>
        </w:rPr>
        <w:t xml:space="preserve"> </w:t>
      </w:r>
      <w:proofErr w:type="spellStart"/>
      <w:r w:rsidRPr="00701688">
        <w:rPr>
          <w:b w:val="0"/>
          <w:sz w:val="20"/>
          <w:szCs w:val="20"/>
        </w:rPr>
        <w:t>непроизвольности</w:t>
      </w:r>
      <w:proofErr w:type="spellEnd"/>
      <w:r w:rsidRPr="00701688">
        <w:rPr>
          <w:b w:val="0"/>
          <w:sz w:val="20"/>
          <w:szCs w:val="20"/>
        </w:rPr>
        <w:t>;</w:t>
      </w:r>
    </w:p>
    <w:p w:rsidR="00160904" w:rsidRPr="00701688" w:rsidRDefault="001948E1" w:rsidP="00BF2881">
      <w:pPr>
        <w:pStyle w:val="73"/>
        <w:numPr>
          <w:ilvl w:val="0"/>
          <w:numId w:val="38"/>
        </w:numPr>
        <w:shd w:val="clear" w:color="auto" w:fill="auto"/>
        <w:tabs>
          <w:tab w:val="left" w:pos="6498"/>
        </w:tabs>
        <w:spacing w:line="226" w:lineRule="exact"/>
        <w:ind w:firstLine="426"/>
        <w:rPr>
          <w:b w:val="0"/>
          <w:sz w:val="20"/>
          <w:szCs w:val="20"/>
          <w:lang w:val="ru-RU"/>
        </w:rPr>
      </w:pPr>
      <w:r w:rsidRPr="00701688">
        <w:rPr>
          <w:b w:val="0"/>
          <w:sz w:val="20"/>
          <w:szCs w:val="20"/>
          <w:lang w:val="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160904" w:rsidRPr="00701688" w:rsidRDefault="001948E1" w:rsidP="00BF2881">
      <w:pPr>
        <w:pStyle w:val="73"/>
        <w:numPr>
          <w:ilvl w:val="0"/>
          <w:numId w:val="38"/>
        </w:numPr>
        <w:shd w:val="clear" w:color="auto" w:fill="auto"/>
        <w:tabs>
          <w:tab w:val="left" w:pos="6502"/>
        </w:tabs>
        <w:spacing w:line="230" w:lineRule="exact"/>
        <w:ind w:firstLine="426"/>
        <w:rPr>
          <w:b w:val="0"/>
          <w:sz w:val="20"/>
          <w:szCs w:val="20"/>
          <w:lang w:val="ru-RU"/>
        </w:rPr>
      </w:pPr>
      <w:r w:rsidRPr="00701688">
        <w:rPr>
          <w:b w:val="0"/>
          <w:sz w:val="20"/>
          <w:szCs w:val="20"/>
          <w:lang w:val="ru-RU"/>
        </w:rPr>
        <w:t>целеустремленность и настойчивость в достижении целей.</w:t>
      </w:r>
    </w:p>
    <w:p w:rsidR="00160904" w:rsidRPr="00701688" w:rsidRDefault="001948E1" w:rsidP="00BF2881">
      <w:pPr>
        <w:pStyle w:val="73"/>
        <w:numPr>
          <w:ilvl w:val="0"/>
          <w:numId w:val="38"/>
        </w:numPr>
        <w:shd w:val="clear" w:color="auto" w:fill="auto"/>
        <w:tabs>
          <w:tab w:val="left" w:pos="6493"/>
        </w:tabs>
        <w:spacing w:line="180" w:lineRule="exact"/>
        <w:ind w:firstLine="426"/>
        <w:jc w:val="both"/>
        <w:rPr>
          <w:b w:val="0"/>
          <w:sz w:val="20"/>
          <w:szCs w:val="20"/>
        </w:rPr>
      </w:pPr>
      <w:proofErr w:type="spellStart"/>
      <w:r w:rsidRPr="00701688">
        <w:rPr>
          <w:b w:val="0"/>
          <w:sz w:val="20"/>
          <w:szCs w:val="20"/>
        </w:rPr>
        <w:t>умение</w:t>
      </w:r>
      <w:proofErr w:type="spellEnd"/>
      <w:r w:rsidRPr="00701688">
        <w:rPr>
          <w:b w:val="0"/>
          <w:sz w:val="20"/>
          <w:szCs w:val="20"/>
        </w:rPr>
        <w:t xml:space="preserve"> </w:t>
      </w:r>
      <w:proofErr w:type="spellStart"/>
      <w:r w:rsidRPr="00701688">
        <w:rPr>
          <w:b w:val="0"/>
          <w:sz w:val="20"/>
          <w:szCs w:val="20"/>
        </w:rPr>
        <w:t>формулировать</w:t>
      </w:r>
      <w:proofErr w:type="spellEnd"/>
    </w:p>
    <w:tbl>
      <w:tblPr>
        <w:tblW w:w="0" w:type="auto"/>
        <w:tblLayout w:type="fixed"/>
        <w:tblCellMar>
          <w:left w:w="10" w:type="dxa"/>
          <w:right w:w="10" w:type="dxa"/>
        </w:tblCellMar>
        <w:tblLook w:val="04A0" w:firstRow="1" w:lastRow="0" w:firstColumn="1" w:lastColumn="0" w:noHBand="0" w:noVBand="1"/>
      </w:tblPr>
      <w:tblGrid>
        <w:gridCol w:w="3134"/>
        <w:gridCol w:w="3134"/>
        <w:gridCol w:w="3144"/>
      </w:tblGrid>
      <w:tr w:rsidR="00160904" w:rsidRPr="00576680">
        <w:trPr>
          <w:trHeight w:hRule="exact" w:val="1872"/>
        </w:trPr>
        <w:tc>
          <w:tcPr>
            <w:tcW w:w="3134" w:type="dxa"/>
            <w:tcBorders>
              <w:top w:val="single" w:sz="4" w:space="0" w:color="000000"/>
              <w:left w:val="single" w:sz="4" w:space="0" w:color="000000"/>
            </w:tcBorders>
            <w:shd w:val="clear" w:color="auto" w:fill="FFFFFF"/>
          </w:tcPr>
          <w:p w:rsidR="00160904" w:rsidRPr="00492E53" w:rsidRDefault="00160904">
            <w:pPr>
              <w:ind w:firstLine="426"/>
              <w:rPr>
                <w:rFonts w:ascii="Times New Roman" w:hAnsi="Times New Roman"/>
                <w:color w:val="000000"/>
                <w:szCs w:val="20"/>
              </w:rPr>
            </w:pPr>
          </w:p>
        </w:tc>
        <w:tc>
          <w:tcPr>
            <w:tcW w:w="3134" w:type="dxa"/>
            <w:tcBorders>
              <w:top w:val="single" w:sz="4" w:space="0" w:color="000000"/>
              <w:left w:val="single" w:sz="4" w:space="0" w:color="000000"/>
            </w:tcBorders>
            <w:shd w:val="clear" w:color="auto" w:fill="FFFFFF"/>
          </w:tcPr>
          <w:p w:rsidR="00160904" w:rsidRPr="00492E53" w:rsidRDefault="00160904">
            <w:pPr>
              <w:ind w:firstLine="426"/>
              <w:rPr>
                <w:rFonts w:ascii="Times New Roman" w:hAnsi="Times New Roman"/>
                <w:color w:val="000000"/>
                <w:szCs w:val="20"/>
              </w:rPr>
            </w:pPr>
          </w:p>
        </w:tc>
        <w:tc>
          <w:tcPr>
            <w:tcW w:w="3144" w:type="dxa"/>
            <w:tcBorders>
              <w:top w:val="single" w:sz="4" w:space="0" w:color="000000"/>
              <w:left w:val="single" w:sz="4" w:space="0" w:color="000000"/>
              <w:right w:val="single" w:sz="4" w:space="0" w:color="000000"/>
            </w:tcBorders>
            <w:shd w:val="clear" w:color="auto" w:fill="FFFFFF"/>
            <w:vAlign w:val="bottom"/>
          </w:tcPr>
          <w:p w:rsidR="00160904" w:rsidRPr="00492E53" w:rsidRDefault="001948E1">
            <w:pPr>
              <w:pStyle w:val="27"/>
              <w:shd w:val="clear" w:color="auto" w:fill="auto"/>
              <w:spacing w:after="300" w:line="180" w:lineRule="exact"/>
              <w:ind w:firstLine="426"/>
              <w:jc w:val="left"/>
              <w:rPr>
                <w:lang w:val="ru-RU" w:eastAsia="ru-RU" w:bidi="ru-RU"/>
              </w:rPr>
            </w:pPr>
            <w:r w:rsidRPr="00492E53">
              <w:rPr>
                <w:rStyle w:val="29pt"/>
                <w:b w:val="0"/>
                <w:sz w:val="20"/>
                <w:szCs w:val="20"/>
              </w:rPr>
              <w:t>проблему;</w:t>
            </w:r>
          </w:p>
          <w:p w:rsidR="00160904" w:rsidRPr="00492E53" w:rsidRDefault="001948E1" w:rsidP="00BF2881">
            <w:pPr>
              <w:pStyle w:val="27"/>
              <w:numPr>
                <w:ilvl w:val="0"/>
                <w:numId w:val="51"/>
              </w:numPr>
              <w:shd w:val="clear" w:color="auto" w:fill="auto"/>
              <w:tabs>
                <w:tab w:val="left" w:pos="120"/>
              </w:tabs>
              <w:spacing w:before="300" w:after="180" w:line="230" w:lineRule="exact"/>
              <w:ind w:firstLine="426"/>
              <w:jc w:val="left"/>
              <w:rPr>
                <w:lang w:val="ru-RU" w:eastAsia="ru-RU" w:bidi="ru-RU"/>
              </w:rPr>
            </w:pPr>
            <w:r w:rsidRPr="00492E53">
              <w:rPr>
                <w:rStyle w:val="29pt"/>
                <w:b w:val="0"/>
                <w:sz w:val="20"/>
                <w:szCs w:val="20"/>
              </w:rPr>
              <w:t>самостоятельное создание способов решения проблем творческого и поискового характера;</w:t>
            </w:r>
          </w:p>
          <w:p w:rsidR="00160904" w:rsidRPr="00492E53" w:rsidRDefault="001948E1" w:rsidP="00BF2881">
            <w:pPr>
              <w:pStyle w:val="27"/>
              <w:numPr>
                <w:ilvl w:val="0"/>
                <w:numId w:val="51"/>
              </w:numPr>
              <w:shd w:val="clear" w:color="auto" w:fill="auto"/>
              <w:tabs>
                <w:tab w:val="left" w:pos="106"/>
              </w:tabs>
              <w:spacing w:before="180" w:line="180" w:lineRule="exact"/>
              <w:ind w:firstLine="426"/>
              <w:rPr>
                <w:lang w:val="ru-RU" w:eastAsia="ru-RU" w:bidi="ru-RU"/>
              </w:rPr>
            </w:pPr>
            <w:r w:rsidRPr="00492E53">
              <w:rPr>
                <w:rStyle w:val="29pt"/>
                <w:b w:val="0"/>
                <w:sz w:val="20"/>
                <w:szCs w:val="20"/>
              </w:rPr>
              <w:t>умение решать проблемы</w:t>
            </w:r>
          </w:p>
        </w:tc>
      </w:tr>
      <w:tr w:rsidR="00160904" w:rsidRPr="00576680">
        <w:trPr>
          <w:trHeight w:hRule="exact" w:val="499"/>
        </w:trPr>
        <w:tc>
          <w:tcPr>
            <w:tcW w:w="3134" w:type="dxa"/>
            <w:tcBorders>
              <w:top w:val="single" w:sz="4" w:space="0" w:color="000000"/>
              <w:left w:val="single" w:sz="4" w:space="0" w:color="000000"/>
            </w:tcBorders>
            <w:shd w:val="clear" w:color="auto" w:fill="FFFFFF"/>
            <w:vAlign w:val="bottom"/>
          </w:tcPr>
          <w:p w:rsidR="00160904" w:rsidRPr="00492E53" w:rsidRDefault="001948E1">
            <w:pPr>
              <w:pStyle w:val="27"/>
              <w:shd w:val="clear" w:color="auto" w:fill="auto"/>
              <w:spacing w:line="180" w:lineRule="exact"/>
              <w:ind w:firstLine="426"/>
              <w:jc w:val="left"/>
              <w:rPr>
                <w:b/>
                <w:lang w:val="ru-RU" w:eastAsia="ru-RU" w:bidi="ru-RU"/>
              </w:rPr>
            </w:pPr>
            <w:proofErr w:type="gramStart"/>
            <w:r w:rsidRPr="00492E53">
              <w:rPr>
                <w:rStyle w:val="29pt"/>
                <w:b w:val="0"/>
                <w:sz w:val="20"/>
                <w:szCs w:val="20"/>
              </w:rPr>
              <w:t>Познавательные (действия</w:t>
            </w:r>
            <w:proofErr w:type="gramEnd"/>
          </w:p>
        </w:tc>
        <w:tc>
          <w:tcPr>
            <w:tcW w:w="3134" w:type="dxa"/>
            <w:tcBorders>
              <w:top w:val="single" w:sz="4" w:space="0" w:color="000000"/>
              <w:left w:val="single" w:sz="4" w:space="0" w:color="000000"/>
            </w:tcBorders>
            <w:shd w:val="clear" w:color="auto" w:fill="FFFFFF"/>
            <w:vAlign w:val="bottom"/>
          </w:tcPr>
          <w:p w:rsidR="00160904" w:rsidRPr="00492E53" w:rsidRDefault="001948E1">
            <w:pPr>
              <w:pStyle w:val="27"/>
              <w:shd w:val="clear" w:color="auto" w:fill="auto"/>
              <w:spacing w:line="180" w:lineRule="exact"/>
              <w:ind w:firstLine="426"/>
              <w:jc w:val="left"/>
              <w:rPr>
                <w:b/>
                <w:lang w:val="ru-RU" w:eastAsia="ru-RU" w:bidi="ru-RU"/>
              </w:rPr>
            </w:pPr>
            <w:r w:rsidRPr="00492E53">
              <w:rPr>
                <w:rStyle w:val="29pt"/>
                <w:b w:val="0"/>
                <w:sz w:val="20"/>
                <w:szCs w:val="20"/>
              </w:rPr>
              <w:t>- умение формулировать</w:t>
            </w:r>
          </w:p>
        </w:tc>
        <w:tc>
          <w:tcPr>
            <w:tcW w:w="3144" w:type="dxa"/>
            <w:tcBorders>
              <w:top w:val="single" w:sz="4" w:space="0" w:color="000000"/>
              <w:left w:val="single" w:sz="4" w:space="0" w:color="000000"/>
              <w:right w:val="single" w:sz="4" w:space="0" w:color="000000"/>
            </w:tcBorders>
            <w:shd w:val="clear" w:color="auto" w:fill="FFFFFF"/>
            <w:vAlign w:val="bottom"/>
          </w:tcPr>
          <w:p w:rsidR="00160904" w:rsidRPr="00492E53" w:rsidRDefault="001948E1">
            <w:pPr>
              <w:pStyle w:val="27"/>
              <w:shd w:val="clear" w:color="auto" w:fill="auto"/>
              <w:spacing w:line="180" w:lineRule="exact"/>
              <w:ind w:firstLine="426"/>
              <w:rPr>
                <w:b/>
                <w:lang w:val="ru-RU" w:eastAsia="ru-RU" w:bidi="ru-RU"/>
              </w:rPr>
            </w:pPr>
            <w:r w:rsidRPr="00492E53">
              <w:rPr>
                <w:rStyle w:val="29pt"/>
                <w:b w:val="0"/>
                <w:sz w:val="20"/>
                <w:szCs w:val="20"/>
              </w:rPr>
              <w:t>- умение решать проблемы и</w:t>
            </w:r>
          </w:p>
        </w:tc>
      </w:tr>
      <w:tr w:rsidR="00160904" w:rsidRPr="00576680">
        <w:trPr>
          <w:trHeight w:hRule="exact" w:val="941"/>
        </w:trPr>
        <w:tc>
          <w:tcPr>
            <w:tcW w:w="3134" w:type="dxa"/>
            <w:tcBorders>
              <w:left w:val="single" w:sz="4" w:space="0" w:color="000000"/>
            </w:tcBorders>
            <w:shd w:val="clear" w:color="auto" w:fill="FFFFFF"/>
          </w:tcPr>
          <w:p w:rsidR="00160904" w:rsidRPr="00492E53" w:rsidRDefault="001948E1">
            <w:pPr>
              <w:pStyle w:val="27"/>
              <w:shd w:val="clear" w:color="auto" w:fill="auto"/>
              <w:spacing w:line="180" w:lineRule="exact"/>
              <w:ind w:firstLine="426"/>
              <w:jc w:val="left"/>
              <w:rPr>
                <w:b/>
                <w:lang w:val="ru-RU" w:eastAsia="ru-RU" w:bidi="ru-RU"/>
              </w:rPr>
            </w:pPr>
            <w:r w:rsidRPr="00492E53">
              <w:rPr>
                <w:rStyle w:val="29pt"/>
                <w:b w:val="0"/>
                <w:sz w:val="20"/>
                <w:szCs w:val="20"/>
              </w:rPr>
              <w:t>постановки и решения проблем</w:t>
            </w:r>
          </w:p>
        </w:tc>
        <w:tc>
          <w:tcPr>
            <w:tcW w:w="3134" w:type="dxa"/>
            <w:tcBorders>
              <w:left w:val="single" w:sz="4" w:space="0" w:color="000000"/>
            </w:tcBorders>
            <w:shd w:val="clear" w:color="auto" w:fill="FFFFFF"/>
          </w:tcPr>
          <w:p w:rsidR="00160904" w:rsidRPr="00492E53" w:rsidRDefault="001948E1">
            <w:pPr>
              <w:pStyle w:val="27"/>
              <w:shd w:val="clear" w:color="auto" w:fill="auto"/>
              <w:spacing w:line="180" w:lineRule="exact"/>
              <w:ind w:firstLine="426"/>
              <w:jc w:val="left"/>
              <w:rPr>
                <w:b/>
                <w:lang w:val="ru-RU" w:eastAsia="ru-RU" w:bidi="ru-RU"/>
              </w:rPr>
            </w:pPr>
            <w:r w:rsidRPr="00492E53">
              <w:rPr>
                <w:rStyle w:val="29pt"/>
                <w:b w:val="0"/>
                <w:sz w:val="20"/>
                <w:szCs w:val="20"/>
              </w:rPr>
              <w:t>проблему;</w:t>
            </w:r>
          </w:p>
        </w:tc>
        <w:tc>
          <w:tcPr>
            <w:tcW w:w="3144" w:type="dxa"/>
            <w:tcBorders>
              <w:left w:val="single" w:sz="4" w:space="0" w:color="000000"/>
              <w:right w:val="single" w:sz="4" w:space="0" w:color="000000"/>
            </w:tcBorders>
            <w:shd w:val="clear" w:color="auto" w:fill="FFFFFF"/>
          </w:tcPr>
          <w:p w:rsidR="00160904" w:rsidRPr="00492E53" w:rsidRDefault="001948E1">
            <w:pPr>
              <w:pStyle w:val="27"/>
              <w:shd w:val="clear" w:color="auto" w:fill="auto"/>
              <w:spacing w:after="300" w:line="180" w:lineRule="exact"/>
              <w:ind w:firstLine="426"/>
              <w:rPr>
                <w:b/>
                <w:lang w:val="ru-RU" w:eastAsia="ru-RU" w:bidi="ru-RU"/>
              </w:rPr>
            </w:pPr>
            <w:r w:rsidRPr="00492E53">
              <w:rPr>
                <w:rStyle w:val="29pt"/>
                <w:b w:val="0"/>
                <w:sz w:val="20"/>
                <w:szCs w:val="20"/>
              </w:rPr>
              <w:t>задачи;</w:t>
            </w:r>
          </w:p>
          <w:p w:rsidR="00160904" w:rsidRPr="00492E53" w:rsidRDefault="001948E1">
            <w:pPr>
              <w:pStyle w:val="27"/>
              <w:shd w:val="clear" w:color="auto" w:fill="auto"/>
              <w:spacing w:before="300" w:line="235" w:lineRule="exact"/>
              <w:ind w:firstLine="426"/>
              <w:jc w:val="left"/>
              <w:rPr>
                <w:b/>
                <w:lang w:val="ru-RU" w:eastAsia="ru-RU" w:bidi="ru-RU"/>
              </w:rPr>
            </w:pPr>
            <w:r w:rsidRPr="00492E53">
              <w:rPr>
                <w:rStyle w:val="29pt"/>
                <w:b w:val="0"/>
                <w:sz w:val="20"/>
                <w:szCs w:val="20"/>
              </w:rPr>
              <w:t>- рефлексия своих действий как достаточно полное отображение</w:t>
            </w:r>
          </w:p>
        </w:tc>
      </w:tr>
      <w:tr w:rsidR="00160904" w:rsidRPr="00576680">
        <w:trPr>
          <w:trHeight w:hRule="exact" w:val="226"/>
        </w:trPr>
        <w:tc>
          <w:tcPr>
            <w:tcW w:w="3134" w:type="dxa"/>
            <w:tcBorders>
              <w:left w:val="single" w:sz="4" w:space="0" w:color="000000"/>
            </w:tcBorders>
            <w:shd w:val="clear" w:color="auto" w:fill="FFFFFF"/>
          </w:tcPr>
          <w:p w:rsidR="00160904" w:rsidRPr="00492E53" w:rsidRDefault="00160904">
            <w:pPr>
              <w:ind w:firstLine="426"/>
              <w:rPr>
                <w:rFonts w:ascii="Times New Roman" w:hAnsi="Times New Roman"/>
                <w:color w:val="000000"/>
                <w:szCs w:val="20"/>
              </w:rPr>
            </w:pPr>
          </w:p>
        </w:tc>
        <w:tc>
          <w:tcPr>
            <w:tcW w:w="3134" w:type="dxa"/>
            <w:tcBorders>
              <w:left w:val="single" w:sz="4" w:space="0" w:color="000000"/>
            </w:tcBorders>
            <w:shd w:val="clear" w:color="auto" w:fill="FFFFFF"/>
            <w:vAlign w:val="bottom"/>
          </w:tcPr>
          <w:p w:rsidR="00160904" w:rsidRPr="00492E53" w:rsidRDefault="001948E1">
            <w:pPr>
              <w:pStyle w:val="27"/>
              <w:shd w:val="clear" w:color="auto" w:fill="auto"/>
              <w:spacing w:line="180" w:lineRule="exact"/>
              <w:ind w:firstLine="426"/>
              <w:jc w:val="left"/>
              <w:rPr>
                <w:lang w:val="ru-RU" w:eastAsia="ru-RU" w:bidi="ru-RU"/>
              </w:rPr>
            </w:pPr>
            <w:r w:rsidRPr="00492E53">
              <w:rPr>
                <w:rStyle w:val="29pt"/>
                <w:b w:val="0"/>
                <w:sz w:val="20"/>
                <w:szCs w:val="20"/>
              </w:rPr>
              <w:t>- самостоятельное создание</w:t>
            </w:r>
          </w:p>
        </w:tc>
        <w:tc>
          <w:tcPr>
            <w:tcW w:w="3144" w:type="dxa"/>
            <w:tcBorders>
              <w:left w:val="single" w:sz="4" w:space="0" w:color="000000"/>
              <w:right w:val="single" w:sz="4" w:space="0" w:color="000000"/>
            </w:tcBorders>
            <w:shd w:val="clear" w:color="auto" w:fill="FFFFFF"/>
            <w:vAlign w:val="bottom"/>
          </w:tcPr>
          <w:p w:rsidR="00160904" w:rsidRPr="00492E53" w:rsidRDefault="001948E1">
            <w:pPr>
              <w:pStyle w:val="27"/>
              <w:shd w:val="clear" w:color="auto" w:fill="auto"/>
              <w:spacing w:line="180" w:lineRule="exact"/>
              <w:ind w:firstLine="426"/>
              <w:rPr>
                <w:lang w:val="ru-RU" w:eastAsia="ru-RU" w:bidi="ru-RU"/>
              </w:rPr>
            </w:pPr>
            <w:r w:rsidRPr="00492E53">
              <w:rPr>
                <w:rStyle w:val="29pt"/>
                <w:b w:val="0"/>
                <w:sz w:val="20"/>
                <w:szCs w:val="20"/>
              </w:rPr>
              <w:t>предметного содержания и</w:t>
            </w:r>
          </w:p>
        </w:tc>
      </w:tr>
      <w:tr w:rsidR="00160904" w:rsidRPr="00576680">
        <w:trPr>
          <w:trHeight w:hRule="exact" w:val="245"/>
        </w:trPr>
        <w:tc>
          <w:tcPr>
            <w:tcW w:w="3134" w:type="dxa"/>
            <w:tcBorders>
              <w:left w:val="single" w:sz="4" w:space="0" w:color="000000"/>
            </w:tcBorders>
            <w:shd w:val="clear" w:color="auto" w:fill="FFFFFF"/>
          </w:tcPr>
          <w:p w:rsidR="00160904" w:rsidRPr="00492E53" w:rsidRDefault="00160904">
            <w:pPr>
              <w:ind w:firstLine="426"/>
              <w:rPr>
                <w:rFonts w:ascii="Times New Roman" w:hAnsi="Times New Roman"/>
                <w:color w:val="000000"/>
                <w:szCs w:val="20"/>
              </w:rPr>
            </w:pPr>
          </w:p>
        </w:tc>
        <w:tc>
          <w:tcPr>
            <w:tcW w:w="3134" w:type="dxa"/>
            <w:tcBorders>
              <w:left w:val="single" w:sz="4" w:space="0" w:color="000000"/>
            </w:tcBorders>
            <w:shd w:val="clear" w:color="auto" w:fill="FFFFFF"/>
          </w:tcPr>
          <w:p w:rsidR="00160904" w:rsidRPr="00492E53" w:rsidRDefault="001948E1">
            <w:pPr>
              <w:pStyle w:val="27"/>
              <w:shd w:val="clear" w:color="auto" w:fill="auto"/>
              <w:spacing w:line="180" w:lineRule="exact"/>
              <w:ind w:firstLine="426"/>
              <w:jc w:val="left"/>
              <w:rPr>
                <w:lang w:val="ru-RU" w:eastAsia="ru-RU" w:bidi="ru-RU"/>
              </w:rPr>
            </w:pPr>
            <w:r w:rsidRPr="00492E53">
              <w:rPr>
                <w:rStyle w:val="29pt"/>
                <w:b w:val="0"/>
                <w:sz w:val="20"/>
                <w:szCs w:val="20"/>
              </w:rPr>
              <w:t>способов решения проблем</w:t>
            </w:r>
          </w:p>
        </w:tc>
        <w:tc>
          <w:tcPr>
            <w:tcW w:w="3144" w:type="dxa"/>
            <w:tcBorders>
              <w:left w:val="single" w:sz="4" w:space="0" w:color="000000"/>
              <w:right w:val="single" w:sz="4" w:space="0" w:color="000000"/>
            </w:tcBorders>
            <w:shd w:val="clear" w:color="auto" w:fill="FFFFFF"/>
          </w:tcPr>
          <w:p w:rsidR="00160904" w:rsidRPr="00492E53" w:rsidRDefault="001948E1">
            <w:pPr>
              <w:pStyle w:val="27"/>
              <w:shd w:val="clear" w:color="auto" w:fill="auto"/>
              <w:spacing w:line="180" w:lineRule="exact"/>
              <w:ind w:firstLine="426"/>
              <w:rPr>
                <w:lang w:val="ru-RU" w:eastAsia="ru-RU" w:bidi="ru-RU"/>
              </w:rPr>
            </w:pPr>
            <w:r w:rsidRPr="00492E53">
              <w:rPr>
                <w:rStyle w:val="29pt"/>
                <w:b w:val="0"/>
                <w:sz w:val="20"/>
                <w:szCs w:val="20"/>
              </w:rPr>
              <w:t>условий осуществляемых</w:t>
            </w:r>
          </w:p>
        </w:tc>
      </w:tr>
      <w:tr w:rsidR="00160904" w:rsidRPr="00576680">
        <w:trPr>
          <w:trHeight w:hRule="exact" w:val="672"/>
        </w:trPr>
        <w:tc>
          <w:tcPr>
            <w:tcW w:w="3134" w:type="dxa"/>
            <w:tcBorders>
              <w:left w:val="single" w:sz="4" w:space="0" w:color="000000"/>
              <w:bottom w:val="single" w:sz="4" w:space="0" w:color="000000"/>
            </w:tcBorders>
            <w:shd w:val="clear" w:color="auto" w:fill="FFFFFF"/>
          </w:tcPr>
          <w:p w:rsidR="00160904" w:rsidRPr="00492E53" w:rsidRDefault="00160904">
            <w:pPr>
              <w:ind w:firstLine="426"/>
              <w:rPr>
                <w:rFonts w:ascii="Times New Roman" w:hAnsi="Times New Roman"/>
                <w:color w:val="000000"/>
                <w:szCs w:val="20"/>
              </w:rPr>
            </w:pPr>
          </w:p>
        </w:tc>
        <w:tc>
          <w:tcPr>
            <w:tcW w:w="3134" w:type="dxa"/>
            <w:tcBorders>
              <w:left w:val="single" w:sz="4" w:space="0" w:color="000000"/>
              <w:bottom w:val="single" w:sz="4" w:space="0" w:color="000000"/>
            </w:tcBorders>
            <w:shd w:val="clear" w:color="auto" w:fill="FFFFFF"/>
          </w:tcPr>
          <w:p w:rsidR="00160904" w:rsidRPr="00492E53" w:rsidRDefault="001948E1">
            <w:pPr>
              <w:pStyle w:val="27"/>
              <w:shd w:val="clear" w:color="auto" w:fill="auto"/>
              <w:spacing w:line="235" w:lineRule="exact"/>
              <w:ind w:firstLine="426"/>
              <w:jc w:val="left"/>
              <w:rPr>
                <w:lang w:val="ru-RU" w:eastAsia="ru-RU" w:bidi="ru-RU"/>
              </w:rPr>
            </w:pPr>
            <w:r w:rsidRPr="00492E53">
              <w:rPr>
                <w:rStyle w:val="29pt"/>
                <w:b w:val="0"/>
                <w:sz w:val="20"/>
                <w:szCs w:val="20"/>
              </w:rPr>
              <w:t>творческого и поискового характера;</w:t>
            </w:r>
          </w:p>
        </w:tc>
        <w:tc>
          <w:tcPr>
            <w:tcW w:w="3144" w:type="dxa"/>
            <w:tcBorders>
              <w:left w:val="single" w:sz="4" w:space="0" w:color="000000"/>
              <w:bottom w:val="single" w:sz="4" w:space="0" w:color="000000"/>
              <w:right w:val="single" w:sz="4" w:space="0" w:color="000000"/>
            </w:tcBorders>
            <w:shd w:val="clear" w:color="auto" w:fill="FFFFFF"/>
          </w:tcPr>
          <w:p w:rsidR="00160904" w:rsidRPr="00492E53" w:rsidRDefault="001948E1">
            <w:pPr>
              <w:pStyle w:val="27"/>
              <w:shd w:val="clear" w:color="auto" w:fill="auto"/>
              <w:spacing w:line="180" w:lineRule="exact"/>
              <w:ind w:firstLine="426"/>
              <w:rPr>
                <w:lang w:val="ru-RU" w:eastAsia="ru-RU" w:bidi="ru-RU"/>
              </w:rPr>
            </w:pPr>
            <w:r w:rsidRPr="00492E53">
              <w:rPr>
                <w:rStyle w:val="29pt"/>
                <w:b w:val="0"/>
                <w:sz w:val="20"/>
                <w:szCs w:val="20"/>
              </w:rPr>
              <w:t>действий;</w:t>
            </w:r>
          </w:p>
        </w:tc>
      </w:tr>
    </w:tbl>
    <w:p w:rsidR="00160904" w:rsidRPr="00576680" w:rsidRDefault="001948E1">
      <w:pPr>
        <w:pStyle w:val="73"/>
        <w:shd w:val="clear" w:color="auto" w:fill="auto"/>
        <w:tabs>
          <w:tab w:val="left" w:pos="6493"/>
        </w:tabs>
        <w:spacing w:line="180" w:lineRule="exact"/>
        <w:jc w:val="both"/>
        <w:rPr>
          <w:sz w:val="20"/>
          <w:szCs w:val="20"/>
        </w:rPr>
      </w:pPr>
      <w:r w:rsidRPr="00576680">
        <w:rPr>
          <w:sz w:val="20"/>
          <w:szCs w:val="20"/>
        </w:rPr>
        <w:br w:type="page"/>
      </w:r>
    </w:p>
    <w:p w:rsidR="00160904" w:rsidRPr="00576680" w:rsidRDefault="00160904">
      <w:pPr>
        <w:framePr w:w="170" w:h="170" w:wrap="notBeside" w:vAnchor="page" w:hAnchor="text" w:xAlign="center" w:y="721"/>
        <w:rPr>
          <w:rFonts w:ascii="Times New Roman" w:hAnsi="Times New Roman"/>
          <w:color w:val="000000"/>
          <w:szCs w:val="20"/>
        </w:rPr>
      </w:pPr>
    </w:p>
    <w:p w:rsidR="00160904" w:rsidRPr="00576680" w:rsidRDefault="001948E1">
      <w:pPr>
        <w:pStyle w:val="27"/>
        <w:shd w:val="clear" w:color="auto" w:fill="auto"/>
        <w:spacing w:after="236"/>
        <w:ind w:firstLine="0"/>
        <w:jc w:val="left"/>
        <w:rPr>
          <w:lang w:val="ru-RU"/>
        </w:rPr>
      </w:pPr>
      <w:r w:rsidRPr="00576680">
        <w:rPr>
          <w:lang w:val="ru-RU"/>
        </w:rPr>
        <w:t xml:space="preserve">              Таким образом, социальная компетентность — это интегрированный комплекс социальных компетенций, базирующийся на системе личностных психологических особенностей, нравственных ценностей и установок личности, в совокупности позволяющий индивиду успешно взаимодействовать с обществом и продуктивно выполнять различные социальные роли особенно значимые после освобождения.</w:t>
      </w:r>
    </w:p>
    <w:p w:rsidR="00160904" w:rsidRPr="00576680" w:rsidRDefault="001948E1">
      <w:pPr>
        <w:pStyle w:val="53"/>
        <w:shd w:val="clear" w:color="auto" w:fill="auto"/>
        <w:spacing w:line="278" w:lineRule="exact"/>
        <w:ind w:firstLine="426"/>
      </w:pPr>
      <w:proofErr w:type="spellStart"/>
      <w:r w:rsidRPr="00576680">
        <w:t>Ожидаемые</w:t>
      </w:r>
      <w:proofErr w:type="spellEnd"/>
      <w:r w:rsidRPr="00576680">
        <w:t xml:space="preserve"> </w:t>
      </w:r>
      <w:proofErr w:type="spellStart"/>
      <w:r w:rsidRPr="00576680">
        <w:t>результаты</w:t>
      </w:r>
      <w:proofErr w:type="spellEnd"/>
      <w:r w:rsidRPr="00576680">
        <w:t>:</w:t>
      </w:r>
    </w:p>
    <w:p w:rsidR="00160904" w:rsidRPr="00576680" w:rsidRDefault="001948E1" w:rsidP="00BF2881">
      <w:pPr>
        <w:pStyle w:val="27"/>
        <w:numPr>
          <w:ilvl w:val="0"/>
          <w:numId w:val="44"/>
        </w:numPr>
        <w:shd w:val="clear" w:color="auto" w:fill="auto"/>
        <w:tabs>
          <w:tab w:val="left" w:pos="720"/>
        </w:tabs>
        <w:spacing w:line="278" w:lineRule="exact"/>
        <w:ind w:firstLine="426"/>
        <w:rPr>
          <w:lang w:val="ru-RU"/>
        </w:rPr>
      </w:pPr>
      <w:r w:rsidRPr="00576680">
        <w:rPr>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160904" w:rsidRPr="00576680" w:rsidRDefault="001948E1" w:rsidP="00BF2881">
      <w:pPr>
        <w:pStyle w:val="27"/>
        <w:numPr>
          <w:ilvl w:val="0"/>
          <w:numId w:val="44"/>
        </w:numPr>
        <w:shd w:val="clear" w:color="auto" w:fill="auto"/>
        <w:tabs>
          <w:tab w:val="left" w:pos="720"/>
        </w:tabs>
        <w:spacing w:line="278" w:lineRule="exact"/>
        <w:ind w:firstLine="426"/>
        <w:rPr>
          <w:lang w:val="ru-RU"/>
        </w:rPr>
      </w:pPr>
      <w:proofErr w:type="gramStart"/>
      <w:r w:rsidRPr="00576680">
        <w:rPr>
          <w:lang w:val="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160904" w:rsidRPr="00576680" w:rsidRDefault="001948E1" w:rsidP="00BF2881">
      <w:pPr>
        <w:pStyle w:val="27"/>
        <w:numPr>
          <w:ilvl w:val="0"/>
          <w:numId w:val="44"/>
        </w:numPr>
        <w:shd w:val="clear" w:color="auto" w:fill="auto"/>
        <w:tabs>
          <w:tab w:val="left" w:pos="720"/>
        </w:tabs>
        <w:spacing w:line="278" w:lineRule="exact"/>
        <w:ind w:firstLine="426"/>
        <w:rPr>
          <w:lang w:val="ru-RU"/>
        </w:rPr>
      </w:pPr>
      <w:r w:rsidRPr="00576680">
        <w:rPr>
          <w:lang w:val="ru-RU"/>
        </w:rPr>
        <w:t>воспитание уважительного отношения к своему городу, школе;</w:t>
      </w:r>
    </w:p>
    <w:p w:rsidR="00160904" w:rsidRPr="00576680" w:rsidRDefault="001948E1" w:rsidP="00BF2881">
      <w:pPr>
        <w:pStyle w:val="27"/>
        <w:numPr>
          <w:ilvl w:val="0"/>
          <w:numId w:val="44"/>
        </w:numPr>
        <w:shd w:val="clear" w:color="auto" w:fill="auto"/>
        <w:tabs>
          <w:tab w:val="left" w:pos="720"/>
        </w:tabs>
        <w:spacing w:line="278" w:lineRule="exact"/>
        <w:ind w:firstLine="426"/>
        <w:rPr>
          <w:lang w:val="ru-RU"/>
        </w:rPr>
      </w:pPr>
      <w:r w:rsidRPr="00576680">
        <w:rPr>
          <w:lang w:val="ru-RU"/>
        </w:rPr>
        <w:t>формирование коммуникативной, этической, социальной, гражданской компетентности школьников;</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 xml:space="preserve">формирование у школьников социокультурной идентичности: </w:t>
      </w:r>
      <w:proofErr w:type="spellStart"/>
      <w:r w:rsidRPr="00576680">
        <w:rPr>
          <w:lang w:val="ru-RU"/>
        </w:rPr>
        <w:t>страновой</w:t>
      </w:r>
      <w:proofErr w:type="spellEnd"/>
      <w:r w:rsidRPr="00576680">
        <w:rPr>
          <w:lang w:val="ru-RU"/>
        </w:rPr>
        <w:t xml:space="preserve"> (российской), этнической, культурной, гендерной и др.</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увеличение числа учащихся, охваченных организованным досугом;</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воспитание у учащихся толерантности, навыков здорового образа жизни;</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формирование чувства гражданственности и патриотизма, правовой культуры, осознанного отношения к профессиональному самоопределению;</w:t>
      </w:r>
    </w:p>
    <w:p w:rsidR="00160904" w:rsidRPr="00576680" w:rsidRDefault="001948E1" w:rsidP="00BF2881">
      <w:pPr>
        <w:pStyle w:val="27"/>
        <w:numPr>
          <w:ilvl w:val="0"/>
          <w:numId w:val="44"/>
        </w:numPr>
        <w:shd w:val="clear" w:color="auto" w:fill="auto"/>
        <w:tabs>
          <w:tab w:val="left" w:pos="720"/>
        </w:tabs>
        <w:spacing w:line="283" w:lineRule="exact"/>
        <w:ind w:firstLine="426"/>
        <w:rPr>
          <w:lang w:val="ru-RU"/>
        </w:rPr>
      </w:pPr>
      <w:r w:rsidRPr="00576680">
        <w:rPr>
          <w:lang w:val="ru-RU"/>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160904" w:rsidRPr="00576680" w:rsidRDefault="001948E1">
      <w:pPr>
        <w:pStyle w:val="27"/>
        <w:shd w:val="clear" w:color="auto" w:fill="auto"/>
        <w:spacing w:line="283" w:lineRule="exact"/>
        <w:ind w:firstLine="426"/>
        <w:jc w:val="left"/>
        <w:rPr>
          <w:lang w:val="ru-RU"/>
        </w:rPr>
        <w:sectPr w:rsidR="00160904" w:rsidRPr="00576680">
          <w:type w:val="nextColumn"/>
          <w:pgSz w:w="11900" w:h="16840"/>
          <w:pgMar w:top="720" w:right="720" w:bottom="720" w:left="1134" w:header="0" w:footer="3" w:gutter="0"/>
          <w:cols w:space="720"/>
          <w:docGrid w:linePitch="360"/>
        </w:sectPr>
      </w:pPr>
      <w:r w:rsidRPr="00576680">
        <w:rPr>
          <w:lang w:val="ru-RU"/>
        </w:rPr>
        <w:t>Занятия по внеурочной деятельности в школе проводятся еженедельно по 2-6 часов, согласно воспитательному плану работы Школы.</w:t>
      </w:r>
    </w:p>
    <w:p w:rsidR="00160904" w:rsidRPr="00576680" w:rsidRDefault="001948E1">
      <w:pPr>
        <w:spacing w:line="360" w:lineRule="exact"/>
        <w:ind w:firstLine="426"/>
        <w:rPr>
          <w:rFonts w:ascii="Times New Roman" w:hAnsi="Times New Roman"/>
          <w:color w:val="000000"/>
          <w:szCs w:val="20"/>
        </w:rPr>
      </w:pPr>
      <w:r w:rsidRPr="00576680">
        <w:rPr>
          <w:rFonts w:ascii="Times New Roman" w:hAnsi="Times New Roman"/>
          <w:noProof/>
          <w:color w:val="000000"/>
          <w:szCs w:val="20"/>
          <w:lang w:eastAsia="ru-RU" w:bidi="ar-SA"/>
        </w:rPr>
        <w:lastRenderedPageBreak/>
        <mc:AlternateContent>
          <mc:Choice Requires="wps">
            <w:drawing>
              <wp:anchor distT="0" distB="0" distL="63500" distR="63500" simplePos="0" relativeHeight="251658255" behindDoc="0" locked="0" layoutInCell="1" allowOverlap="1" wp14:anchorId="74B609FE" wp14:editId="06AA5AA6">
                <wp:simplePos x="0" y="0"/>
                <wp:positionH relativeFrom="margin">
                  <wp:posOffset>353695</wp:posOffset>
                </wp:positionH>
                <wp:positionV relativeFrom="paragraph">
                  <wp:posOffset>1270</wp:posOffset>
                </wp:positionV>
                <wp:extent cx="9125585" cy="613410"/>
                <wp:effectExtent l="0" t="0" r="0" b="0"/>
                <wp:wrapNone/>
                <wp:docPr id="25" name="Прямоугольник 27"/>
                <wp:cNvGraphicFramePr/>
                <a:graphic xmlns:a="http://schemas.openxmlformats.org/drawingml/2006/main">
                  <a:graphicData uri="http://schemas.microsoft.com/office/word/2010/wordprocessingShape">
                    <wps:wsp>
                      <wps:cNvSpPr/>
                      <wps:spPr bwMode="auto">
                        <a:xfrm>
                          <a:off x="0" y="0"/>
                          <a:ext cx="9125585" cy="613410"/>
                        </a:xfrm>
                        <a:prstGeom prst="rect">
                          <a:avLst/>
                        </a:prstGeom>
                        <a:noFill/>
                        <a:ln>
                          <a:noFill/>
                        </a:ln>
                      </wps:spPr>
                      <wps:txbx>
                        <w:txbxContent>
                          <w:p w:rsidR="00E42800" w:rsidRDefault="00E42800">
                            <w:pPr>
                              <w:pStyle w:val="35"/>
                              <w:keepNext/>
                              <w:keepLines/>
                              <w:shd w:val="clear" w:color="auto" w:fill="auto"/>
                              <w:tabs>
                                <w:tab w:val="left" w:leader="underscore" w:pos="816"/>
                                <w:tab w:val="left" w:leader="underscore" w:pos="14371"/>
                              </w:tabs>
                              <w:spacing w:line="322" w:lineRule="exact"/>
                              <w:jc w:val="both"/>
                              <w:rPr>
                                <w:rStyle w:val="3Exact"/>
                                <w:sz w:val="20"/>
                              </w:rPr>
                            </w:pPr>
                            <w:bookmarkStart w:id="45" w:name="bookmark17"/>
                            <w:r>
                              <w:rPr>
                                <w:rStyle w:val="3Exact"/>
                              </w:rPr>
                              <w:t xml:space="preserve">  </w:t>
                            </w:r>
                            <w:r>
                              <w:rPr>
                                <w:rStyle w:val="3Exact"/>
                                <w:sz w:val="20"/>
                              </w:rPr>
                              <w:t xml:space="preserve">Система условий реализации ООП НОО в соответствии с ФГОС НОО краевого государственного казенного </w:t>
                            </w:r>
                            <w:r>
                              <w:rPr>
                                <w:rStyle w:val="3Exact"/>
                                <w:sz w:val="20"/>
                              </w:rPr>
                              <w:tab/>
                              <w:t>общеобразовательного учреждения «Краевая вечерняя (сменная) общеобразовательная школа № 10»</w:t>
                            </w:r>
                          </w:p>
                          <w:p w:rsidR="00E42800" w:rsidRDefault="00E42800">
                            <w:pPr>
                              <w:pStyle w:val="35"/>
                              <w:keepNext/>
                              <w:keepLines/>
                              <w:shd w:val="clear" w:color="auto" w:fill="auto"/>
                              <w:tabs>
                                <w:tab w:val="left" w:leader="underscore" w:pos="816"/>
                                <w:tab w:val="left" w:leader="underscore" w:pos="14371"/>
                              </w:tabs>
                              <w:spacing w:line="322" w:lineRule="exact"/>
                              <w:jc w:val="both"/>
                              <w:rPr>
                                <w:lang w:val="ru-RU"/>
                              </w:rPr>
                            </w:pPr>
                            <w:r>
                              <w:rPr>
                                <w:rStyle w:val="3Exact"/>
                              </w:rPr>
                              <w:tab/>
                            </w:r>
                            <w:bookmarkEnd w:id="45"/>
                          </w:p>
                          <w:p w:rsidR="00E42800" w:rsidRDefault="00E42800"/>
                        </w:txbxContent>
                      </wps:txbx>
                      <wps:bodyPr wrap="square" lIns="0" tIns="0" rIns="0" bIns="0"/>
                    </wps:wsp>
                  </a:graphicData>
                </a:graphic>
              </wp:anchor>
            </w:drawing>
          </mc:Choice>
          <mc:Fallback>
            <w:pict>
              <v:rect id="Прямоугольник 27" o:spid="_x0000_s1047" style="position:absolute;left:0;text-align:left;margin-left:27.85pt;margin-top:.1pt;width:718.55pt;height:48.3pt;z-index:251658255;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D4xwEAAEUDAAAOAAAAZHJzL2Uyb0RvYy54bWysUkuOEzEQ3SNxB8t70umGDEMrndmMBiHx&#10;GWngAG63nbbkH7aT7uyQ2CJxBA7BZsRnzuDciLKTDr8dYmOVy+VX772q5cWoJNoy54XRDS5nc4yY&#10;pqYTet3gN6+vHpxj5APRHZFGswbvmMcXq/v3loOtWWV6IzvmEIBoXw+2wX0Iti4KT3umiJ8ZyzQ8&#10;cuMUCXB166JzZAB0JYtqPj8rBuM66wxl3kP28vCIVxmfc0bDK849C0g2GLiFfLp8tuksVktSrx2x&#10;vaBHGuQfWCgiNDQ9QV2SQNDGib+glKDOeMPDjBpVGM4FZVkDqCnnf6i56YllWQuY4+3JJv//YOnL&#10;7bVDomtwtcBIEwUzip/27/Yf47d4t38fP8e7+HX/IX6Pt/ELqh4nxwbra/h4Y6/d8eYhRO3wwnTw&#10;n2yCyWaM3KlkCshEY/Z8d/KcjQFRSD4pq8XiHHpTeDsrHz4q81AKUk+/rfPhKTMKpaDBDmaa0cn2&#10;uQ/QH0qnktRMmyshZZ6r1L8loDBlikQ/ET4ICWM7HgwoJ22t6XagZ4C1aLB/uyGOYSSfafA97dAU&#10;uCloj0Eik8BhVpnWca/SMvx6z1U/t3/1AwAA//8DAFBLAwQUAAYACAAAACEAyZOjgt4AAAAHAQAA&#10;DwAAAGRycy9kb3ducmV2LnhtbEyPzU7DMBCE70i8g7VI3KhDREsSsqkqflSO0CIVbm68JBH2Oord&#10;JvD0uCc4jmY08025nKwRRxp85xjhepaAIK6d7rhBeNs+XWUgfFCslXFMCN/kYVmdn5Wq0G7kVzpu&#10;QiNiCftCIbQh9IWUvm7JKj9zPXH0Pt1gVYhyaKQe1BjLrZFpkiykVR3HhVb1dN9S/bU5WIR11q/e&#10;n93P2JjHj/XuZZc/bPOAeHkxre5ABJrCXxhO+BEdqsi0dwfWXhiE+fw2JhFSECf3Jk/jkz1CvshA&#10;VqX8z1/9AgAA//8DAFBLAQItABQABgAIAAAAIQC2gziS/gAAAOEBAAATAAAAAAAAAAAAAAAAAAAA&#10;AABbQ29udGVudF9UeXBlc10ueG1sUEsBAi0AFAAGAAgAAAAhADj9If/WAAAAlAEAAAsAAAAAAAAA&#10;AAAAAAAALwEAAF9yZWxzLy5yZWxzUEsBAi0AFAAGAAgAAAAhAP33kPjHAQAARQMAAA4AAAAAAAAA&#10;AAAAAAAALgIAAGRycy9lMm9Eb2MueG1sUEsBAi0AFAAGAAgAAAAhAMmTo4LeAAAABwEAAA8AAAAA&#10;AAAAAAAAAAAAIQQAAGRycy9kb3ducmV2LnhtbFBLBQYAAAAABAAEAPMAAAAsBQAAAAA=&#10;" filled="f" stroked="f">
                <v:textbox inset="0,0,0,0">
                  <w:txbxContent>
                    <w:p w:rsidR="00E42800" w:rsidRDefault="00E42800">
                      <w:pPr>
                        <w:pStyle w:val="35"/>
                        <w:keepNext/>
                        <w:keepLines/>
                        <w:shd w:val="clear" w:color="auto" w:fill="auto"/>
                        <w:tabs>
                          <w:tab w:val="left" w:leader="underscore" w:pos="816"/>
                          <w:tab w:val="left" w:leader="underscore" w:pos="14371"/>
                        </w:tabs>
                        <w:spacing w:line="322" w:lineRule="exact"/>
                        <w:jc w:val="both"/>
                        <w:rPr>
                          <w:rStyle w:val="3Exact"/>
                          <w:sz w:val="20"/>
                        </w:rPr>
                      </w:pPr>
                      <w:bookmarkStart w:id="46" w:name="bookmark17"/>
                      <w:r>
                        <w:rPr>
                          <w:rStyle w:val="3Exact"/>
                        </w:rPr>
                        <w:t xml:space="preserve">  </w:t>
                      </w:r>
                      <w:r>
                        <w:rPr>
                          <w:rStyle w:val="3Exact"/>
                          <w:sz w:val="20"/>
                        </w:rPr>
                        <w:t xml:space="preserve">Система условий реализации ООП НОО в соответствии с ФГОС НОО краевого государственного казенного </w:t>
                      </w:r>
                      <w:r>
                        <w:rPr>
                          <w:rStyle w:val="3Exact"/>
                          <w:sz w:val="20"/>
                        </w:rPr>
                        <w:tab/>
                        <w:t>общеобразовательного учреждения «Краевая вечерняя (сменная) общеобразовательная школа № 10»</w:t>
                      </w:r>
                    </w:p>
                    <w:p w:rsidR="00E42800" w:rsidRDefault="00E42800">
                      <w:pPr>
                        <w:pStyle w:val="35"/>
                        <w:keepNext/>
                        <w:keepLines/>
                        <w:shd w:val="clear" w:color="auto" w:fill="auto"/>
                        <w:tabs>
                          <w:tab w:val="left" w:leader="underscore" w:pos="816"/>
                          <w:tab w:val="left" w:leader="underscore" w:pos="14371"/>
                        </w:tabs>
                        <w:spacing w:line="322" w:lineRule="exact"/>
                        <w:jc w:val="both"/>
                        <w:rPr>
                          <w:lang w:val="ru-RU"/>
                        </w:rPr>
                      </w:pPr>
                      <w:r>
                        <w:rPr>
                          <w:rStyle w:val="3Exact"/>
                        </w:rPr>
                        <w:tab/>
                      </w:r>
                      <w:bookmarkEnd w:id="46"/>
                    </w:p>
                    <w:p w:rsidR="00E42800" w:rsidRDefault="00E42800"/>
                  </w:txbxContent>
                </v:textbox>
                <w10:wrap anchorx="margin"/>
              </v:rect>
            </w:pict>
          </mc:Fallback>
        </mc:AlternateContent>
      </w:r>
      <w:r w:rsidRPr="00576680">
        <w:rPr>
          <w:rFonts w:ascii="Times New Roman" w:hAnsi="Times New Roman"/>
          <w:noProof/>
          <w:color w:val="000000"/>
          <w:szCs w:val="20"/>
          <w:lang w:eastAsia="ru-RU" w:bidi="ar-SA"/>
        </w:rPr>
        <mc:AlternateContent>
          <mc:Choice Requires="wps">
            <w:drawing>
              <wp:anchor distT="0" distB="0" distL="63500" distR="63500" simplePos="0" relativeHeight="251658256" behindDoc="0" locked="0" layoutInCell="1" allowOverlap="1" wp14:anchorId="50645211" wp14:editId="33AD461F">
                <wp:simplePos x="0" y="0"/>
                <wp:positionH relativeFrom="margin">
                  <wp:posOffset>635</wp:posOffset>
                </wp:positionH>
                <wp:positionV relativeFrom="paragraph">
                  <wp:posOffset>377825</wp:posOffset>
                </wp:positionV>
                <wp:extent cx="9845040" cy="5814060"/>
                <wp:effectExtent l="0" t="0" r="0" b="0"/>
                <wp:wrapNone/>
                <wp:docPr id="26" name="Прямоугольник 28"/>
                <wp:cNvGraphicFramePr/>
                <a:graphic xmlns:a="http://schemas.openxmlformats.org/drawingml/2006/main">
                  <a:graphicData uri="http://schemas.microsoft.com/office/word/2010/wordprocessingShape">
                    <wps:wsp>
                      <wps:cNvSpPr/>
                      <wps:spPr bwMode="auto">
                        <a:xfrm>
                          <a:off x="0" y="0"/>
                          <a:ext cx="9845040" cy="5814060"/>
                        </a:xfrm>
                        <a:prstGeom prst="rect">
                          <a:avLst/>
                        </a:prstGeom>
                        <a:noFill/>
                        <a:ln>
                          <a:noFill/>
                        </a:ln>
                      </wps:spPr>
                      <wps:txbx>
                        <w:txbxContent>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E42800">
                              <w:trPr>
                                <w:cantSplit/>
                                <w:trHeight w:hRule="exact" w:val="490"/>
                                <w:jc w:val="center"/>
                              </w:trPr>
                              <w:tc>
                                <w:tcPr>
                                  <w:tcW w:w="2261"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jc w:val="left"/>
                                    <w:rPr>
                                      <w:sz w:val="24"/>
                                      <w:szCs w:val="24"/>
                                    </w:rPr>
                                  </w:pPr>
                                  <w:r>
                                    <w:rPr>
                                      <w:rStyle w:val="29pt"/>
                                      <w:b w:val="0"/>
                                    </w:rPr>
                                    <w:t>Показатели</w:t>
                                  </w:r>
                                </w:p>
                              </w:tc>
                              <w:tc>
                                <w:tcPr>
                                  <w:tcW w:w="3120"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Имеющиеся условия</w:t>
                                  </w:r>
                                </w:p>
                              </w:tc>
                              <w:tc>
                                <w:tcPr>
                                  <w:tcW w:w="2520"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Необходимые условия</w:t>
                                  </w:r>
                                </w:p>
                              </w:tc>
                              <w:tc>
                                <w:tcPr>
                                  <w:tcW w:w="1896" w:type="dxa"/>
                                  <w:vMerge w:val="restart"/>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30" w:lineRule="exact"/>
                                    <w:ind w:firstLine="0"/>
                                    <w:jc w:val="left"/>
                                    <w:rPr>
                                      <w:sz w:val="24"/>
                                      <w:szCs w:val="24"/>
                                    </w:rPr>
                                  </w:pPr>
                                  <w:r>
                                    <w:rPr>
                                      <w:rStyle w:val="29pt"/>
                                      <w:b w:val="0"/>
                                    </w:rPr>
                                    <w:t>Механизмы</w:t>
                                  </w:r>
                                </w:p>
                                <w:p w:rsidR="00E42800" w:rsidRDefault="00E42800">
                                  <w:pPr>
                                    <w:pStyle w:val="27"/>
                                    <w:shd w:val="clear" w:color="auto" w:fill="auto"/>
                                    <w:spacing w:line="230" w:lineRule="exact"/>
                                    <w:ind w:firstLine="0"/>
                                    <w:jc w:val="left"/>
                                    <w:rPr>
                                      <w:sz w:val="24"/>
                                      <w:szCs w:val="24"/>
                                    </w:rPr>
                                  </w:pPr>
                                  <w:r>
                                    <w:rPr>
                                      <w:rStyle w:val="29pt"/>
                                      <w:b w:val="0"/>
                                    </w:rPr>
                                    <w:t>достижения</w:t>
                                  </w:r>
                                </w:p>
                                <w:p w:rsidR="00E42800" w:rsidRDefault="00E42800">
                                  <w:pPr>
                                    <w:pStyle w:val="27"/>
                                    <w:shd w:val="clear" w:color="auto" w:fill="auto"/>
                                    <w:spacing w:line="230" w:lineRule="exact"/>
                                    <w:ind w:firstLine="0"/>
                                    <w:jc w:val="left"/>
                                    <w:rPr>
                                      <w:sz w:val="24"/>
                                      <w:szCs w:val="24"/>
                                    </w:rPr>
                                  </w:pPr>
                                  <w:r>
                                    <w:rPr>
                                      <w:rStyle w:val="29pt"/>
                                      <w:b w:val="0"/>
                                    </w:rPr>
                                    <w:t>целевых</w:t>
                                  </w:r>
                                </w:p>
                                <w:p w:rsidR="00E42800" w:rsidRDefault="00E42800">
                                  <w:pPr>
                                    <w:pStyle w:val="27"/>
                                    <w:shd w:val="clear" w:color="auto" w:fill="auto"/>
                                    <w:spacing w:line="230" w:lineRule="exact"/>
                                    <w:ind w:firstLine="0"/>
                                    <w:jc w:val="left"/>
                                    <w:rPr>
                                      <w:sz w:val="24"/>
                                      <w:szCs w:val="24"/>
                                    </w:rPr>
                                  </w:pPr>
                                  <w:r>
                                    <w:rPr>
                                      <w:rStyle w:val="29pt"/>
                                      <w:b w:val="0"/>
                                    </w:rPr>
                                    <w:t>ориентиров</w:t>
                                  </w:r>
                                </w:p>
                              </w:tc>
                              <w:tc>
                                <w:tcPr>
                                  <w:tcW w:w="3797" w:type="dxa"/>
                                  <w:gridSpan w:val="2"/>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rPr>
                                  </w:pPr>
                                  <w:r>
                                    <w:rPr>
                                      <w:rStyle w:val="29pt"/>
                                      <w:b w:val="0"/>
                                    </w:rPr>
                                    <w:t>Дорожная карта</w:t>
                                  </w:r>
                                </w:p>
                              </w:tc>
                              <w:tc>
                                <w:tcPr>
                                  <w:tcW w:w="1910" w:type="dxa"/>
                                  <w:vMerge w:val="restart"/>
                                  <w:tcBorders>
                                    <w:top w:val="single" w:sz="4" w:space="0" w:color="000000"/>
                                    <w:left w:val="single" w:sz="4" w:space="0" w:color="000000"/>
                                    <w:right w:val="single" w:sz="4" w:space="0" w:color="000000"/>
                                  </w:tcBorders>
                                  <w:shd w:val="clear" w:color="auto" w:fill="FFFFFF"/>
                                  <w:vAlign w:val="bottom"/>
                                </w:tcPr>
                                <w:p w:rsidR="00E42800" w:rsidRPr="001948E1" w:rsidRDefault="00E42800">
                                  <w:pPr>
                                    <w:pStyle w:val="27"/>
                                    <w:shd w:val="clear" w:color="auto" w:fill="auto"/>
                                    <w:spacing w:line="230" w:lineRule="exact"/>
                                    <w:ind w:firstLine="0"/>
                                    <w:jc w:val="left"/>
                                    <w:rPr>
                                      <w:sz w:val="24"/>
                                      <w:szCs w:val="24"/>
                                      <w:lang w:val="ru-RU"/>
                                    </w:rPr>
                                  </w:pPr>
                                  <w:r>
                                    <w:rPr>
                                      <w:rStyle w:val="29pt"/>
                                      <w:b w:val="0"/>
                                    </w:rPr>
                                    <w:t xml:space="preserve">Контроль, </w:t>
                                  </w:r>
                                  <w:proofErr w:type="gramStart"/>
                                  <w:r>
                                    <w:rPr>
                                      <w:rStyle w:val="29pt"/>
                                      <w:b w:val="0"/>
                                    </w:rPr>
                                    <w:t>ответственные</w:t>
                                  </w:r>
                                  <w:proofErr w:type="gramEnd"/>
                                  <w:r>
                                    <w:rPr>
                                      <w:rStyle w:val="29pt"/>
                                      <w:b w:val="0"/>
                                    </w:rPr>
                                    <w:t>, отметка о выполнении</w:t>
                                  </w:r>
                                </w:p>
                              </w:tc>
                            </w:tr>
                            <w:tr w:rsidR="00E42800">
                              <w:trPr>
                                <w:cantSplit/>
                                <w:trHeight w:hRule="exact" w:val="691"/>
                                <w:jc w:val="center"/>
                              </w:trPr>
                              <w:tc>
                                <w:tcPr>
                                  <w:tcW w:w="2261" w:type="dxa"/>
                                  <w:vMerge/>
                                  <w:tcBorders>
                                    <w:left w:val="single" w:sz="4" w:space="0" w:color="000000"/>
                                  </w:tcBorders>
                                  <w:shd w:val="clear" w:color="auto" w:fill="FFFFFF"/>
                                </w:tcPr>
                                <w:p w:rsidR="00E42800" w:rsidRDefault="00E42800"/>
                              </w:tc>
                              <w:tc>
                                <w:tcPr>
                                  <w:tcW w:w="3120" w:type="dxa"/>
                                  <w:vMerge/>
                                  <w:tcBorders>
                                    <w:left w:val="single" w:sz="4" w:space="0" w:color="000000"/>
                                  </w:tcBorders>
                                  <w:shd w:val="clear" w:color="auto" w:fill="FFFFFF"/>
                                </w:tcPr>
                                <w:p w:rsidR="00E42800" w:rsidRDefault="00E42800"/>
                              </w:tc>
                              <w:tc>
                                <w:tcPr>
                                  <w:tcW w:w="2520" w:type="dxa"/>
                                  <w:vMerge/>
                                  <w:tcBorders>
                                    <w:left w:val="single" w:sz="4" w:space="0" w:color="000000"/>
                                  </w:tcBorders>
                                  <w:shd w:val="clear" w:color="auto" w:fill="FFFFFF"/>
                                </w:tcPr>
                                <w:p w:rsidR="00E42800" w:rsidRDefault="00E42800"/>
                              </w:tc>
                              <w:tc>
                                <w:tcPr>
                                  <w:tcW w:w="1896" w:type="dxa"/>
                                  <w:vMerge/>
                                  <w:tcBorders>
                                    <w:left w:val="single" w:sz="4" w:space="0" w:color="000000"/>
                                  </w:tcBorders>
                                  <w:shd w:val="clear" w:color="auto" w:fill="FFFFFF"/>
                                  <w:vAlign w:val="bottom"/>
                                </w:tcPr>
                                <w:p w:rsidR="00E42800" w:rsidRDefault="00E42800"/>
                              </w:tc>
                              <w:tc>
                                <w:tcPr>
                                  <w:tcW w:w="1901"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180" w:lineRule="exact"/>
                                    <w:ind w:firstLine="0"/>
                                    <w:rPr>
                                      <w:sz w:val="24"/>
                                      <w:szCs w:val="24"/>
                                    </w:rPr>
                                  </w:pPr>
                                  <w:r>
                                    <w:rPr>
                                      <w:rStyle w:val="29pt"/>
                                      <w:b w:val="0"/>
                                    </w:rPr>
                                    <w:t>сроки</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jc w:val="left"/>
                                    <w:rPr>
                                      <w:sz w:val="24"/>
                                      <w:szCs w:val="24"/>
                                    </w:rPr>
                                  </w:pPr>
                                  <w:r>
                                    <w:rPr>
                                      <w:rStyle w:val="29pt"/>
                                      <w:b w:val="0"/>
                                    </w:rPr>
                                    <w:t>Мероприятия,</w:t>
                                  </w:r>
                                </w:p>
                                <w:p w:rsidR="00E42800" w:rsidRDefault="00E42800">
                                  <w:pPr>
                                    <w:pStyle w:val="27"/>
                                    <w:shd w:val="clear" w:color="auto" w:fill="auto"/>
                                    <w:spacing w:before="60" w:line="180" w:lineRule="exact"/>
                                    <w:ind w:firstLine="0"/>
                                    <w:jc w:val="left"/>
                                    <w:rPr>
                                      <w:sz w:val="24"/>
                                      <w:szCs w:val="24"/>
                                    </w:rPr>
                                  </w:pPr>
                                  <w:r>
                                    <w:rPr>
                                      <w:rStyle w:val="29pt"/>
                                      <w:b w:val="0"/>
                                    </w:rPr>
                                    <w:t>результат</w:t>
                                  </w:r>
                                </w:p>
                              </w:tc>
                              <w:tc>
                                <w:tcPr>
                                  <w:tcW w:w="1910" w:type="dxa"/>
                                  <w:vMerge/>
                                  <w:tcBorders>
                                    <w:left w:val="single" w:sz="4" w:space="0" w:color="000000"/>
                                    <w:right w:val="single" w:sz="4" w:space="0" w:color="000000"/>
                                  </w:tcBorders>
                                  <w:shd w:val="clear" w:color="auto" w:fill="FFFFFF"/>
                                  <w:vAlign w:val="bottom"/>
                                </w:tcPr>
                                <w:p w:rsidR="00E42800" w:rsidRDefault="00E42800"/>
                              </w:tc>
                            </w:tr>
                            <w:tr w:rsidR="00E4280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180" w:lineRule="exact"/>
                                    <w:ind w:firstLine="0"/>
                                    <w:jc w:val="center"/>
                                    <w:rPr>
                                      <w:sz w:val="24"/>
                                      <w:szCs w:val="24"/>
                                      <w:lang w:val="ru-RU"/>
                                    </w:rPr>
                                  </w:pPr>
                                  <w:r>
                                    <w:rPr>
                                      <w:rStyle w:val="29pt"/>
                                      <w:b w:val="0"/>
                                    </w:rPr>
                                    <w:t>Кадровые условия реализации ООП НОО</w:t>
                                  </w:r>
                                </w:p>
                              </w:tc>
                              <w:tc>
                                <w:tcPr>
                                  <w:tcW w:w="1896" w:type="dxa"/>
                                  <w:tcBorders>
                                    <w:top w:val="single" w:sz="4" w:space="0" w:color="000000"/>
                                    <w:left w:val="single" w:sz="4" w:space="0" w:color="000000"/>
                                  </w:tcBorders>
                                  <w:shd w:val="clear" w:color="auto" w:fill="FFFFFF"/>
                                </w:tcPr>
                                <w:p w:rsidR="00E42800" w:rsidRDefault="00E42800">
                                  <w:pPr>
                                    <w:rPr>
                                      <w:sz w:val="10"/>
                                      <w:szCs w:val="10"/>
                                    </w:rPr>
                                  </w:pPr>
                                </w:p>
                              </w:tc>
                              <w:tc>
                                <w:tcPr>
                                  <w:tcW w:w="1901" w:type="dxa"/>
                                  <w:tcBorders>
                                    <w:top w:val="single" w:sz="4" w:space="0" w:color="000000"/>
                                    <w:left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tcBorders>
                                  <w:shd w:val="clear" w:color="auto" w:fill="FFFFFF"/>
                                </w:tcPr>
                                <w:p w:rsidR="00E42800" w:rsidRDefault="00E42800">
                                  <w:pPr>
                                    <w:rPr>
                                      <w:sz w:val="10"/>
                                      <w:szCs w:val="10"/>
                                    </w:rPr>
                                  </w:pP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088"/>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rPr>
                                      <w:sz w:val="24"/>
                                      <w:szCs w:val="24"/>
                                    </w:rPr>
                                  </w:pPr>
                                  <w:r>
                                    <w:rPr>
                                      <w:rStyle w:val="29pt"/>
                                      <w:b w:val="0"/>
                                    </w:rPr>
                                    <w:t>Укомплектованность</w:t>
                                  </w:r>
                                </w:p>
                                <w:p w:rsidR="00E42800" w:rsidRDefault="00E42800">
                                  <w:pPr>
                                    <w:pStyle w:val="27"/>
                                    <w:shd w:val="clear" w:color="auto" w:fill="auto"/>
                                    <w:spacing w:before="60" w:line="180" w:lineRule="exact"/>
                                    <w:ind w:firstLine="0"/>
                                    <w:rPr>
                                      <w:sz w:val="24"/>
                                      <w:szCs w:val="24"/>
                                    </w:rPr>
                                  </w:pPr>
                                  <w:r>
                                    <w:rPr>
                                      <w:rStyle w:val="29pt"/>
                                      <w:b w:val="0"/>
                                    </w:rPr>
                                    <w:t>кадрами</w:t>
                                  </w:r>
                                </w:p>
                              </w:tc>
                              <w:tc>
                                <w:tcPr>
                                  <w:tcW w:w="31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26" w:lineRule="exact"/>
                                    <w:ind w:firstLine="0"/>
                                    <w:rPr>
                                      <w:sz w:val="24"/>
                                      <w:szCs w:val="24"/>
                                      <w:lang w:val="ru-RU"/>
                                    </w:rPr>
                                  </w:pPr>
                                  <w:r>
                                    <w:rPr>
                                      <w:rStyle w:val="29pt"/>
                                      <w:b w:val="0"/>
                                    </w:rPr>
                                    <w:t xml:space="preserve">В начальной школе работают 3 педагога, </w:t>
                                  </w:r>
                                  <w:proofErr w:type="gramStart"/>
                                  <w:r>
                                    <w:rPr>
                                      <w:rStyle w:val="29pt"/>
                                      <w:b w:val="0"/>
                                    </w:rPr>
                                    <w:t>имеющие</w:t>
                                  </w:r>
                                  <w:proofErr w:type="gramEnd"/>
                                  <w:r>
                                    <w:rPr>
                                      <w:rStyle w:val="29pt"/>
                                      <w:b w:val="0"/>
                                    </w:rPr>
                                    <w:t xml:space="preserve"> необходимую квалификацию</w:t>
                                  </w:r>
                                </w:p>
                              </w:tc>
                              <w:tc>
                                <w:tcPr>
                                  <w:tcW w:w="25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5" w:lineRule="exact"/>
                                    <w:ind w:firstLine="0"/>
                                    <w:rPr>
                                      <w:sz w:val="24"/>
                                      <w:szCs w:val="24"/>
                                      <w:lang w:val="ru-RU"/>
                                    </w:rPr>
                                  </w:pPr>
                                  <w:r>
                                    <w:rPr>
                                      <w:rStyle w:val="29pt"/>
                                      <w:b w:val="0"/>
                                    </w:rPr>
                                    <w:t>Повышение квалификации 1 раз в 3 года</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Анализ кадрового состава, уровня квалификации, своевременное выставление заявки на кадры на сайтах кадровых служб</w:t>
                                  </w:r>
                                </w:p>
                              </w:tc>
                              <w:tc>
                                <w:tcPr>
                                  <w:tcW w:w="1901"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470" w:lineRule="exact"/>
                                    <w:ind w:firstLine="0"/>
                                    <w:jc w:val="left"/>
                                    <w:rPr>
                                      <w:sz w:val="24"/>
                                      <w:szCs w:val="24"/>
                                      <w:lang w:val="ru-RU"/>
                                    </w:rPr>
                                  </w:pPr>
                                  <w:r>
                                    <w:rPr>
                                      <w:rStyle w:val="29pt"/>
                                      <w:b w:val="0"/>
                                    </w:rPr>
                                    <w:t>Раз в полугодие Согласно</w:t>
                                  </w:r>
                                </w:p>
                                <w:p w:rsidR="00E42800" w:rsidRPr="001948E1" w:rsidRDefault="00E42800">
                                  <w:pPr>
                                    <w:pStyle w:val="27"/>
                                    <w:shd w:val="clear" w:color="auto" w:fill="auto"/>
                                    <w:spacing w:line="230" w:lineRule="exact"/>
                                    <w:ind w:firstLine="0"/>
                                    <w:jc w:val="left"/>
                                    <w:rPr>
                                      <w:sz w:val="24"/>
                                      <w:szCs w:val="24"/>
                                      <w:lang w:val="ru-RU"/>
                                    </w:rPr>
                                  </w:pPr>
                                  <w:proofErr w:type="spellStart"/>
                                  <w:r>
                                    <w:rPr>
                                      <w:rStyle w:val="29pt"/>
                                      <w:b w:val="0"/>
                                    </w:rPr>
                                    <w:t>Соглашенияе</w:t>
                                  </w:r>
                                  <w:proofErr w:type="spellEnd"/>
                                  <w:r>
                                    <w:rPr>
                                      <w:rStyle w:val="29pt"/>
                                      <w:b w:val="0"/>
                                    </w:rPr>
                                    <w:t xml:space="preserve"> с ИПК КК</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line="226" w:lineRule="exact"/>
                                    <w:ind w:firstLine="0"/>
                                    <w:jc w:val="left"/>
                                    <w:rPr>
                                      <w:sz w:val="24"/>
                                      <w:szCs w:val="24"/>
                                    </w:rPr>
                                  </w:pPr>
                                  <w:r>
                                    <w:rPr>
                                      <w:rStyle w:val="29pt"/>
                                      <w:b w:val="0"/>
                                    </w:rPr>
                                    <w:t>Соглашение сформировано, курсы пройдены 100%</w:t>
                                  </w: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475" w:lineRule="exact"/>
                                    <w:ind w:firstLine="0"/>
                                    <w:jc w:val="left"/>
                                    <w:rPr>
                                      <w:sz w:val="24"/>
                                      <w:szCs w:val="24"/>
                                    </w:rPr>
                                  </w:pPr>
                                  <w:r>
                                    <w:rPr>
                                      <w:rStyle w:val="29pt"/>
                                      <w:b w:val="0"/>
                                    </w:rPr>
                                    <w:t>Директор, зам по УР</w:t>
                                  </w:r>
                                </w:p>
                              </w:tc>
                            </w:tr>
                            <w:tr w:rsidR="00E42800">
                              <w:trPr>
                                <w:trHeight w:hRule="exact" w:val="1862"/>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Уровень образования</w:t>
                                  </w:r>
                                </w:p>
                              </w:tc>
                              <w:tc>
                                <w:tcPr>
                                  <w:tcW w:w="3120" w:type="dxa"/>
                                  <w:tcBorders>
                                    <w:top w:val="single" w:sz="4" w:space="0" w:color="000000"/>
                                    <w:left w:val="single" w:sz="4" w:space="0" w:color="000000"/>
                                  </w:tcBorders>
                                  <w:shd w:val="clear" w:color="auto" w:fill="FFFFFF"/>
                                  <w:vAlign w:val="center"/>
                                </w:tcPr>
                                <w:p w:rsidR="00E42800" w:rsidRPr="001948E1" w:rsidRDefault="00E42800">
                                  <w:pPr>
                                    <w:pStyle w:val="27"/>
                                    <w:shd w:val="clear" w:color="auto" w:fill="auto"/>
                                    <w:spacing w:line="230" w:lineRule="exact"/>
                                    <w:ind w:firstLine="0"/>
                                    <w:jc w:val="left"/>
                                    <w:rPr>
                                      <w:sz w:val="24"/>
                                      <w:szCs w:val="24"/>
                                      <w:lang w:val="ru-RU"/>
                                    </w:rPr>
                                  </w:pPr>
                                  <w:r>
                                    <w:rPr>
                                      <w:rStyle w:val="29pt"/>
                                      <w:b w:val="0"/>
                                    </w:rPr>
                                    <w:t>У  учителя начальной школы высшее педагогическое образование, что соответствует квалификационным характеристикам</w:t>
                                  </w:r>
                                </w:p>
                              </w:tc>
                              <w:tc>
                                <w:tcPr>
                                  <w:tcW w:w="2520"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rPr>
                                      <w:sz w:val="24"/>
                                      <w:szCs w:val="24"/>
                                    </w:rPr>
                                  </w:pPr>
                                  <w:r>
                                    <w:rPr>
                                      <w:rStyle w:val="29pt"/>
                                      <w:b w:val="0"/>
                                    </w:rPr>
                                    <w:t xml:space="preserve">Аттестация </w:t>
                                  </w:r>
                                  <w:proofErr w:type="gramStart"/>
                                  <w:r>
                                    <w:rPr>
                                      <w:rStyle w:val="29pt"/>
                                      <w:b w:val="0"/>
                                    </w:rPr>
                                    <w:t>на</w:t>
                                  </w:r>
                                  <w:proofErr w:type="gramEnd"/>
                                </w:p>
                                <w:p w:rsidR="00E42800" w:rsidRDefault="00E42800">
                                  <w:pPr>
                                    <w:pStyle w:val="27"/>
                                    <w:shd w:val="clear" w:color="auto" w:fill="auto"/>
                                    <w:spacing w:line="230" w:lineRule="exact"/>
                                    <w:ind w:firstLine="0"/>
                                    <w:rPr>
                                      <w:sz w:val="24"/>
                                      <w:szCs w:val="24"/>
                                    </w:rPr>
                                  </w:pPr>
                                  <w:r>
                                    <w:rPr>
                                      <w:rStyle w:val="29pt"/>
                                      <w:b w:val="0"/>
                                    </w:rPr>
                                    <w:t>квалификационную</w:t>
                                  </w:r>
                                </w:p>
                                <w:p w:rsidR="00E42800" w:rsidRDefault="00E42800">
                                  <w:pPr>
                                    <w:pStyle w:val="27"/>
                                    <w:shd w:val="clear" w:color="auto" w:fill="auto"/>
                                    <w:spacing w:line="230" w:lineRule="exact"/>
                                    <w:ind w:firstLine="0"/>
                                    <w:rPr>
                                      <w:sz w:val="24"/>
                                      <w:szCs w:val="24"/>
                                    </w:rPr>
                                  </w:pPr>
                                  <w:r>
                                    <w:rPr>
                                      <w:rStyle w:val="29pt"/>
                                      <w:b w:val="0"/>
                                    </w:rPr>
                                    <w:t>категорию</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Посещение уроков</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администрацией</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школы,</w:t>
                                  </w:r>
                                </w:p>
                                <w:p w:rsidR="00E42800" w:rsidRPr="001948E1" w:rsidRDefault="00E42800">
                                  <w:pPr>
                                    <w:pStyle w:val="27"/>
                                    <w:shd w:val="clear" w:color="auto" w:fill="auto"/>
                                    <w:spacing w:line="226" w:lineRule="exact"/>
                                    <w:ind w:firstLine="0"/>
                                    <w:jc w:val="left"/>
                                    <w:rPr>
                                      <w:sz w:val="24"/>
                                      <w:szCs w:val="24"/>
                                      <w:lang w:val="ru-RU"/>
                                    </w:rPr>
                                  </w:pPr>
                                  <w:proofErr w:type="spellStart"/>
                                  <w:r>
                                    <w:rPr>
                                      <w:rStyle w:val="29pt"/>
                                      <w:b w:val="0"/>
                                    </w:rPr>
                                    <w:t>взаимопосещения</w:t>
                                  </w:r>
                                  <w:proofErr w:type="spellEnd"/>
                                  <w:r>
                                    <w:rPr>
                                      <w:rStyle w:val="29pt"/>
                                      <w:b w:val="0"/>
                                    </w:rPr>
                                    <w:t xml:space="preserve"> учителей, обмен опытом, семинары, статьи</w:t>
                                  </w:r>
                                </w:p>
                              </w:tc>
                              <w:tc>
                                <w:tcPr>
                                  <w:tcW w:w="1901" w:type="dxa"/>
                                  <w:tcBorders>
                                    <w:top w:val="single" w:sz="4" w:space="0" w:color="000000"/>
                                    <w:left w:val="single" w:sz="4" w:space="0" w:color="000000"/>
                                  </w:tcBorders>
                                  <w:shd w:val="clear" w:color="auto" w:fill="FFFFFF"/>
                                </w:tcPr>
                                <w:p w:rsidR="00E42800" w:rsidRDefault="00E42800">
                                  <w:pPr>
                                    <w:pStyle w:val="27"/>
                                    <w:shd w:val="clear" w:color="auto" w:fill="auto"/>
                                    <w:spacing w:line="226" w:lineRule="exact"/>
                                    <w:ind w:firstLine="0"/>
                                    <w:jc w:val="left"/>
                                    <w:rPr>
                                      <w:sz w:val="24"/>
                                      <w:szCs w:val="24"/>
                                    </w:rPr>
                                  </w:pPr>
                                  <w:r>
                                    <w:rPr>
                                      <w:rStyle w:val="29pt"/>
                                      <w:b w:val="0"/>
                                    </w:rPr>
                                    <w:t>Согласно срокам аттестации</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line="235" w:lineRule="exact"/>
                                    <w:ind w:firstLine="0"/>
                                    <w:jc w:val="left"/>
                                    <w:rPr>
                                      <w:sz w:val="24"/>
                                      <w:szCs w:val="24"/>
                                    </w:rPr>
                                  </w:pPr>
                                  <w:r>
                                    <w:rPr>
                                      <w:rStyle w:val="29pt"/>
                                      <w:b w:val="0"/>
                                    </w:rPr>
                                    <w:t>Аттестация в заявленные сроки</w:t>
                                  </w:r>
                                </w:p>
                              </w:tc>
                              <w:tc>
                                <w:tcPr>
                                  <w:tcW w:w="1910" w:type="dxa"/>
                                  <w:tcBorders>
                                    <w:top w:val="single" w:sz="4" w:space="0" w:color="000000"/>
                                    <w:left w:val="single" w:sz="4" w:space="0" w:color="000000"/>
                                    <w:right w:val="single" w:sz="4" w:space="0" w:color="000000"/>
                                  </w:tcBorders>
                                  <w:shd w:val="clear" w:color="auto" w:fill="FFFFFF"/>
                                </w:tcPr>
                                <w:p w:rsidR="00E42800" w:rsidRPr="001948E1" w:rsidRDefault="00E42800">
                                  <w:pPr>
                                    <w:pStyle w:val="27"/>
                                    <w:shd w:val="clear" w:color="auto" w:fill="auto"/>
                                    <w:spacing w:line="226" w:lineRule="exact"/>
                                    <w:ind w:firstLine="0"/>
                                    <w:jc w:val="left"/>
                                    <w:rPr>
                                      <w:sz w:val="24"/>
                                      <w:szCs w:val="24"/>
                                      <w:lang w:val="ru-RU"/>
                                    </w:rPr>
                                  </w:pPr>
                                  <w:r>
                                    <w:rPr>
                                      <w:rStyle w:val="29pt"/>
                                      <w:b w:val="0"/>
                                    </w:rPr>
                                    <w:t>Анализ посещенных уроков, итоги аттестации</w:t>
                                  </w:r>
                                </w:p>
                              </w:tc>
                            </w:tr>
                            <w:tr w:rsidR="00E42800">
                              <w:trPr>
                                <w:trHeight w:hRule="exact" w:val="3010"/>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rPr>
                                      <w:sz w:val="24"/>
                                      <w:szCs w:val="24"/>
                                    </w:rPr>
                                  </w:pPr>
                                  <w:r>
                                    <w:rPr>
                                      <w:rStyle w:val="29pt"/>
                                      <w:b w:val="0"/>
                                    </w:rPr>
                                    <w:t>Курсы повышения квалификации</w:t>
                                  </w:r>
                                </w:p>
                              </w:tc>
                              <w:tc>
                                <w:tcPr>
                                  <w:tcW w:w="31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rPr>
                                      <w:sz w:val="24"/>
                                      <w:szCs w:val="24"/>
                                      <w:lang w:val="ru-RU"/>
                                    </w:rPr>
                                  </w:pPr>
                                  <w:r>
                                    <w:rPr>
                                      <w:rStyle w:val="29pt"/>
                                      <w:b w:val="0"/>
                                    </w:rPr>
                                    <w:t>Учителя регулярно проходят курсы повышения квалификации. У всех педагогов пройдены курсы по ФГОС</w:t>
                                  </w:r>
                                </w:p>
                              </w:tc>
                              <w:tc>
                                <w:tcPr>
                                  <w:tcW w:w="25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rPr>
                                      <w:sz w:val="24"/>
                                      <w:szCs w:val="24"/>
                                      <w:lang w:val="ru-RU"/>
                                    </w:rPr>
                                  </w:pPr>
                                  <w:r>
                                    <w:rPr>
                                      <w:rStyle w:val="29pt"/>
                                      <w:b w:val="0"/>
                                    </w:rPr>
                                    <w:t>Пройти курсы повышения по ФГОС Основы религиозной культуры и светской этики</w:t>
                                  </w:r>
                                </w:p>
                              </w:tc>
                              <w:tc>
                                <w:tcPr>
                                  <w:tcW w:w="1896"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jc w:val="left"/>
                                    <w:rPr>
                                      <w:sz w:val="24"/>
                                      <w:szCs w:val="24"/>
                                      <w:lang w:val="ru-RU"/>
                                    </w:rPr>
                                  </w:pPr>
                                  <w:r>
                                    <w:rPr>
                                      <w:rStyle w:val="29pt"/>
                                      <w:b w:val="0"/>
                                    </w:rPr>
                                    <w:t>Подача заявки и</w:t>
                                  </w:r>
                                </w:p>
                                <w:p w:rsidR="00E42800" w:rsidRPr="001948E1" w:rsidRDefault="00E42800">
                                  <w:pPr>
                                    <w:pStyle w:val="27"/>
                                    <w:shd w:val="clear" w:color="auto" w:fill="auto"/>
                                    <w:spacing w:line="230" w:lineRule="exact"/>
                                    <w:ind w:firstLine="0"/>
                                    <w:jc w:val="left"/>
                                    <w:rPr>
                                      <w:sz w:val="24"/>
                                      <w:szCs w:val="24"/>
                                      <w:lang w:val="ru-RU"/>
                                    </w:rPr>
                                  </w:pPr>
                                  <w:r>
                                    <w:rPr>
                                      <w:rStyle w:val="29pt"/>
                                      <w:b w:val="0"/>
                                    </w:rPr>
                                    <w:t>формирование</w:t>
                                  </w:r>
                                </w:p>
                                <w:p w:rsidR="00E42800" w:rsidRPr="001948E1" w:rsidRDefault="00E42800">
                                  <w:pPr>
                                    <w:pStyle w:val="27"/>
                                    <w:shd w:val="clear" w:color="auto" w:fill="auto"/>
                                    <w:spacing w:line="230" w:lineRule="exact"/>
                                    <w:ind w:firstLine="0"/>
                                    <w:jc w:val="left"/>
                                    <w:rPr>
                                      <w:sz w:val="24"/>
                                      <w:szCs w:val="24"/>
                                      <w:lang w:val="ru-RU"/>
                                    </w:rPr>
                                  </w:pPr>
                                  <w:r>
                                    <w:rPr>
                                      <w:rStyle w:val="29pt"/>
                                      <w:b w:val="0"/>
                                    </w:rPr>
                                    <w:t>Соглашения</w:t>
                                  </w:r>
                                </w:p>
                              </w:tc>
                              <w:tc>
                                <w:tcPr>
                                  <w:tcW w:w="190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jc w:val="left"/>
                                    <w:rPr>
                                      <w:sz w:val="24"/>
                                      <w:szCs w:val="24"/>
                                    </w:rPr>
                                  </w:pPr>
                                  <w:r>
                                    <w:rPr>
                                      <w:rStyle w:val="29pt"/>
                                      <w:b w:val="0"/>
                                    </w:rPr>
                                    <w:t>Заявка на курсы июнь 2019</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Создание</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(корректировка)</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плана-графика</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повышения</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квалификации</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педагогических и</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руководящих</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работников</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образовательного</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учреждения в связи</w:t>
                                  </w:r>
                                </w:p>
                                <w:p w:rsidR="00E42800" w:rsidRDefault="00E42800">
                                  <w:pPr>
                                    <w:pStyle w:val="27"/>
                                    <w:shd w:val="clear" w:color="auto" w:fill="auto"/>
                                    <w:spacing w:line="226" w:lineRule="exact"/>
                                    <w:ind w:firstLine="0"/>
                                    <w:jc w:val="left"/>
                                    <w:rPr>
                                      <w:sz w:val="24"/>
                                      <w:szCs w:val="24"/>
                                    </w:rPr>
                                  </w:pPr>
                                  <w:r>
                                    <w:rPr>
                                      <w:rStyle w:val="29pt"/>
                                      <w:b w:val="0"/>
                                    </w:rPr>
                                    <w:t>с введением</w:t>
                                  </w:r>
                                </w:p>
                                <w:p w:rsidR="00E42800" w:rsidRDefault="00E42800">
                                  <w:pPr>
                                    <w:pStyle w:val="27"/>
                                    <w:shd w:val="clear" w:color="auto" w:fill="auto"/>
                                    <w:spacing w:line="226" w:lineRule="exact"/>
                                    <w:ind w:firstLine="0"/>
                                    <w:jc w:val="left"/>
                                    <w:rPr>
                                      <w:sz w:val="24"/>
                                      <w:szCs w:val="24"/>
                                    </w:rPr>
                                  </w:pPr>
                                  <w:r>
                                    <w:rPr>
                                      <w:rStyle w:val="29pt"/>
                                      <w:b w:val="0"/>
                                    </w:rPr>
                                    <w:t>Стандарта</w:t>
                                  </w: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475" w:lineRule="exact"/>
                                    <w:ind w:firstLine="0"/>
                                    <w:jc w:val="left"/>
                                    <w:rPr>
                                      <w:sz w:val="24"/>
                                      <w:szCs w:val="24"/>
                                    </w:rPr>
                                  </w:pPr>
                                  <w:r>
                                    <w:rPr>
                                      <w:rStyle w:val="29pt"/>
                                      <w:b w:val="0"/>
                                    </w:rPr>
                                    <w:t>Директор, зам по УР</w:t>
                                  </w:r>
                                </w:p>
                              </w:tc>
                            </w:tr>
                            <w:tr w:rsidR="00E42800">
                              <w:trPr>
                                <w:trHeight w:hRule="exact" w:val="490"/>
                                <w:jc w:val="center"/>
                              </w:trPr>
                              <w:tc>
                                <w:tcPr>
                                  <w:tcW w:w="2261"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3120"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2520"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901"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E42800" w:rsidRDefault="00E42800">
                                  <w:pPr>
                                    <w:rPr>
                                      <w:sz w:val="10"/>
                                      <w:szCs w:val="10"/>
                                    </w:rPr>
                                  </w:pPr>
                                </w:p>
                              </w:tc>
                            </w:tr>
                          </w:tbl>
                          <w:p w:rsidR="00E42800" w:rsidRDefault="00E42800">
                            <w:pPr>
                              <w:rPr>
                                <w:sz w:val="2"/>
                                <w:szCs w:val="2"/>
                              </w:rPr>
                            </w:pPr>
                          </w:p>
                          <w:p w:rsidR="00E42800" w:rsidRDefault="00E42800"/>
                        </w:txbxContent>
                      </wps:txbx>
                      <wps:bodyPr wrap="square" lIns="0" tIns="0" rIns="0" bIns="0"/>
                    </wps:wsp>
                  </a:graphicData>
                </a:graphic>
              </wp:anchor>
            </w:drawing>
          </mc:Choice>
          <mc:Fallback>
            <w:pict>
              <v:rect id="Прямоугольник 28" o:spid="_x0000_s1048" style="position:absolute;left:0;text-align:left;margin-left:.05pt;margin-top:29.75pt;width:775.2pt;height:457.8pt;z-index:25165825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lJyQEAAEYDAAAOAAAAZHJzL2Uyb0RvYy54bWysUktu2zAQ3RfIHQjua8mCY7iC5WyCFAH6&#10;CZD2ABRFWgTET0jakncFui3QI/QQ3RT95Az0jTqkLTdNd0U2xHBm+Pjem1leDLJDW2ad0KrC00mO&#10;EVNUN0KtK/z+3dXzBUbOE9WQTitW4R1z+GJ19mzZm5IVutVdwywCEOXK3lS49d6UWeZoyyRxE22Y&#10;giLXVhIPV7vOGkt6QJddVuT5POu1bYzVlDkH2ctDEa8SPueM+recO+ZRV2Hg5tNp01nHM1stSbm2&#10;xLSCHmmQ/2AhiVDw6QnqkniCNlb8AyUFtdpp7idUy0xzLihLGkDNNH+k5rYlhiUtYI4zJ5vc08HS&#10;N9sbi0RT4WKOkSISZhS+7D/sP4ef4X7/MXwN9+HH/lP4Fb6F76hYRMd640p4eGtu7PHmIER1/1o3&#10;8J5svE5mDNzKaArIREPyfHfynA0eUUi+WMzO8xmMhkLtfDGd5fM0lYyU43NjnX/JtEQxqLCFoSZ4&#10;sn3lPBCA1rEl/qb0lei6NNhO/ZWAxpjJIv/I+KDED/VwcKAYxdW62YGgHvaiwu5uQyzDqLtWYHxc&#10;ojGwY1Afg0gmgsOwEq3jYsVteHhPXX/Wf/UbAAD//wMAUEsDBBQABgAIAAAAIQAMe+PB3gAAAAgB&#10;AAAPAAAAZHJzL2Rvd25yZXYueG1sTI/BTsMwEETvSPyDtUjcqFMk0ybEqaoCKsfSIhVubrwkUe11&#10;FLtN6NfXOcFtRrOaeZsvBmvYGTvfOJIwnSTAkEqnG6okfO7eHubAfFCklXGEEn7Rw6K4vclVpl1P&#10;H3jehorFEvKZklCH0Gac+7JGq/zEtUgx+3GdVSHaruK6U30st4Y/JskTt6qhuFCrFlc1lsftyUpY&#10;z9vl17u79JV5/V7vN/v0ZZcGKe/vhuUzsIBD+DuGET+iQxGZDu5E2jMzehYkiFQAG1MhkqgOEtKZ&#10;mAIvcv7/geIKAAD//wMAUEsBAi0AFAAGAAgAAAAhALaDOJL+AAAA4QEAABMAAAAAAAAAAAAAAAAA&#10;AAAAAFtDb250ZW50X1R5cGVzXS54bWxQSwECLQAUAAYACAAAACEAOP0h/9YAAACUAQAACwAAAAAA&#10;AAAAAAAAAAAvAQAAX3JlbHMvLnJlbHNQSwECLQAUAAYACAAAACEAuSdJSckBAABGAwAADgAAAAAA&#10;AAAAAAAAAAAuAgAAZHJzL2Uyb0RvYy54bWxQSwECLQAUAAYACAAAACEADHvjwd4AAAAIAQAADwAA&#10;AAAAAAAAAAAAAAAjBAAAZHJzL2Rvd25yZXYueG1sUEsFBgAAAAAEAAQA8wAAAC4FAAAAAA==&#10;" filled="f" stroked="f">
                <v:textbox inset="0,0,0,0">
                  <w:txbxContent>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E42800">
                        <w:trPr>
                          <w:cantSplit/>
                          <w:trHeight w:hRule="exact" w:val="490"/>
                          <w:jc w:val="center"/>
                        </w:trPr>
                        <w:tc>
                          <w:tcPr>
                            <w:tcW w:w="2261"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jc w:val="left"/>
                              <w:rPr>
                                <w:sz w:val="24"/>
                                <w:szCs w:val="24"/>
                              </w:rPr>
                            </w:pPr>
                            <w:r>
                              <w:rPr>
                                <w:rStyle w:val="29pt"/>
                                <w:b w:val="0"/>
                              </w:rPr>
                              <w:t>Показатели</w:t>
                            </w:r>
                          </w:p>
                        </w:tc>
                        <w:tc>
                          <w:tcPr>
                            <w:tcW w:w="3120"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Имеющиеся условия</w:t>
                            </w:r>
                          </w:p>
                        </w:tc>
                        <w:tc>
                          <w:tcPr>
                            <w:tcW w:w="2520" w:type="dxa"/>
                            <w:vMerge w:val="restart"/>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Необходимые условия</w:t>
                            </w:r>
                          </w:p>
                        </w:tc>
                        <w:tc>
                          <w:tcPr>
                            <w:tcW w:w="1896" w:type="dxa"/>
                            <w:vMerge w:val="restart"/>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230" w:lineRule="exact"/>
                              <w:ind w:firstLine="0"/>
                              <w:jc w:val="left"/>
                              <w:rPr>
                                <w:sz w:val="24"/>
                                <w:szCs w:val="24"/>
                              </w:rPr>
                            </w:pPr>
                            <w:r>
                              <w:rPr>
                                <w:rStyle w:val="29pt"/>
                                <w:b w:val="0"/>
                              </w:rPr>
                              <w:t>Механизмы</w:t>
                            </w:r>
                          </w:p>
                          <w:p w:rsidR="00E42800" w:rsidRDefault="00E42800">
                            <w:pPr>
                              <w:pStyle w:val="27"/>
                              <w:shd w:val="clear" w:color="auto" w:fill="auto"/>
                              <w:spacing w:line="230" w:lineRule="exact"/>
                              <w:ind w:firstLine="0"/>
                              <w:jc w:val="left"/>
                              <w:rPr>
                                <w:sz w:val="24"/>
                                <w:szCs w:val="24"/>
                              </w:rPr>
                            </w:pPr>
                            <w:r>
                              <w:rPr>
                                <w:rStyle w:val="29pt"/>
                                <w:b w:val="0"/>
                              </w:rPr>
                              <w:t>достижения</w:t>
                            </w:r>
                          </w:p>
                          <w:p w:rsidR="00E42800" w:rsidRDefault="00E42800">
                            <w:pPr>
                              <w:pStyle w:val="27"/>
                              <w:shd w:val="clear" w:color="auto" w:fill="auto"/>
                              <w:spacing w:line="230" w:lineRule="exact"/>
                              <w:ind w:firstLine="0"/>
                              <w:jc w:val="left"/>
                              <w:rPr>
                                <w:sz w:val="24"/>
                                <w:szCs w:val="24"/>
                              </w:rPr>
                            </w:pPr>
                            <w:r>
                              <w:rPr>
                                <w:rStyle w:val="29pt"/>
                                <w:b w:val="0"/>
                              </w:rPr>
                              <w:t>целевых</w:t>
                            </w:r>
                          </w:p>
                          <w:p w:rsidR="00E42800" w:rsidRDefault="00E42800">
                            <w:pPr>
                              <w:pStyle w:val="27"/>
                              <w:shd w:val="clear" w:color="auto" w:fill="auto"/>
                              <w:spacing w:line="230" w:lineRule="exact"/>
                              <w:ind w:firstLine="0"/>
                              <w:jc w:val="left"/>
                              <w:rPr>
                                <w:sz w:val="24"/>
                                <w:szCs w:val="24"/>
                              </w:rPr>
                            </w:pPr>
                            <w:r>
                              <w:rPr>
                                <w:rStyle w:val="29pt"/>
                                <w:b w:val="0"/>
                              </w:rPr>
                              <w:t>ориентиров</w:t>
                            </w:r>
                          </w:p>
                        </w:tc>
                        <w:tc>
                          <w:tcPr>
                            <w:tcW w:w="3797" w:type="dxa"/>
                            <w:gridSpan w:val="2"/>
                            <w:tcBorders>
                              <w:top w:val="single" w:sz="4" w:space="0" w:color="000000"/>
                              <w:left w:val="single" w:sz="4" w:space="0" w:color="000000"/>
                            </w:tcBorders>
                            <w:shd w:val="clear" w:color="auto" w:fill="FFFFFF"/>
                            <w:vAlign w:val="bottom"/>
                          </w:tcPr>
                          <w:p w:rsidR="00E42800" w:rsidRDefault="00E42800">
                            <w:pPr>
                              <w:pStyle w:val="27"/>
                              <w:shd w:val="clear" w:color="auto" w:fill="auto"/>
                              <w:spacing w:line="180" w:lineRule="exact"/>
                              <w:ind w:firstLine="0"/>
                              <w:jc w:val="left"/>
                              <w:rPr>
                                <w:sz w:val="24"/>
                                <w:szCs w:val="24"/>
                              </w:rPr>
                            </w:pPr>
                            <w:r>
                              <w:rPr>
                                <w:rStyle w:val="29pt"/>
                                <w:b w:val="0"/>
                              </w:rPr>
                              <w:t>Дорожная карта</w:t>
                            </w:r>
                          </w:p>
                        </w:tc>
                        <w:tc>
                          <w:tcPr>
                            <w:tcW w:w="1910" w:type="dxa"/>
                            <w:vMerge w:val="restart"/>
                            <w:tcBorders>
                              <w:top w:val="single" w:sz="4" w:space="0" w:color="000000"/>
                              <w:left w:val="single" w:sz="4" w:space="0" w:color="000000"/>
                              <w:right w:val="single" w:sz="4" w:space="0" w:color="000000"/>
                            </w:tcBorders>
                            <w:shd w:val="clear" w:color="auto" w:fill="FFFFFF"/>
                            <w:vAlign w:val="bottom"/>
                          </w:tcPr>
                          <w:p w:rsidR="00E42800" w:rsidRPr="001948E1" w:rsidRDefault="00E42800">
                            <w:pPr>
                              <w:pStyle w:val="27"/>
                              <w:shd w:val="clear" w:color="auto" w:fill="auto"/>
                              <w:spacing w:line="230" w:lineRule="exact"/>
                              <w:ind w:firstLine="0"/>
                              <w:jc w:val="left"/>
                              <w:rPr>
                                <w:sz w:val="24"/>
                                <w:szCs w:val="24"/>
                                <w:lang w:val="ru-RU"/>
                              </w:rPr>
                            </w:pPr>
                            <w:r>
                              <w:rPr>
                                <w:rStyle w:val="29pt"/>
                                <w:b w:val="0"/>
                              </w:rPr>
                              <w:t xml:space="preserve">Контроль, </w:t>
                            </w:r>
                            <w:proofErr w:type="gramStart"/>
                            <w:r>
                              <w:rPr>
                                <w:rStyle w:val="29pt"/>
                                <w:b w:val="0"/>
                              </w:rPr>
                              <w:t>ответственные</w:t>
                            </w:r>
                            <w:proofErr w:type="gramEnd"/>
                            <w:r>
                              <w:rPr>
                                <w:rStyle w:val="29pt"/>
                                <w:b w:val="0"/>
                              </w:rPr>
                              <w:t>, отметка о выполнении</w:t>
                            </w:r>
                          </w:p>
                        </w:tc>
                      </w:tr>
                      <w:tr w:rsidR="00E42800">
                        <w:trPr>
                          <w:cantSplit/>
                          <w:trHeight w:hRule="exact" w:val="691"/>
                          <w:jc w:val="center"/>
                        </w:trPr>
                        <w:tc>
                          <w:tcPr>
                            <w:tcW w:w="2261" w:type="dxa"/>
                            <w:vMerge/>
                            <w:tcBorders>
                              <w:left w:val="single" w:sz="4" w:space="0" w:color="000000"/>
                            </w:tcBorders>
                            <w:shd w:val="clear" w:color="auto" w:fill="FFFFFF"/>
                          </w:tcPr>
                          <w:p w:rsidR="00E42800" w:rsidRDefault="00E42800"/>
                        </w:tc>
                        <w:tc>
                          <w:tcPr>
                            <w:tcW w:w="3120" w:type="dxa"/>
                            <w:vMerge/>
                            <w:tcBorders>
                              <w:left w:val="single" w:sz="4" w:space="0" w:color="000000"/>
                            </w:tcBorders>
                            <w:shd w:val="clear" w:color="auto" w:fill="FFFFFF"/>
                          </w:tcPr>
                          <w:p w:rsidR="00E42800" w:rsidRDefault="00E42800"/>
                        </w:tc>
                        <w:tc>
                          <w:tcPr>
                            <w:tcW w:w="2520" w:type="dxa"/>
                            <w:vMerge/>
                            <w:tcBorders>
                              <w:left w:val="single" w:sz="4" w:space="0" w:color="000000"/>
                            </w:tcBorders>
                            <w:shd w:val="clear" w:color="auto" w:fill="FFFFFF"/>
                          </w:tcPr>
                          <w:p w:rsidR="00E42800" w:rsidRDefault="00E42800"/>
                        </w:tc>
                        <w:tc>
                          <w:tcPr>
                            <w:tcW w:w="1896" w:type="dxa"/>
                            <w:vMerge/>
                            <w:tcBorders>
                              <w:left w:val="single" w:sz="4" w:space="0" w:color="000000"/>
                            </w:tcBorders>
                            <w:shd w:val="clear" w:color="auto" w:fill="FFFFFF"/>
                            <w:vAlign w:val="bottom"/>
                          </w:tcPr>
                          <w:p w:rsidR="00E42800" w:rsidRDefault="00E42800"/>
                        </w:tc>
                        <w:tc>
                          <w:tcPr>
                            <w:tcW w:w="1901" w:type="dxa"/>
                            <w:tcBorders>
                              <w:top w:val="single" w:sz="4" w:space="0" w:color="000000"/>
                              <w:left w:val="single" w:sz="4" w:space="0" w:color="000000"/>
                            </w:tcBorders>
                            <w:shd w:val="clear" w:color="auto" w:fill="FFFFFF"/>
                            <w:vAlign w:val="center"/>
                          </w:tcPr>
                          <w:p w:rsidR="00E42800" w:rsidRDefault="00E42800">
                            <w:pPr>
                              <w:pStyle w:val="27"/>
                              <w:shd w:val="clear" w:color="auto" w:fill="auto"/>
                              <w:spacing w:line="180" w:lineRule="exact"/>
                              <w:ind w:firstLine="0"/>
                              <w:rPr>
                                <w:sz w:val="24"/>
                                <w:szCs w:val="24"/>
                              </w:rPr>
                            </w:pPr>
                            <w:r>
                              <w:rPr>
                                <w:rStyle w:val="29pt"/>
                                <w:b w:val="0"/>
                              </w:rPr>
                              <w:t>сроки</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jc w:val="left"/>
                              <w:rPr>
                                <w:sz w:val="24"/>
                                <w:szCs w:val="24"/>
                              </w:rPr>
                            </w:pPr>
                            <w:r>
                              <w:rPr>
                                <w:rStyle w:val="29pt"/>
                                <w:b w:val="0"/>
                              </w:rPr>
                              <w:t>Мероприятия,</w:t>
                            </w:r>
                          </w:p>
                          <w:p w:rsidR="00E42800" w:rsidRDefault="00E42800">
                            <w:pPr>
                              <w:pStyle w:val="27"/>
                              <w:shd w:val="clear" w:color="auto" w:fill="auto"/>
                              <w:spacing w:before="60" w:line="180" w:lineRule="exact"/>
                              <w:ind w:firstLine="0"/>
                              <w:jc w:val="left"/>
                              <w:rPr>
                                <w:sz w:val="24"/>
                                <w:szCs w:val="24"/>
                              </w:rPr>
                            </w:pPr>
                            <w:r>
                              <w:rPr>
                                <w:rStyle w:val="29pt"/>
                                <w:b w:val="0"/>
                              </w:rPr>
                              <w:t>результат</w:t>
                            </w:r>
                          </w:p>
                        </w:tc>
                        <w:tc>
                          <w:tcPr>
                            <w:tcW w:w="1910" w:type="dxa"/>
                            <w:vMerge/>
                            <w:tcBorders>
                              <w:left w:val="single" w:sz="4" w:space="0" w:color="000000"/>
                              <w:right w:val="single" w:sz="4" w:space="0" w:color="000000"/>
                            </w:tcBorders>
                            <w:shd w:val="clear" w:color="auto" w:fill="FFFFFF"/>
                            <w:vAlign w:val="bottom"/>
                          </w:tcPr>
                          <w:p w:rsidR="00E42800" w:rsidRDefault="00E42800"/>
                        </w:tc>
                      </w:tr>
                      <w:tr w:rsidR="00E4280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180" w:lineRule="exact"/>
                              <w:ind w:firstLine="0"/>
                              <w:jc w:val="center"/>
                              <w:rPr>
                                <w:sz w:val="24"/>
                                <w:szCs w:val="24"/>
                                <w:lang w:val="ru-RU"/>
                              </w:rPr>
                            </w:pPr>
                            <w:r>
                              <w:rPr>
                                <w:rStyle w:val="29pt"/>
                                <w:b w:val="0"/>
                              </w:rPr>
                              <w:t>Кадровые условия реализации ООП НОО</w:t>
                            </w:r>
                          </w:p>
                        </w:tc>
                        <w:tc>
                          <w:tcPr>
                            <w:tcW w:w="1896" w:type="dxa"/>
                            <w:tcBorders>
                              <w:top w:val="single" w:sz="4" w:space="0" w:color="000000"/>
                              <w:left w:val="single" w:sz="4" w:space="0" w:color="000000"/>
                            </w:tcBorders>
                            <w:shd w:val="clear" w:color="auto" w:fill="FFFFFF"/>
                          </w:tcPr>
                          <w:p w:rsidR="00E42800" w:rsidRDefault="00E42800">
                            <w:pPr>
                              <w:rPr>
                                <w:sz w:val="10"/>
                                <w:szCs w:val="10"/>
                              </w:rPr>
                            </w:pPr>
                          </w:p>
                        </w:tc>
                        <w:tc>
                          <w:tcPr>
                            <w:tcW w:w="1901" w:type="dxa"/>
                            <w:tcBorders>
                              <w:top w:val="single" w:sz="4" w:space="0" w:color="000000"/>
                              <w:left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tcBorders>
                            <w:shd w:val="clear" w:color="auto" w:fill="FFFFFF"/>
                          </w:tcPr>
                          <w:p w:rsidR="00E42800" w:rsidRDefault="00E42800">
                            <w:pPr>
                              <w:rPr>
                                <w:sz w:val="10"/>
                                <w:szCs w:val="10"/>
                              </w:rPr>
                            </w:pP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rPr>
                                <w:sz w:val="10"/>
                                <w:szCs w:val="10"/>
                              </w:rPr>
                            </w:pPr>
                          </w:p>
                        </w:tc>
                      </w:tr>
                      <w:tr w:rsidR="00E42800">
                        <w:trPr>
                          <w:trHeight w:hRule="exact" w:val="2088"/>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after="60" w:line="180" w:lineRule="exact"/>
                              <w:ind w:firstLine="0"/>
                              <w:rPr>
                                <w:sz w:val="24"/>
                                <w:szCs w:val="24"/>
                              </w:rPr>
                            </w:pPr>
                            <w:r>
                              <w:rPr>
                                <w:rStyle w:val="29pt"/>
                                <w:b w:val="0"/>
                              </w:rPr>
                              <w:t>Укомплектованность</w:t>
                            </w:r>
                          </w:p>
                          <w:p w:rsidR="00E42800" w:rsidRDefault="00E42800">
                            <w:pPr>
                              <w:pStyle w:val="27"/>
                              <w:shd w:val="clear" w:color="auto" w:fill="auto"/>
                              <w:spacing w:before="60" w:line="180" w:lineRule="exact"/>
                              <w:ind w:firstLine="0"/>
                              <w:rPr>
                                <w:sz w:val="24"/>
                                <w:szCs w:val="24"/>
                              </w:rPr>
                            </w:pPr>
                            <w:r>
                              <w:rPr>
                                <w:rStyle w:val="29pt"/>
                                <w:b w:val="0"/>
                              </w:rPr>
                              <w:t>кадрами</w:t>
                            </w:r>
                          </w:p>
                        </w:tc>
                        <w:tc>
                          <w:tcPr>
                            <w:tcW w:w="31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26" w:lineRule="exact"/>
                              <w:ind w:firstLine="0"/>
                              <w:rPr>
                                <w:sz w:val="24"/>
                                <w:szCs w:val="24"/>
                                <w:lang w:val="ru-RU"/>
                              </w:rPr>
                            </w:pPr>
                            <w:r>
                              <w:rPr>
                                <w:rStyle w:val="29pt"/>
                                <w:b w:val="0"/>
                              </w:rPr>
                              <w:t xml:space="preserve">В начальной школе работают 3 педагога, </w:t>
                            </w:r>
                            <w:proofErr w:type="gramStart"/>
                            <w:r>
                              <w:rPr>
                                <w:rStyle w:val="29pt"/>
                                <w:b w:val="0"/>
                              </w:rPr>
                              <w:t>имеющие</w:t>
                            </w:r>
                            <w:proofErr w:type="gramEnd"/>
                            <w:r>
                              <w:rPr>
                                <w:rStyle w:val="29pt"/>
                                <w:b w:val="0"/>
                              </w:rPr>
                              <w:t xml:space="preserve"> необходимую квалификацию</w:t>
                            </w:r>
                          </w:p>
                        </w:tc>
                        <w:tc>
                          <w:tcPr>
                            <w:tcW w:w="25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5" w:lineRule="exact"/>
                              <w:ind w:firstLine="0"/>
                              <w:rPr>
                                <w:sz w:val="24"/>
                                <w:szCs w:val="24"/>
                                <w:lang w:val="ru-RU"/>
                              </w:rPr>
                            </w:pPr>
                            <w:r>
                              <w:rPr>
                                <w:rStyle w:val="29pt"/>
                                <w:b w:val="0"/>
                              </w:rPr>
                              <w:t>Повышение квалификации 1 раз в 3 года</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Анализ кадрового состава, уровня квалификации, своевременное выставление заявки на кадры на сайтах кадровых служб</w:t>
                            </w:r>
                          </w:p>
                        </w:tc>
                        <w:tc>
                          <w:tcPr>
                            <w:tcW w:w="1901"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470" w:lineRule="exact"/>
                              <w:ind w:firstLine="0"/>
                              <w:jc w:val="left"/>
                              <w:rPr>
                                <w:sz w:val="24"/>
                                <w:szCs w:val="24"/>
                                <w:lang w:val="ru-RU"/>
                              </w:rPr>
                            </w:pPr>
                            <w:r>
                              <w:rPr>
                                <w:rStyle w:val="29pt"/>
                                <w:b w:val="0"/>
                              </w:rPr>
                              <w:t>Раз в полугодие Согласно</w:t>
                            </w:r>
                          </w:p>
                          <w:p w:rsidR="00E42800" w:rsidRPr="001948E1" w:rsidRDefault="00E42800">
                            <w:pPr>
                              <w:pStyle w:val="27"/>
                              <w:shd w:val="clear" w:color="auto" w:fill="auto"/>
                              <w:spacing w:line="230" w:lineRule="exact"/>
                              <w:ind w:firstLine="0"/>
                              <w:jc w:val="left"/>
                              <w:rPr>
                                <w:sz w:val="24"/>
                                <w:szCs w:val="24"/>
                                <w:lang w:val="ru-RU"/>
                              </w:rPr>
                            </w:pPr>
                            <w:proofErr w:type="spellStart"/>
                            <w:r>
                              <w:rPr>
                                <w:rStyle w:val="29pt"/>
                                <w:b w:val="0"/>
                              </w:rPr>
                              <w:t>Соглашенияе</w:t>
                            </w:r>
                            <w:proofErr w:type="spellEnd"/>
                            <w:r>
                              <w:rPr>
                                <w:rStyle w:val="29pt"/>
                                <w:b w:val="0"/>
                              </w:rPr>
                              <w:t xml:space="preserve"> с ИПК КК</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line="226" w:lineRule="exact"/>
                              <w:ind w:firstLine="0"/>
                              <w:jc w:val="left"/>
                              <w:rPr>
                                <w:sz w:val="24"/>
                                <w:szCs w:val="24"/>
                              </w:rPr>
                            </w:pPr>
                            <w:r>
                              <w:rPr>
                                <w:rStyle w:val="29pt"/>
                                <w:b w:val="0"/>
                              </w:rPr>
                              <w:t>Соглашение сформировано, курсы пройдены 100%</w:t>
                            </w: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475" w:lineRule="exact"/>
                              <w:ind w:firstLine="0"/>
                              <w:jc w:val="left"/>
                              <w:rPr>
                                <w:sz w:val="24"/>
                                <w:szCs w:val="24"/>
                              </w:rPr>
                            </w:pPr>
                            <w:r>
                              <w:rPr>
                                <w:rStyle w:val="29pt"/>
                                <w:b w:val="0"/>
                              </w:rPr>
                              <w:t>Директор, зам по УР</w:t>
                            </w:r>
                          </w:p>
                        </w:tc>
                      </w:tr>
                      <w:tr w:rsidR="00E42800">
                        <w:trPr>
                          <w:trHeight w:hRule="exact" w:val="1862"/>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line="180" w:lineRule="exact"/>
                              <w:ind w:firstLine="0"/>
                              <w:rPr>
                                <w:sz w:val="24"/>
                                <w:szCs w:val="24"/>
                              </w:rPr>
                            </w:pPr>
                            <w:r>
                              <w:rPr>
                                <w:rStyle w:val="29pt"/>
                                <w:b w:val="0"/>
                              </w:rPr>
                              <w:t>Уровень образования</w:t>
                            </w:r>
                          </w:p>
                        </w:tc>
                        <w:tc>
                          <w:tcPr>
                            <w:tcW w:w="3120" w:type="dxa"/>
                            <w:tcBorders>
                              <w:top w:val="single" w:sz="4" w:space="0" w:color="000000"/>
                              <w:left w:val="single" w:sz="4" w:space="0" w:color="000000"/>
                            </w:tcBorders>
                            <w:shd w:val="clear" w:color="auto" w:fill="FFFFFF"/>
                            <w:vAlign w:val="center"/>
                          </w:tcPr>
                          <w:p w:rsidR="00E42800" w:rsidRPr="001948E1" w:rsidRDefault="00E42800">
                            <w:pPr>
                              <w:pStyle w:val="27"/>
                              <w:shd w:val="clear" w:color="auto" w:fill="auto"/>
                              <w:spacing w:line="230" w:lineRule="exact"/>
                              <w:ind w:firstLine="0"/>
                              <w:jc w:val="left"/>
                              <w:rPr>
                                <w:sz w:val="24"/>
                                <w:szCs w:val="24"/>
                                <w:lang w:val="ru-RU"/>
                              </w:rPr>
                            </w:pPr>
                            <w:r>
                              <w:rPr>
                                <w:rStyle w:val="29pt"/>
                                <w:b w:val="0"/>
                              </w:rPr>
                              <w:t>У  учителя начальной школы высшее педагогическое образование, что соответствует квалификационным характеристикам</w:t>
                            </w:r>
                          </w:p>
                        </w:tc>
                        <w:tc>
                          <w:tcPr>
                            <w:tcW w:w="2520"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rPr>
                                <w:sz w:val="24"/>
                                <w:szCs w:val="24"/>
                              </w:rPr>
                            </w:pPr>
                            <w:r>
                              <w:rPr>
                                <w:rStyle w:val="29pt"/>
                                <w:b w:val="0"/>
                              </w:rPr>
                              <w:t xml:space="preserve">Аттестация </w:t>
                            </w:r>
                            <w:proofErr w:type="gramStart"/>
                            <w:r>
                              <w:rPr>
                                <w:rStyle w:val="29pt"/>
                                <w:b w:val="0"/>
                              </w:rPr>
                              <w:t>на</w:t>
                            </w:r>
                            <w:proofErr w:type="gramEnd"/>
                          </w:p>
                          <w:p w:rsidR="00E42800" w:rsidRDefault="00E42800">
                            <w:pPr>
                              <w:pStyle w:val="27"/>
                              <w:shd w:val="clear" w:color="auto" w:fill="auto"/>
                              <w:spacing w:line="230" w:lineRule="exact"/>
                              <w:ind w:firstLine="0"/>
                              <w:rPr>
                                <w:sz w:val="24"/>
                                <w:szCs w:val="24"/>
                              </w:rPr>
                            </w:pPr>
                            <w:r>
                              <w:rPr>
                                <w:rStyle w:val="29pt"/>
                                <w:b w:val="0"/>
                              </w:rPr>
                              <w:t>квалификационную</w:t>
                            </w:r>
                          </w:p>
                          <w:p w:rsidR="00E42800" w:rsidRDefault="00E42800">
                            <w:pPr>
                              <w:pStyle w:val="27"/>
                              <w:shd w:val="clear" w:color="auto" w:fill="auto"/>
                              <w:spacing w:line="230" w:lineRule="exact"/>
                              <w:ind w:firstLine="0"/>
                              <w:rPr>
                                <w:sz w:val="24"/>
                                <w:szCs w:val="24"/>
                              </w:rPr>
                            </w:pPr>
                            <w:r>
                              <w:rPr>
                                <w:rStyle w:val="29pt"/>
                                <w:b w:val="0"/>
                              </w:rPr>
                              <w:t>категорию</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Посещение уроков</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администрацией</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школы,</w:t>
                            </w:r>
                          </w:p>
                          <w:p w:rsidR="00E42800" w:rsidRPr="001948E1" w:rsidRDefault="00E42800">
                            <w:pPr>
                              <w:pStyle w:val="27"/>
                              <w:shd w:val="clear" w:color="auto" w:fill="auto"/>
                              <w:spacing w:line="226" w:lineRule="exact"/>
                              <w:ind w:firstLine="0"/>
                              <w:jc w:val="left"/>
                              <w:rPr>
                                <w:sz w:val="24"/>
                                <w:szCs w:val="24"/>
                                <w:lang w:val="ru-RU"/>
                              </w:rPr>
                            </w:pPr>
                            <w:proofErr w:type="spellStart"/>
                            <w:r>
                              <w:rPr>
                                <w:rStyle w:val="29pt"/>
                                <w:b w:val="0"/>
                              </w:rPr>
                              <w:t>взаимопосещения</w:t>
                            </w:r>
                            <w:proofErr w:type="spellEnd"/>
                            <w:r>
                              <w:rPr>
                                <w:rStyle w:val="29pt"/>
                                <w:b w:val="0"/>
                              </w:rPr>
                              <w:t xml:space="preserve"> учителей, обмен опытом, семинары, статьи</w:t>
                            </w:r>
                          </w:p>
                        </w:tc>
                        <w:tc>
                          <w:tcPr>
                            <w:tcW w:w="1901" w:type="dxa"/>
                            <w:tcBorders>
                              <w:top w:val="single" w:sz="4" w:space="0" w:color="000000"/>
                              <w:left w:val="single" w:sz="4" w:space="0" w:color="000000"/>
                            </w:tcBorders>
                            <w:shd w:val="clear" w:color="auto" w:fill="FFFFFF"/>
                          </w:tcPr>
                          <w:p w:rsidR="00E42800" w:rsidRDefault="00E42800">
                            <w:pPr>
                              <w:pStyle w:val="27"/>
                              <w:shd w:val="clear" w:color="auto" w:fill="auto"/>
                              <w:spacing w:line="226" w:lineRule="exact"/>
                              <w:ind w:firstLine="0"/>
                              <w:jc w:val="left"/>
                              <w:rPr>
                                <w:sz w:val="24"/>
                                <w:szCs w:val="24"/>
                              </w:rPr>
                            </w:pPr>
                            <w:r>
                              <w:rPr>
                                <w:rStyle w:val="29pt"/>
                                <w:b w:val="0"/>
                              </w:rPr>
                              <w:t>Согласно срокам аттестации</w:t>
                            </w:r>
                          </w:p>
                        </w:tc>
                        <w:tc>
                          <w:tcPr>
                            <w:tcW w:w="1896" w:type="dxa"/>
                            <w:tcBorders>
                              <w:top w:val="single" w:sz="4" w:space="0" w:color="000000"/>
                              <w:left w:val="single" w:sz="4" w:space="0" w:color="000000"/>
                            </w:tcBorders>
                            <w:shd w:val="clear" w:color="auto" w:fill="FFFFFF"/>
                          </w:tcPr>
                          <w:p w:rsidR="00E42800" w:rsidRDefault="00E42800">
                            <w:pPr>
                              <w:pStyle w:val="27"/>
                              <w:shd w:val="clear" w:color="auto" w:fill="auto"/>
                              <w:spacing w:line="235" w:lineRule="exact"/>
                              <w:ind w:firstLine="0"/>
                              <w:jc w:val="left"/>
                              <w:rPr>
                                <w:sz w:val="24"/>
                                <w:szCs w:val="24"/>
                              </w:rPr>
                            </w:pPr>
                            <w:r>
                              <w:rPr>
                                <w:rStyle w:val="29pt"/>
                                <w:b w:val="0"/>
                              </w:rPr>
                              <w:t>Аттестация в заявленные сроки</w:t>
                            </w:r>
                          </w:p>
                        </w:tc>
                        <w:tc>
                          <w:tcPr>
                            <w:tcW w:w="1910" w:type="dxa"/>
                            <w:tcBorders>
                              <w:top w:val="single" w:sz="4" w:space="0" w:color="000000"/>
                              <w:left w:val="single" w:sz="4" w:space="0" w:color="000000"/>
                              <w:right w:val="single" w:sz="4" w:space="0" w:color="000000"/>
                            </w:tcBorders>
                            <w:shd w:val="clear" w:color="auto" w:fill="FFFFFF"/>
                          </w:tcPr>
                          <w:p w:rsidR="00E42800" w:rsidRPr="001948E1" w:rsidRDefault="00E42800">
                            <w:pPr>
                              <w:pStyle w:val="27"/>
                              <w:shd w:val="clear" w:color="auto" w:fill="auto"/>
                              <w:spacing w:line="226" w:lineRule="exact"/>
                              <w:ind w:firstLine="0"/>
                              <w:jc w:val="left"/>
                              <w:rPr>
                                <w:sz w:val="24"/>
                                <w:szCs w:val="24"/>
                                <w:lang w:val="ru-RU"/>
                              </w:rPr>
                            </w:pPr>
                            <w:r>
                              <w:rPr>
                                <w:rStyle w:val="29pt"/>
                                <w:b w:val="0"/>
                              </w:rPr>
                              <w:t>Анализ посещенных уроков, итоги аттестации</w:t>
                            </w:r>
                          </w:p>
                        </w:tc>
                      </w:tr>
                      <w:tr w:rsidR="00E42800">
                        <w:trPr>
                          <w:trHeight w:hRule="exact" w:val="3010"/>
                          <w:jc w:val="center"/>
                        </w:trPr>
                        <w:tc>
                          <w:tcPr>
                            <w:tcW w:w="226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rPr>
                                <w:sz w:val="24"/>
                                <w:szCs w:val="24"/>
                              </w:rPr>
                            </w:pPr>
                            <w:r>
                              <w:rPr>
                                <w:rStyle w:val="29pt"/>
                                <w:b w:val="0"/>
                              </w:rPr>
                              <w:t>Курсы повышения квалификации</w:t>
                            </w:r>
                          </w:p>
                        </w:tc>
                        <w:tc>
                          <w:tcPr>
                            <w:tcW w:w="31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rPr>
                                <w:sz w:val="24"/>
                                <w:szCs w:val="24"/>
                                <w:lang w:val="ru-RU"/>
                              </w:rPr>
                            </w:pPr>
                            <w:r>
                              <w:rPr>
                                <w:rStyle w:val="29pt"/>
                                <w:b w:val="0"/>
                              </w:rPr>
                              <w:t>Учителя регулярно проходят курсы повышения квалификации. У всех педагогов пройдены курсы по ФГОС</w:t>
                            </w:r>
                          </w:p>
                        </w:tc>
                        <w:tc>
                          <w:tcPr>
                            <w:tcW w:w="2520"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rPr>
                                <w:sz w:val="24"/>
                                <w:szCs w:val="24"/>
                                <w:lang w:val="ru-RU"/>
                              </w:rPr>
                            </w:pPr>
                            <w:r>
                              <w:rPr>
                                <w:rStyle w:val="29pt"/>
                                <w:b w:val="0"/>
                              </w:rPr>
                              <w:t>Пройти курсы повышения по ФГОС Основы религиозной культуры и светской этики</w:t>
                            </w:r>
                          </w:p>
                        </w:tc>
                        <w:tc>
                          <w:tcPr>
                            <w:tcW w:w="1896" w:type="dxa"/>
                            <w:tcBorders>
                              <w:top w:val="single" w:sz="4" w:space="0" w:color="000000"/>
                              <w:left w:val="single" w:sz="4" w:space="0" w:color="000000"/>
                            </w:tcBorders>
                            <w:shd w:val="clear" w:color="auto" w:fill="FFFFFF"/>
                          </w:tcPr>
                          <w:p w:rsidR="00E42800" w:rsidRPr="001948E1" w:rsidRDefault="00E42800">
                            <w:pPr>
                              <w:pStyle w:val="27"/>
                              <w:shd w:val="clear" w:color="auto" w:fill="auto"/>
                              <w:spacing w:line="230" w:lineRule="exact"/>
                              <w:ind w:firstLine="0"/>
                              <w:jc w:val="left"/>
                              <w:rPr>
                                <w:sz w:val="24"/>
                                <w:szCs w:val="24"/>
                                <w:lang w:val="ru-RU"/>
                              </w:rPr>
                            </w:pPr>
                            <w:r>
                              <w:rPr>
                                <w:rStyle w:val="29pt"/>
                                <w:b w:val="0"/>
                              </w:rPr>
                              <w:t>Подача заявки и</w:t>
                            </w:r>
                          </w:p>
                          <w:p w:rsidR="00E42800" w:rsidRPr="001948E1" w:rsidRDefault="00E42800">
                            <w:pPr>
                              <w:pStyle w:val="27"/>
                              <w:shd w:val="clear" w:color="auto" w:fill="auto"/>
                              <w:spacing w:line="230" w:lineRule="exact"/>
                              <w:ind w:firstLine="0"/>
                              <w:jc w:val="left"/>
                              <w:rPr>
                                <w:sz w:val="24"/>
                                <w:szCs w:val="24"/>
                                <w:lang w:val="ru-RU"/>
                              </w:rPr>
                            </w:pPr>
                            <w:r>
                              <w:rPr>
                                <w:rStyle w:val="29pt"/>
                                <w:b w:val="0"/>
                              </w:rPr>
                              <w:t>формирование</w:t>
                            </w:r>
                          </w:p>
                          <w:p w:rsidR="00E42800" w:rsidRPr="001948E1" w:rsidRDefault="00E42800">
                            <w:pPr>
                              <w:pStyle w:val="27"/>
                              <w:shd w:val="clear" w:color="auto" w:fill="auto"/>
                              <w:spacing w:line="230" w:lineRule="exact"/>
                              <w:ind w:firstLine="0"/>
                              <w:jc w:val="left"/>
                              <w:rPr>
                                <w:sz w:val="24"/>
                                <w:szCs w:val="24"/>
                                <w:lang w:val="ru-RU"/>
                              </w:rPr>
                            </w:pPr>
                            <w:r>
                              <w:rPr>
                                <w:rStyle w:val="29pt"/>
                                <w:b w:val="0"/>
                              </w:rPr>
                              <w:t>Соглашения</w:t>
                            </w:r>
                          </w:p>
                        </w:tc>
                        <w:tc>
                          <w:tcPr>
                            <w:tcW w:w="1901" w:type="dxa"/>
                            <w:tcBorders>
                              <w:top w:val="single" w:sz="4" w:space="0" w:color="000000"/>
                              <w:left w:val="single" w:sz="4" w:space="0" w:color="000000"/>
                            </w:tcBorders>
                            <w:shd w:val="clear" w:color="auto" w:fill="FFFFFF"/>
                          </w:tcPr>
                          <w:p w:rsidR="00E42800" w:rsidRDefault="00E42800">
                            <w:pPr>
                              <w:pStyle w:val="27"/>
                              <w:shd w:val="clear" w:color="auto" w:fill="auto"/>
                              <w:spacing w:line="230" w:lineRule="exact"/>
                              <w:ind w:firstLine="0"/>
                              <w:jc w:val="left"/>
                              <w:rPr>
                                <w:sz w:val="24"/>
                                <w:szCs w:val="24"/>
                              </w:rPr>
                            </w:pPr>
                            <w:r>
                              <w:rPr>
                                <w:rStyle w:val="29pt"/>
                                <w:b w:val="0"/>
                              </w:rPr>
                              <w:t>Заявка на курсы июнь 2019</w:t>
                            </w:r>
                          </w:p>
                        </w:tc>
                        <w:tc>
                          <w:tcPr>
                            <w:tcW w:w="1896" w:type="dxa"/>
                            <w:tcBorders>
                              <w:top w:val="single" w:sz="4" w:space="0" w:color="000000"/>
                              <w:left w:val="single" w:sz="4" w:space="0" w:color="000000"/>
                            </w:tcBorders>
                            <w:shd w:val="clear" w:color="auto" w:fill="FFFFFF"/>
                            <w:vAlign w:val="bottom"/>
                          </w:tcPr>
                          <w:p w:rsidR="00E42800" w:rsidRPr="001948E1" w:rsidRDefault="00E42800">
                            <w:pPr>
                              <w:pStyle w:val="27"/>
                              <w:shd w:val="clear" w:color="auto" w:fill="auto"/>
                              <w:spacing w:line="226" w:lineRule="exact"/>
                              <w:ind w:firstLine="0"/>
                              <w:jc w:val="left"/>
                              <w:rPr>
                                <w:sz w:val="24"/>
                                <w:szCs w:val="24"/>
                                <w:lang w:val="ru-RU"/>
                              </w:rPr>
                            </w:pPr>
                            <w:r>
                              <w:rPr>
                                <w:rStyle w:val="29pt"/>
                                <w:b w:val="0"/>
                              </w:rPr>
                              <w:t>Создание</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(корректировка)</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плана-графика</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повышения</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квалификации</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педагогических и</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руководящих</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работников</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образовательного</w:t>
                            </w:r>
                          </w:p>
                          <w:p w:rsidR="00E42800" w:rsidRPr="001948E1" w:rsidRDefault="00E42800">
                            <w:pPr>
                              <w:pStyle w:val="27"/>
                              <w:shd w:val="clear" w:color="auto" w:fill="auto"/>
                              <w:spacing w:line="226" w:lineRule="exact"/>
                              <w:ind w:firstLine="0"/>
                              <w:jc w:val="left"/>
                              <w:rPr>
                                <w:sz w:val="24"/>
                                <w:szCs w:val="24"/>
                                <w:lang w:val="ru-RU"/>
                              </w:rPr>
                            </w:pPr>
                            <w:r>
                              <w:rPr>
                                <w:rStyle w:val="29pt"/>
                                <w:b w:val="0"/>
                              </w:rPr>
                              <w:t>учреждения в связи</w:t>
                            </w:r>
                          </w:p>
                          <w:p w:rsidR="00E42800" w:rsidRDefault="00E42800">
                            <w:pPr>
                              <w:pStyle w:val="27"/>
                              <w:shd w:val="clear" w:color="auto" w:fill="auto"/>
                              <w:spacing w:line="226" w:lineRule="exact"/>
                              <w:ind w:firstLine="0"/>
                              <w:jc w:val="left"/>
                              <w:rPr>
                                <w:sz w:val="24"/>
                                <w:szCs w:val="24"/>
                              </w:rPr>
                            </w:pPr>
                            <w:r>
                              <w:rPr>
                                <w:rStyle w:val="29pt"/>
                                <w:b w:val="0"/>
                              </w:rPr>
                              <w:t>с введением</w:t>
                            </w:r>
                          </w:p>
                          <w:p w:rsidR="00E42800" w:rsidRDefault="00E42800">
                            <w:pPr>
                              <w:pStyle w:val="27"/>
                              <w:shd w:val="clear" w:color="auto" w:fill="auto"/>
                              <w:spacing w:line="226" w:lineRule="exact"/>
                              <w:ind w:firstLine="0"/>
                              <w:jc w:val="left"/>
                              <w:rPr>
                                <w:sz w:val="24"/>
                                <w:szCs w:val="24"/>
                              </w:rPr>
                            </w:pPr>
                            <w:r>
                              <w:rPr>
                                <w:rStyle w:val="29pt"/>
                                <w:b w:val="0"/>
                              </w:rPr>
                              <w:t>Стандарта</w:t>
                            </w:r>
                          </w:p>
                        </w:tc>
                        <w:tc>
                          <w:tcPr>
                            <w:tcW w:w="1910" w:type="dxa"/>
                            <w:tcBorders>
                              <w:top w:val="single" w:sz="4" w:space="0" w:color="000000"/>
                              <w:left w:val="single" w:sz="4" w:space="0" w:color="000000"/>
                              <w:right w:val="single" w:sz="4" w:space="0" w:color="000000"/>
                            </w:tcBorders>
                            <w:shd w:val="clear" w:color="auto" w:fill="FFFFFF"/>
                          </w:tcPr>
                          <w:p w:rsidR="00E42800" w:rsidRDefault="00E42800">
                            <w:pPr>
                              <w:pStyle w:val="27"/>
                              <w:shd w:val="clear" w:color="auto" w:fill="auto"/>
                              <w:spacing w:line="475" w:lineRule="exact"/>
                              <w:ind w:firstLine="0"/>
                              <w:jc w:val="left"/>
                              <w:rPr>
                                <w:sz w:val="24"/>
                                <w:szCs w:val="24"/>
                              </w:rPr>
                            </w:pPr>
                            <w:r>
                              <w:rPr>
                                <w:rStyle w:val="29pt"/>
                                <w:b w:val="0"/>
                              </w:rPr>
                              <w:t>Директор, зам по УР</w:t>
                            </w:r>
                          </w:p>
                        </w:tc>
                      </w:tr>
                      <w:tr w:rsidR="00E42800">
                        <w:trPr>
                          <w:trHeight w:hRule="exact" w:val="490"/>
                          <w:jc w:val="center"/>
                        </w:trPr>
                        <w:tc>
                          <w:tcPr>
                            <w:tcW w:w="2261"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3120"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2520"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901"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896" w:type="dxa"/>
                            <w:tcBorders>
                              <w:top w:val="single" w:sz="4" w:space="0" w:color="000000"/>
                              <w:left w:val="single" w:sz="4" w:space="0" w:color="000000"/>
                              <w:bottom w:val="single" w:sz="4" w:space="0" w:color="000000"/>
                            </w:tcBorders>
                            <w:shd w:val="clear" w:color="auto" w:fill="FFFFFF"/>
                          </w:tcPr>
                          <w:p w:rsidR="00E42800" w:rsidRDefault="00E42800">
                            <w:pPr>
                              <w:rPr>
                                <w:sz w:val="10"/>
                                <w:szCs w:val="10"/>
                              </w:rPr>
                            </w:pP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E42800" w:rsidRDefault="00E42800">
                            <w:pPr>
                              <w:rPr>
                                <w:sz w:val="10"/>
                                <w:szCs w:val="10"/>
                              </w:rPr>
                            </w:pPr>
                          </w:p>
                        </w:tc>
                      </w:tr>
                    </w:tbl>
                    <w:p w:rsidR="00E42800" w:rsidRDefault="00E42800">
                      <w:pPr>
                        <w:rPr>
                          <w:sz w:val="2"/>
                          <w:szCs w:val="2"/>
                        </w:rPr>
                      </w:pPr>
                    </w:p>
                    <w:p w:rsidR="00E42800" w:rsidRDefault="00E42800"/>
                  </w:txbxContent>
                </v:textbox>
                <w10:wrap anchorx="margin"/>
              </v:rect>
            </w:pict>
          </mc:Fallback>
        </mc:AlternateContent>
      </w:r>
      <w:r w:rsidR="00B062C1">
        <w:rPr>
          <w:rFonts w:ascii="Times New Roman" w:hAnsi="Times New Roman"/>
          <w:color w:val="000000"/>
          <w:szCs w:val="20"/>
        </w:rPr>
        <w:t>3.3</w:t>
      </w: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360" w:lineRule="exact"/>
        <w:ind w:firstLine="426"/>
        <w:rPr>
          <w:rFonts w:ascii="Times New Roman" w:hAnsi="Times New Roman"/>
          <w:color w:val="000000"/>
          <w:szCs w:val="20"/>
        </w:rPr>
      </w:pPr>
    </w:p>
    <w:p w:rsidR="00160904" w:rsidRPr="00576680" w:rsidRDefault="00160904">
      <w:pPr>
        <w:spacing w:line="698" w:lineRule="exact"/>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sectPr w:rsidR="00160904" w:rsidRPr="00576680">
          <w:footerReference w:type="default" r:id="rId29"/>
          <w:footerReference w:type="first" r:id="rId30"/>
          <w:type w:val="nextColumn"/>
          <w:pgSz w:w="16840" w:h="11900" w:orient="landscape"/>
          <w:pgMar w:top="720" w:right="720" w:bottom="720" w:left="1134"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1176"/>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rPr>
                <w:lang w:val="ru-RU" w:eastAsia="ru-RU" w:bidi="ru-RU"/>
              </w:rPr>
            </w:pPr>
            <w:r w:rsidRPr="00576680">
              <w:rPr>
                <w:rStyle w:val="29pt"/>
                <w:sz w:val="20"/>
                <w:szCs w:val="20"/>
              </w:rPr>
              <w:lastRenderedPageBreak/>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rPr>
                <w:lang w:val="ru-RU" w:eastAsia="ru-RU" w:bidi="ru-RU"/>
              </w:rPr>
            </w:pPr>
            <w:r w:rsidRPr="00576680">
              <w:rPr>
                <w:rStyle w:val="29pt"/>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rPr>
                <w:lang w:val="ru-RU" w:eastAsia="ru-RU" w:bidi="ru-RU"/>
              </w:rPr>
            </w:pPr>
            <w:r w:rsidRPr="00576680">
              <w:rPr>
                <w:rStyle w:val="29pt"/>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eastAsia="ru-RU" w:bidi="ru-RU"/>
              </w:rPr>
            </w:pPr>
            <w:r w:rsidRPr="00576680">
              <w:rPr>
                <w:rStyle w:val="29pt"/>
                <w:sz w:val="20"/>
                <w:szCs w:val="20"/>
              </w:rPr>
              <w:t>Механизмы</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eastAsia="ru-RU" w:bidi="ru-RU"/>
              </w:rPr>
            </w:pPr>
            <w:r w:rsidRPr="00576680">
              <w:rPr>
                <w:rStyle w:val="29pt"/>
                <w:sz w:val="20"/>
                <w:szCs w:val="20"/>
              </w:rPr>
              <w:t>достижения</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eastAsia="ru-RU" w:bidi="ru-RU"/>
              </w:rPr>
            </w:pPr>
            <w:r w:rsidRPr="00576680">
              <w:rPr>
                <w:rStyle w:val="29pt"/>
                <w:sz w:val="20"/>
                <w:szCs w:val="20"/>
              </w:rPr>
              <w:t>целевых</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eastAsia="ru-RU" w:bidi="ru-RU"/>
              </w:rPr>
            </w:pPr>
            <w:r w:rsidRPr="00576680">
              <w:rPr>
                <w:rStyle w:val="29pt"/>
                <w:sz w:val="20"/>
                <w:szCs w:val="20"/>
              </w:rPr>
              <w:t>ориентиров</w:t>
            </w:r>
          </w:p>
        </w:tc>
        <w:tc>
          <w:tcPr>
            <w:tcW w:w="3797"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rPr>
                <w:lang w:val="ru-RU" w:eastAsia="ru-RU" w:bidi="ru-RU"/>
              </w:rPr>
            </w:pPr>
            <w:r w:rsidRPr="00576680">
              <w:rPr>
                <w:rStyle w:val="29pt"/>
                <w:sz w:val="20"/>
                <w:szCs w:val="20"/>
              </w:rPr>
              <w:t>Дорожная карта</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eastAsia="ru-RU" w:bidi="ru-RU"/>
              </w:rPr>
            </w:pPr>
            <w:r w:rsidRPr="00576680">
              <w:rPr>
                <w:rStyle w:val="29pt"/>
                <w:sz w:val="20"/>
                <w:szCs w:val="20"/>
              </w:rPr>
              <w:t xml:space="preserve">Контроль, </w:t>
            </w:r>
            <w:proofErr w:type="gramStart"/>
            <w:r w:rsidRPr="00576680">
              <w:rPr>
                <w:rStyle w:val="29pt"/>
                <w:sz w:val="20"/>
                <w:szCs w:val="20"/>
              </w:rPr>
              <w:t>ответственные</w:t>
            </w:r>
            <w:proofErr w:type="gramEnd"/>
            <w:r w:rsidRPr="00576680">
              <w:rPr>
                <w:rStyle w:val="29pt"/>
                <w:sz w:val="20"/>
                <w:szCs w:val="20"/>
              </w:rPr>
              <w:t>, отметка о выполнении</w:t>
            </w:r>
          </w:p>
        </w:tc>
      </w:tr>
      <w:tr w:rsidR="00160904" w:rsidRPr="0057668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center"/>
              <w:rPr>
                <w:lang w:val="ru-RU" w:eastAsia="ru-RU" w:bidi="ru-RU"/>
              </w:rPr>
            </w:pPr>
            <w:r w:rsidRPr="00576680">
              <w:rPr>
                <w:rStyle w:val="29pt"/>
                <w:sz w:val="20"/>
                <w:szCs w:val="20"/>
              </w:rPr>
              <w:t>Финансовые условия реализации ООП НОО</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3490"/>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обеспечивать</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организации,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осуществляющей</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образовательную</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деятельность</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возможность</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исполнения</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требований    Стандарта</w:t>
            </w:r>
          </w:p>
        </w:tc>
        <w:tc>
          <w:tcPr>
            <w:tcW w:w="3120"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before="180" w:line="226" w:lineRule="exact"/>
              <w:ind w:firstLine="426"/>
              <w:rPr>
                <w:lang w:val="ru-RU"/>
              </w:rPr>
            </w:pPr>
            <w:r w:rsidRPr="00576680">
              <w:rPr>
                <w:rStyle w:val="29pt"/>
                <w:b w:val="0"/>
                <w:sz w:val="20"/>
                <w:szCs w:val="20"/>
              </w:rPr>
              <w:t>Запланировать финансовое обеспечение создания локальной сети, обеспечения индивидуальных компьютерных мест на каждого ученика и каждого учителя.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660" w:line="230" w:lineRule="exact"/>
              <w:ind w:firstLine="426"/>
              <w:rPr>
                <w:lang w:val="ru-RU"/>
              </w:rPr>
            </w:pPr>
            <w:r w:rsidRPr="00576680">
              <w:rPr>
                <w:rStyle w:val="29pt"/>
                <w:b w:val="0"/>
                <w:sz w:val="20"/>
                <w:szCs w:val="20"/>
              </w:rPr>
              <w:t xml:space="preserve">Очная форма </w:t>
            </w:r>
            <w:proofErr w:type="gramStart"/>
            <w:r w:rsidRPr="00576680">
              <w:rPr>
                <w:rStyle w:val="29pt"/>
                <w:b w:val="0"/>
                <w:sz w:val="20"/>
                <w:szCs w:val="20"/>
              </w:rPr>
              <w:t>обучения по предметам</w:t>
            </w:r>
            <w:proofErr w:type="gramEnd"/>
            <w:r w:rsidRPr="00576680">
              <w:rPr>
                <w:rStyle w:val="29pt"/>
                <w:b w:val="0"/>
                <w:sz w:val="20"/>
                <w:szCs w:val="20"/>
              </w:rPr>
              <w:t xml:space="preserve"> БУП</w:t>
            </w:r>
          </w:p>
          <w:p w:rsidR="00160904" w:rsidRPr="00576680" w:rsidRDefault="001948E1">
            <w:pPr>
              <w:pStyle w:val="27"/>
              <w:framePr w:w="15504" w:wrap="notBeside" w:vAnchor="text" w:hAnchor="text" w:xAlign="center" w:y="1"/>
              <w:shd w:val="clear" w:color="auto" w:fill="auto"/>
              <w:spacing w:before="660" w:line="180" w:lineRule="exact"/>
              <w:ind w:firstLine="426"/>
            </w:pPr>
            <w:r w:rsidRPr="00576680">
              <w:rPr>
                <w:rStyle w:val="29pt"/>
                <w:b w:val="0"/>
                <w:sz w:val="20"/>
                <w:szCs w:val="20"/>
              </w:rPr>
              <w:t>Финансовый план</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Защита финансового обоснования, наличие сре</w:t>
            </w:r>
            <w:proofErr w:type="gramStart"/>
            <w:r w:rsidRPr="00576680">
              <w:rPr>
                <w:rStyle w:val="29pt"/>
                <w:b w:val="0"/>
                <w:sz w:val="20"/>
                <w:szCs w:val="20"/>
              </w:rPr>
              <w:t>дств в б</w:t>
            </w:r>
            <w:proofErr w:type="gramEnd"/>
            <w:r w:rsidRPr="00576680">
              <w:rPr>
                <w:rStyle w:val="29pt"/>
                <w:b w:val="0"/>
                <w:sz w:val="20"/>
                <w:szCs w:val="20"/>
              </w:rPr>
              <w:t>юджете края</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5" w:lineRule="exact"/>
              <w:ind w:firstLine="426"/>
            </w:pPr>
            <w:r w:rsidRPr="00576680">
              <w:rPr>
                <w:rStyle w:val="29pt"/>
                <w:b w:val="0"/>
                <w:sz w:val="20"/>
                <w:szCs w:val="20"/>
              </w:rPr>
              <w:t>2018-2020 учебный год</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Корректировка бюджета с ориентацией полного перехода на очную форму </w:t>
            </w:r>
            <w:proofErr w:type="gramStart"/>
            <w:r w:rsidRPr="00576680">
              <w:rPr>
                <w:rStyle w:val="29pt"/>
                <w:b w:val="0"/>
                <w:sz w:val="20"/>
                <w:szCs w:val="20"/>
              </w:rPr>
              <w:t>обучения по</w:t>
            </w:r>
            <w:proofErr w:type="gramEnd"/>
            <w:r w:rsidRPr="00576680">
              <w:rPr>
                <w:rStyle w:val="29pt"/>
                <w:b w:val="0"/>
                <w:sz w:val="20"/>
                <w:szCs w:val="20"/>
              </w:rPr>
              <w:t xml:space="preserve"> всем предметам учебного плана</w:t>
            </w: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eastAsia="ru-RU" w:bidi="ru-RU"/>
              </w:rPr>
            </w:pPr>
            <w:r w:rsidRPr="00576680">
              <w:rPr>
                <w:rStyle w:val="29pt"/>
                <w:sz w:val="20"/>
                <w:szCs w:val="20"/>
              </w:rPr>
              <w:t>Локальная сеть, 100%</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eastAsia="ru-RU" w:bidi="ru-RU"/>
              </w:rPr>
            </w:pPr>
            <w:r w:rsidRPr="00576680">
              <w:rPr>
                <w:rStyle w:val="29pt"/>
                <w:sz w:val="20"/>
                <w:szCs w:val="20"/>
              </w:rPr>
              <w:t>обеспеченность компьютерной техникой всех участников образовательного процесса, доступ к сети Интернет.</w:t>
            </w:r>
          </w:p>
        </w:tc>
      </w:tr>
      <w:tr w:rsidR="00160904" w:rsidRPr="00576680">
        <w:trPr>
          <w:cantSplit/>
          <w:trHeight w:hRule="exact" w:val="710"/>
          <w:jc w:val="center"/>
        </w:trPr>
        <w:tc>
          <w:tcPr>
            <w:tcW w:w="2261" w:type="dxa"/>
            <w:vMerge w:val="restart"/>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Годовой календарный учебный график</w:t>
            </w:r>
          </w:p>
        </w:tc>
        <w:tc>
          <w:tcPr>
            <w:tcW w:w="2520" w:type="dxa"/>
            <w:vMerge w:val="restart"/>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Утверждение</w:t>
            </w:r>
          </w:p>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календарного учебного графика до начала учебного года</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Ежегодно в апреле</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after="60" w:line="180" w:lineRule="exact"/>
              <w:ind w:firstLine="426"/>
              <w:jc w:val="left"/>
            </w:pPr>
            <w:r w:rsidRPr="00576680">
              <w:rPr>
                <w:rStyle w:val="29pt"/>
                <w:b w:val="0"/>
                <w:sz w:val="20"/>
                <w:szCs w:val="20"/>
              </w:rPr>
              <w:t>Анкетирование</w:t>
            </w:r>
          </w:p>
          <w:p w:rsidR="00160904" w:rsidRPr="00576680" w:rsidRDefault="001948E1">
            <w:pPr>
              <w:pStyle w:val="27"/>
              <w:framePr w:w="15504" w:wrap="notBeside" w:vAnchor="text" w:hAnchor="text" w:xAlign="center" w:y="1"/>
              <w:shd w:val="clear" w:color="auto" w:fill="auto"/>
              <w:spacing w:before="60" w:line="180" w:lineRule="exact"/>
              <w:ind w:firstLine="426"/>
              <w:jc w:val="left"/>
            </w:pPr>
            <w:r w:rsidRPr="00576680">
              <w:rPr>
                <w:rStyle w:val="29pt"/>
                <w:b w:val="0"/>
                <w:sz w:val="20"/>
                <w:szCs w:val="20"/>
              </w:rPr>
              <w:t>учащихся</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60904">
            <w:pPr>
              <w:pStyle w:val="27"/>
              <w:framePr w:w="15504" w:wrap="notBeside" w:vAnchor="text" w:hAnchor="text" w:xAlign="center" w:y="1"/>
              <w:shd w:val="clear" w:color="auto" w:fill="auto"/>
              <w:spacing w:after="60" w:line="180" w:lineRule="exact"/>
              <w:ind w:firstLine="0"/>
              <w:jc w:val="left"/>
              <w:rPr>
                <w:lang w:val="ru-RU" w:eastAsia="ru-RU" w:bidi="ru-RU"/>
              </w:rPr>
            </w:pPr>
          </w:p>
        </w:tc>
      </w:tr>
      <w:tr w:rsidR="00160904" w:rsidRPr="00576680">
        <w:trPr>
          <w:cantSplit/>
          <w:trHeight w:hRule="exact" w:val="2760"/>
          <w:jc w:val="center"/>
        </w:trPr>
        <w:tc>
          <w:tcPr>
            <w:tcW w:w="2261" w:type="dxa"/>
            <w:vMerge/>
            <w:tcBorders>
              <w:left w:val="single" w:sz="4" w:space="0" w:color="000000"/>
            </w:tcBorders>
            <w:shd w:val="clear" w:color="auto" w:fill="FFFFFF"/>
            <w:vAlign w:val="bottom"/>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Наличие результатов анкетирования по изучению образовательных потребностей и </w:t>
            </w:r>
            <w:proofErr w:type="gramStart"/>
            <w:r w:rsidRPr="00576680">
              <w:rPr>
                <w:rStyle w:val="29pt"/>
                <w:b w:val="0"/>
                <w:sz w:val="20"/>
                <w:szCs w:val="20"/>
              </w:rPr>
              <w:t>интересов</w:t>
            </w:r>
            <w:proofErr w:type="gramEnd"/>
            <w:r w:rsidRPr="00576680">
              <w:rPr>
                <w:rStyle w:val="29pt"/>
                <w:b w:val="0"/>
                <w:sz w:val="20"/>
                <w:szCs w:val="20"/>
              </w:rPr>
              <w:t xml:space="preserve"> обучающихся по использованию часов части учебного плана, формируемой участниками образовательного процесса</w:t>
            </w:r>
          </w:p>
        </w:tc>
        <w:tc>
          <w:tcPr>
            <w:tcW w:w="2520" w:type="dxa"/>
            <w:vMerge/>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Анализ хода выполнения программ НОО</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Ежемесячно, по четвертям, по полугодиям, по году</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Корректировка плана работы, расписания, календарного учебного графика</w:t>
            </w:r>
          </w:p>
        </w:tc>
        <w:tc>
          <w:tcPr>
            <w:tcW w:w="1910" w:type="dxa"/>
            <w:tcBorders>
              <w:top w:val="single" w:sz="4" w:space="0" w:color="000000"/>
              <w:left w:val="single" w:sz="4" w:space="0" w:color="000000"/>
              <w:right w:val="single" w:sz="4" w:space="0" w:color="000000"/>
            </w:tcBorders>
            <w:shd w:val="clear" w:color="auto" w:fill="FFFFFF"/>
          </w:tcPr>
          <w:p w:rsidR="00160904" w:rsidRPr="002B78C5" w:rsidRDefault="001948E1">
            <w:pPr>
              <w:pStyle w:val="27"/>
              <w:framePr w:w="15504" w:wrap="notBeside" w:vAnchor="text" w:hAnchor="text" w:xAlign="center" w:y="1"/>
              <w:shd w:val="clear" w:color="auto" w:fill="auto"/>
              <w:spacing w:line="475" w:lineRule="exact"/>
              <w:ind w:firstLine="426"/>
              <w:jc w:val="left"/>
              <w:rPr>
                <w:b/>
                <w:lang w:val="ru-RU" w:eastAsia="ru-RU" w:bidi="ru-RU"/>
              </w:rPr>
            </w:pPr>
            <w:r w:rsidRPr="002B78C5">
              <w:rPr>
                <w:rStyle w:val="29pt"/>
                <w:b w:val="0"/>
                <w:sz w:val="20"/>
                <w:szCs w:val="20"/>
              </w:rPr>
              <w:t>Директор, зам по УР</w:t>
            </w:r>
          </w:p>
        </w:tc>
      </w:tr>
      <w:tr w:rsidR="00160904" w:rsidRPr="00576680">
        <w:trPr>
          <w:trHeight w:hRule="exact" w:val="1176"/>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отражать структуру и объем расходов, необходимых для реализации основной</w:t>
            </w:r>
          </w:p>
        </w:tc>
        <w:tc>
          <w:tcPr>
            <w:tcW w:w="3120" w:type="dxa"/>
            <w:tcBorders>
              <w:top w:val="single" w:sz="4" w:space="0" w:color="000000"/>
              <w:left w:val="single" w:sz="4" w:space="0" w:color="000000"/>
              <w:bottom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35" w:lineRule="exact"/>
              <w:ind w:firstLine="426"/>
            </w:pPr>
            <w:r w:rsidRPr="00576680">
              <w:rPr>
                <w:rStyle w:val="29pt"/>
                <w:b w:val="0"/>
                <w:sz w:val="20"/>
                <w:szCs w:val="20"/>
              </w:rPr>
              <w:t>Бюджетное планирование, обоснование, исполнение</w:t>
            </w:r>
          </w:p>
        </w:tc>
        <w:tc>
          <w:tcPr>
            <w:tcW w:w="2520"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rPr>
                <w:lang w:val="ru-RU"/>
              </w:rPr>
            </w:pPr>
            <w:r w:rsidRPr="00576680">
              <w:rPr>
                <w:rStyle w:val="29pt"/>
                <w:b w:val="0"/>
                <w:sz w:val="20"/>
                <w:szCs w:val="20"/>
              </w:rPr>
              <w:t xml:space="preserve">Анализ % финансирования из краевого бюджета и поиск </w:t>
            </w:r>
            <w:proofErr w:type="gramStart"/>
            <w:r w:rsidRPr="00576680">
              <w:rPr>
                <w:rStyle w:val="29pt"/>
                <w:b w:val="0"/>
                <w:sz w:val="20"/>
                <w:szCs w:val="20"/>
              </w:rPr>
              <w:t>альтернативных</w:t>
            </w:r>
            <w:proofErr w:type="gramEnd"/>
          </w:p>
        </w:tc>
        <w:tc>
          <w:tcPr>
            <w:tcW w:w="1896"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0"/>
              <w:jc w:val="left"/>
              <w:rPr>
                <w:lang w:val="ru-RU"/>
              </w:rPr>
            </w:pPr>
            <w:r w:rsidRPr="00576680">
              <w:rPr>
                <w:rStyle w:val="29pt"/>
                <w:b w:val="0"/>
                <w:sz w:val="20"/>
                <w:szCs w:val="20"/>
              </w:rPr>
              <w:t xml:space="preserve">Отчет об исполнении бюджета, Письма, запросы </w:t>
            </w:r>
            <w:proofErr w:type="gramStart"/>
            <w:r w:rsidRPr="00576680">
              <w:rPr>
                <w:rStyle w:val="29pt"/>
                <w:b w:val="0"/>
                <w:sz w:val="20"/>
                <w:szCs w:val="20"/>
              </w:rPr>
              <w:t>с</w:t>
            </w:r>
            <w:proofErr w:type="gramEnd"/>
          </w:p>
        </w:tc>
        <w:tc>
          <w:tcPr>
            <w:tcW w:w="1901" w:type="dxa"/>
            <w:tcBorders>
              <w:top w:val="single" w:sz="4" w:space="0" w:color="000000"/>
              <w:left w:val="single" w:sz="4" w:space="0" w:color="000000"/>
              <w:bottom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Ежегодно август, январь</w:t>
            </w:r>
          </w:p>
        </w:tc>
        <w:tc>
          <w:tcPr>
            <w:tcW w:w="1896" w:type="dxa"/>
            <w:tcBorders>
              <w:top w:val="single" w:sz="4" w:space="0" w:color="000000"/>
              <w:left w:val="single" w:sz="4" w:space="0" w:color="000000"/>
              <w:bottom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Выставление плана финансирования на сайте школы</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904" w:rsidRPr="002B78C5" w:rsidRDefault="001948E1">
            <w:pPr>
              <w:pStyle w:val="27"/>
              <w:framePr w:w="15504" w:wrap="notBeside" w:vAnchor="text" w:hAnchor="text" w:xAlign="center" w:y="1"/>
              <w:shd w:val="clear" w:color="auto" w:fill="auto"/>
              <w:spacing w:line="230" w:lineRule="exact"/>
              <w:ind w:firstLine="426"/>
              <w:jc w:val="left"/>
              <w:rPr>
                <w:b/>
                <w:lang w:val="ru-RU" w:eastAsia="ru-RU" w:bidi="ru-RU"/>
              </w:rPr>
            </w:pPr>
            <w:r w:rsidRPr="002B78C5">
              <w:rPr>
                <w:rStyle w:val="29pt"/>
                <w:b w:val="0"/>
                <w:sz w:val="20"/>
                <w:szCs w:val="20"/>
              </w:rPr>
              <w:t>Информатик</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1853"/>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образовательной программы начального общего образования и достижения планируемых результатов, а также механизм их формирования</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60" w:line="180" w:lineRule="exact"/>
              <w:ind w:firstLine="426"/>
              <w:jc w:val="left"/>
            </w:pPr>
            <w:r w:rsidRPr="00576680">
              <w:rPr>
                <w:rStyle w:val="29pt"/>
                <w:b w:val="0"/>
                <w:sz w:val="20"/>
                <w:szCs w:val="20"/>
              </w:rPr>
              <w:t>источников</w:t>
            </w:r>
          </w:p>
          <w:p w:rsidR="00160904" w:rsidRPr="00576680" w:rsidRDefault="001948E1">
            <w:pPr>
              <w:pStyle w:val="27"/>
              <w:framePr w:w="15504" w:wrap="notBeside" w:vAnchor="text" w:hAnchor="text" w:xAlign="center" w:y="1"/>
              <w:shd w:val="clear" w:color="auto" w:fill="auto"/>
              <w:spacing w:before="60" w:line="180" w:lineRule="exact"/>
              <w:ind w:firstLine="426"/>
              <w:jc w:val="left"/>
            </w:pPr>
            <w:r w:rsidRPr="00576680">
              <w:rPr>
                <w:rStyle w:val="29pt"/>
                <w:b w:val="0"/>
                <w:sz w:val="20"/>
                <w:szCs w:val="20"/>
              </w:rPr>
              <w:t>финансирования</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обоснованиями</w:t>
            </w: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w:t>
            </w:r>
          </w:p>
        </w:tc>
      </w:tr>
      <w:tr w:rsidR="00160904" w:rsidRPr="00576680">
        <w:trPr>
          <w:trHeight w:hRule="exact" w:val="514"/>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Механизмы</w:t>
            </w: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896" w:type="dxa"/>
            <w:tcBorders>
              <w:top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Контроль,</w:t>
            </w:r>
          </w:p>
        </w:tc>
      </w:tr>
      <w:tr w:rsidR="00160904" w:rsidRPr="00576680">
        <w:trPr>
          <w:trHeight w:hRule="exact" w:val="216"/>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достижения</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ответственные,</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целевых</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отметка о</w:t>
            </w:r>
          </w:p>
        </w:tc>
      </w:tr>
      <w:tr w:rsidR="00160904" w:rsidRPr="00576680">
        <w:trPr>
          <w:trHeight w:hRule="exact" w:val="206"/>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ориентиров</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выполнении</w:t>
            </w:r>
            <w:proofErr w:type="gramEnd"/>
          </w:p>
        </w:tc>
      </w:tr>
      <w:tr w:rsidR="00160904" w:rsidRPr="0057668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center"/>
              <w:rPr>
                <w:lang w:val="ru-RU"/>
              </w:rPr>
            </w:pPr>
            <w:r w:rsidRPr="00576680">
              <w:rPr>
                <w:rStyle w:val="29pt"/>
                <w:b w:val="0"/>
                <w:sz w:val="20"/>
                <w:szCs w:val="20"/>
              </w:rPr>
              <w:t>Материально-технические и информационные условия реализации ООП НОО</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490"/>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возможность</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Соответствие КГКОУ КВСОШ</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Приемка школы,</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0"/>
              <w:jc w:val="left"/>
            </w:pPr>
            <w:proofErr w:type="spellStart"/>
            <w:r w:rsidRPr="00576680">
              <w:rPr>
                <w:rStyle w:val="29pt"/>
                <w:b w:val="0"/>
                <w:sz w:val="20"/>
                <w:szCs w:val="20"/>
              </w:rPr>
              <w:t>Самообследование</w:t>
            </w:r>
            <w:proofErr w:type="spellEnd"/>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Август ежегодно,</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Анализ</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w:t>
            </w:r>
          </w:p>
        </w:tc>
      </w:tr>
      <w:tr w:rsidR="00160904" w:rsidRPr="00576680">
        <w:trPr>
          <w:trHeight w:hRule="exact" w:val="230"/>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достижения</w:t>
            </w:r>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0"/>
              <w:jc w:val="left"/>
            </w:pPr>
            <w:r w:rsidRPr="00576680">
              <w:rPr>
                <w:rStyle w:val="29pt"/>
                <w:b w:val="0"/>
                <w:sz w:val="20"/>
                <w:szCs w:val="20"/>
              </w:rPr>
              <w:t xml:space="preserve">№ 10 требованиям ФГОС НОО </w:t>
            </w:r>
            <w:proofErr w:type="gramStart"/>
            <w:r w:rsidRPr="00576680">
              <w:rPr>
                <w:rStyle w:val="29pt"/>
                <w:b w:val="0"/>
                <w:sz w:val="20"/>
                <w:szCs w:val="20"/>
              </w:rPr>
              <w:t>к</w:t>
            </w:r>
            <w:proofErr w:type="gramEnd"/>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качества</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выполнения</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5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обучающимися</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материально </w:t>
            </w:r>
            <w:proofErr w:type="gramStart"/>
            <w:r w:rsidRPr="00576680">
              <w:rPr>
                <w:rStyle w:val="29pt"/>
                <w:b w:val="0"/>
                <w:sz w:val="20"/>
                <w:szCs w:val="20"/>
              </w:rPr>
              <w:t>-т</w:t>
            </w:r>
            <w:proofErr w:type="gramEnd"/>
            <w:r w:rsidRPr="00576680">
              <w:rPr>
                <w:rStyle w:val="29pt"/>
                <w:b w:val="0"/>
                <w:sz w:val="20"/>
                <w:szCs w:val="20"/>
              </w:rPr>
              <w:t>ехническим</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образовательного</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обеспечения</w:t>
            </w: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зам по УР</w:t>
            </w:r>
          </w:p>
        </w:tc>
      </w:tr>
      <w:tr w:rsidR="00160904" w:rsidRPr="00576680">
        <w:trPr>
          <w:trHeight w:hRule="exact" w:val="22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установленных</w:t>
            </w:r>
            <w:proofErr w:type="gramEnd"/>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0"/>
              <w:jc w:val="left"/>
            </w:pPr>
            <w:r w:rsidRPr="00576680">
              <w:rPr>
                <w:rStyle w:val="29pt"/>
                <w:b w:val="0"/>
                <w:sz w:val="20"/>
                <w:szCs w:val="20"/>
              </w:rPr>
              <w:t>условиям реализации ООП НОО</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процесса в школе,</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введения и</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30"/>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Стандартом</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rPr>
                <w:rFonts w:ascii="Times New Roman" w:hAnsi="Times New Roman"/>
                <w:color w:val="000000"/>
                <w:szCs w:val="20"/>
              </w:rPr>
            </w:pPr>
          </w:p>
        </w:tc>
        <w:tc>
          <w:tcPr>
            <w:tcW w:w="25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аккредитация,</w:t>
            </w: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анализ,</w:t>
            </w:r>
          </w:p>
        </w:tc>
        <w:tc>
          <w:tcPr>
            <w:tcW w:w="190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w:t>
            </w: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реализации</w:t>
            </w: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учителя -</w:t>
            </w:r>
          </w:p>
        </w:tc>
      </w:tr>
      <w:tr w:rsidR="00160904" w:rsidRPr="00576680">
        <w:trPr>
          <w:trHeight w:hRule="exact" w:val="240"/>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требований </w:t>
            </w:r>
            <w:proofErr w:type="gramStart"/>
            <w:r w:rsidRPr="00576680">
              <w:rPr>
                <w:rStyle w:val="29pt"/>
                <w:b w:val="0"/>
                <w:sz w:val="20"/>
                <w:szCs w:val="20"/>
              </w:rPr>
              <w:t>к</w:t>
            </w:r>
            <w:proofErr w:type="gramEnd"/>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корректировка</w:t>
            </w:r>
          </w:p>
        </w:tc>
        <w:tc>
          <w:tcPr>
            <w:tcW w:w="190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согласно</w:t>
            </w: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Стандарта</w:t>
            </w: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предметники,</w:t>
            </w:r>
          </w:p>
        </w:tc>
      </w:tr>
      <w:tr w:rsidR="00160904" w:rsidRPr="00576680">
        <w:trPr>
          <w:trHeight w:hRule="exact" w:val="221"/>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результатам освоения</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планирования</w:t>
            </w:r>
          </w:p>
        </w:tc>
        <w:tc>
          <w:tcPr>
            <w:tcW w:w="190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утвержденному</w:t>
            </w: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начального общего</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3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основной</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графику</w:t>
            </w: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образования</w:t>
            </w:r>
          </w:p>
        </w:tc>
        <w:tc>
          <w:tcPr>
            <w:tcW w:w="1910" w:type="dxa"/>
            <w:tcBorders>
              <w:left w:val="single" w:sz="4" w:space="0" w:color="000000"/>
              <w:right w:val="single" w:sz="4" w:space="0" w:color="000000"/>
            </w:tcBorders>
            <w:shd w:val="clear" w:color="auto" w:fill="FFFFFF"/>
          </w:tcPr>
          <w:p w:rsidR="00160904" w:rsidRPr="00576680" w:rsidRDefault="00160904">
            <w:pPr>
              <w:pStyle w:val="27"/>
              <w:framePr w:w="15504" w:wrap="notBeside" w:vAnchor="text" w:hAnchor="text" w:xAlign="center" w:y="1"/>
              <w:shd w:val="clear" w:color="auto" w:fill="auto"/>
              <w:spacing w:line="180" w:lineRule="exact"/>
              <w:ind w:firstLine="426"/>
              <w:jc w:val="left"/>
            </w:pPr>
          </w:p>
        </w:tc>
      </w:tr>
      <w:tr w:rsidR="00160904" w:rsidRPr="00576680">
        <w:trPr>
          <w:trHeight w:hRule="exact" w:val="245"/>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образовательной</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аттестация</w:t>
            </w: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промежуточной</w:t>
            </w: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60904">
            <w:pPr>
              <w:pStyle w:val="27"/>
              <w:framePr w:w="15504" w:wrap="notBeside" w:vAnchor="text" w:hAnchor="text" w:xAlign="center" w:y="1"/>
              <w:shd w:val="clear" w:color="auto" w:fill="auto"/>
              <w:spacing w:line="180" w:lineRule="exact"/>
              <w:ind w:firstLine="426"/>
              <w:jc w:val="left"/>
            </w:pPr>
          </w:p>
        </w:tc>
      </w:tr>
      <w:tr w:rsidR="00160904" w:rsidRPr="00576680">
        <w:trPr>
          <w:trHeight w:hRule="exact" w:val="202"/>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программы </w:t>
            </w:r>
            <w:proofErr w:type="gramStart"/>
            <w:r w:rsidRPr="00576680">
              <w:rPr>
                <w:rStyle w:val="29pt"/>
                <w:b w:val="0"/>
                <w:sz w:val="20"/>
                <w:szCs w:val="20"/>
              </w:rPr>
              <w:t>начального</w:t>
            </w:r>
            <w:proofErr w:type="gramEnd"/>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аттестации</w:t>
            </w: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1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общего образования</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509"/>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Механизмы</w:t>
            </w: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896" w:type="dxa"/>
            <w:tcBorders>
              <w:top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Контроль,</w:t>
            </w:r>
          </w:p>
        </w:tc>
      </w:tr>
      <w:tr w:rsidR="00160904" w:rsidRPr="00576680">
        <w:trPr>
          <w:trHeight w:hRule="exact" w:val="221"/>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достижения</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ответственные,</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целевых</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отметка о</w:t>
            </w:r>
          </w:p>
        </w:tc>
      </w:tr>
      <w:tr w:rsidR="00160904" w:rsidRPr="00576680">
        <w:trPr>
          <w:trHeight w:hRule="exact" w:val="206"/>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ориентиров</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выполнении</w:t>
            </w:r>
            <w:proofErr w:type="gramEnd"/>
          </w:p>
        </w:tc>
      </w:tr>
      <w:tr w:rsidR="00160904" w:rsidRPr="00576680">
        <w:trPr>
          <w:trHeight w:hRule="exact" w:val="494"/>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соблюдение:</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По результатам </w:t>
            </w:r>
            <w:proofErr w:type="gramStart"/>
            <w:r w:rsidRPr="00576680">
              <w:rPr>
                <w:rStyle w:val="29pt"/>
                <w:b w:val="0"/>
                <w:sz w:val="20"/>
                <w:szCs w:val="20"/>
              </w:rPr>
              <w:t>специальной</w:t>
            </w:r>
            <w:proofErr w:type="gramEnd"/>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Заменить стеллажи </w:t>
            </w:r>
            <w:proofErr w:type="gramStart"/>
            <w:r w:rsidRPr="00576680">
              <w:rPr>
                <w:rStyle w:val="29pt"/>
                <w:b w:val="0"/>
                <w:sz w:val="20"/>
                <w:szCs w:val="20"/>
              </w:rPr>
              <w:t>в</w:t>
            </w:r>
            <w:proofErr w:type="gramEnd"/>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Формирование</w:t>
            </w: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 2020 года</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Приемка школы,</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Комиссия</w:t>
            </w:r>
          </w:p>
        </w:tc>
      </w:tr>
      <w:tr w:rsidR="00160904" w:rsidRPr="00576680">
        <w:trPr>
          <w:trHeight w:hRule="exact" w:val="245"/>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оценке условий труда, уровень -</w:t>
            </w:r>
          </w:p>
        </w:tc>
        <w:tc>
          <w:tcPr>
            <w:tcW w:w="25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библиотеке,</w:t>
            </w: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заявки и</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заключения</w:t>
            </w: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ГУФСИН и</w:t>
            </w:r>
          </w:p>
        </w:tc>
      </w:tr>
      <w:tr w:rsidR="00160904" w:rsidRPr="00576680">
        <w:trPr>
          <w:trHeight w:hRule="exact" w:val="21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0"/>
              <w:jc w:val="left"/>
            </w:pPr>
            <w:r w:rsidRPr="00576680">
              <w:rPr>
                <w:rStyle w:val="29pt"/>
                <w:b w:val="0"/>
                <w:sz w:val="20"/>
                <w:szCs w:val="20"/>
              </w:rPr>
              <w:t>санитарно-</w:t>
            </w:r>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оптимальный.</w:t>
            </w:r>
          </w:p>
        </w:tc>
        <w:tc>
          <w:tcPr>
            <w:tcW w:w="25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заменить дверь </w:t>
            </w:r>
            <w:proofErr w:type="gramStart"/>
            <w:r w:rsidRPr="00576680">
              <w:rPr>
                <w:rStyle w:val="29pt"/>
                <w:b w:val="0"/>
                <w:sz w:val="20"/>
                <w:szCs w:val="20"/>
              </w:rPr>
              <w:t>в</w:t>
            </w:r>
            <w:proofErr w:type="gramEnd"/>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планирование</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комиссии по ПБ,</w:t>
            </w: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министерства</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гигиенических норм</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библиотеке </w:t>
            </w:r>
            <w:proofErr w:type="gramStart"/>
            <w:r w:rsidRPr="00576680">
              <w:rPr>
                <w:rStyle w:val="29pt"/>
                <w:b w:val="0"/>
                <w:sz w:val="20"/>
                <w:szCs w:val="20"/>
              </w:rPr>
              <w:t>на</w:t>
            </w:r>
            <w:proofErr w:type="gramEnd"/>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ремонтных работ</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w:t>
            </w: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образования и</w:t>
            </w:r>
          </w:p>
        </w:tc>
      </w:tr>
      <w:tr w:rsidR="00160904" w:rsidRPr="00576680">
        <w:trPr>
          <w:trHeight w:hRule="exact" w:val="24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образовательной</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rPr>
                <w:lang w:val="ru-RU"/>
              </w:rPr>
            </w:pPr>
            <w:r w:rsidRPr="00576680">
              <w:rPr>
                <w:rStyle w:val="29pt"/>
                <w:b w:val="0"/>
                <w:sz w:val="20"/>
                <w:szCs w:val="20"/>
              </w:rPr>
              <w:t>Проверка сан. Норм, норм ПБ -</w:t>
            </w:r>
          </w:p>
        </w:tc>
        <w:tc>
          <w:tcPr>
            <w:tcW w:w="25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противопожарную,</w:t>
            </w: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 май-</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науки края</w:t>
            </w:r>
          </w:p>
        </w:tc>
      </w:tr>
      <w:tr w:rsidR="00160904" w:rsidRPr="00576680">
        <w:trPr>
          <w:trHeight w:hRule="exact" w:val="22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деятельности</w:t>
            </w:r>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соответствует</w:t>
            </w:r>
          </w:p>
        </w:tc>
        <w:tc>
          <w:tcPr>
            <w:tcW w:w="25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оборудовать читальный</w:t>
            </w: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август</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3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(требования к</w:t>
            </w:r>
            <w:proofErr w:type="gramEnd"/>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зал</w:t>
            </w: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 школы</w:t>
            </w:r>
          </w:p>
        </w:tc>
      </w:tr>
      <w:tr w:rsidR="00160904" w:rsidRPr="00576680">
        <w:trPr>
          <w:trHeight w:hRule="exact" w:val="24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водоснабжению,</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Текущий ремонт помещений</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06"/>
          <w:jc w:val="center"/>
        </w:trPr>
        <w:tc>
          <w:tcPr>
            <w:tcW w:w="2261" w:type="dxa"/>
            <w:tcBorders>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канализации,</w:t>
            </w:r>
          </w:p>
        </w:tc>
        <w:tc>
          <w:tcPr>
            <w:tcW w:w="31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bottom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6274"/>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 xml:space="preserve">освещению, воздушно - тепловому режиму и </w:t>
            </w:r>
            <w:proofErr w:type="gramStart"/>
            <w:r w:rsidRPr="00576680">
              <w:rPr>
                <w:rStyle w:val="29pt"/>
                <w:b w:val="0"/>
                <w:sz w:val="20"/>
                <w:szCs w:val="20"/>
              </w:rPr>
              <w:t>т</w:t>
            </w:r>
            <w:proofErr w:type="gramEnd"/>
            <w:r w:rsidRPr="00576680">
              <w:rPr>
                <w:rStyle w:val="29pt"/>
                <w:b w:val="0"/>
                <w:sz w:val="20"/>
                <w:szCs w:val="20"/>
              </w:rPr>
              <w:t>.</w:t>
            </w:r>
          </w:p>
          <w:p w:rsidR="00160904" w:rsidRPr="00576680" w:rsidRDefault="001948E1">
            <w:pPr>
              <w:pStyle w:val="27"/>
              <w:framePr w:w="15504" w:wrap="notBeside" w:vAnchor="text" w:hAnchor="text" w:xAlign="center" w:y="1"/>
              <w:shd w:val="clear" w:color="auto" w:fill="auto"/>
              <w:spacing w:after="180" w:line="180" w:lineRule="exact"/>
              <w:ind w:firstLine="426"/>
              <w:jc w:val="left"/>
              <w:rPr>
                <w:lang w:val="ru-RU"/>
              </w:rPr>
            </w:pPr>
            <w:r w:rsidRPr="00576680">
              <w:rPr>
                <w:rStyle w:val="29pt"/>
                <w:b w:val="0"/>
                <w:sz w:val="20"/>
                <w:szCs w:val="20"/>
              </w:rPr>
              <w:t>д.);</w:t>
            </w:r>
          </w:p>
          <w:p w:rsidR="00160904" w:rsidRPr="00576680" w:rsidRDefault="001948E1">
            <w:pPr>
              <w:pStyle w:val="27"/>
              <w:framePr w:w="15504" w:wrap="notBeside" w:vAnchor="text" w:hAnchor="text" w:xAlign="center" w:y="1"/>
              <w:shd w:val="clear" w:color="auto" w:fill="auto"/>
              <w:spacing w:before="180" w:after="180" w:line="230" w:lineRule="exact"/>
              <w:ind w:firstLine="426"/>
              <w:jc w:val="left"/>
              <w:rPr>
                <w:lang w:val="ru-RU"/>
              </w:rPr>
            </w:pPr>
            <w:r w:rsidRPr="00576680">
              <w:rPr>
                <w:rStyle w:val="29pt"/>
                <w:b w:val="0"/>
                <w:sz w:val="20"/>
                <w:szCs w:val="20"/>
              </w:rPr>
              <w:t>санитарно-бытовых услови</w:t>
            </w:r>
            <w:proofErr w:type="gramStart"/>
            <w:r w:rsidRPr="00576680">
              <w:rPr>
                <w:rStyle w:val="29pt"/>
                <w:b w:val="0"/>
                <w:sz w:val="20"/>
                <w:szCs w:val="20"/>
              </w:rPr>
              <w:t>й(</w:t>
            </w:r>
            <w:proofErr w:type="gramEnd"/>
            <w:r w:rsidRPr="00576680">
              <w:rPr>
                <w:rStyle w:val="29pt"/>
                <w:b w:val="0"/>
                <w:sz w:val="20"/>
                <w:szCs w:val="20"/>
              </w:rPr>
              <w:t>наличие оборудованных гардеробов, санузлов, мест личной гигиены и т. д.);</w:t>
            </w:r>
          </w:p>
          <w:p w:rsidR="00160904" w:rsidRPr="00576680" w:rsidRDefault="001948E1">
            <w:pPr>
              <w:pStyle w:val="27"/>
              <w:framePr w:w="15504" w:wrap="notBeside" w:vAnchor="text" w:hAnchor="text" w:xAlign="center" w:y="1"/>
              <w:shd w:val="clear" w:color="auto" w:fill="auto"/>
              <w:spacing w:before="180" w:after="180" w:line="230" w:lineRule="exact"/>
              <w:ind w:firstLine="426"/>
              <w:jc w:val="left"/>
              <w:rPr>
                <w:lang w:val="ru-RU"/>
              </w:rPr>
            </w:pPr>
            <w:r w:rsidRPr="00576680">
              <w:rPr>
                <w:rStyle w:val="29pt"/>
                <w:b w:val="0"/>
                <w:sz w:val="20"/>
                <w:szCs w:val="20"/>
              </w:rPr>
              <w:t>социально-бытовых условий (наличие оборудованного рабочего места и т.д.);</w:t>
            </w:r>
          </w:p>
          <w:p w:rsidR="00160904" w:rsidRPr="00576680" w:rsidRDefault="001948E1">
            <w:pPr>
              <w:pStyle w:val="27"/>
              <w:framePr w:w="15504" w:wrap="notBeside" w:vAnchor="text" w:hAnchor="text" w:xAlign="center" w:y="1"/>
              <w:shd w:val="clear" w:color="auto" w:fill="auto"/>
              <w:spacing w:before="180" w:after="180" w:line="235" w:lineRule="exact"/>
              <w:ind w:firstLine="426"/>
              <w:jc w:val="left"/>
              <w:rPr>
                <w:lang w:val="ru-RU"/>
              </w:rPr>
            </w:pPr>
            <w:r w:rsidRPr="00576680">
              <w:rPr>
                <w:rStyle w:val="29pt"/>
                <w:b w:val="0"/>
                <w:sz w:val="20"/>
                <w:szCs w:val="20"/>
              </w:rPr>
              <w:t>пожарной и электробезопасности;</w:t>
            </w:r>
          </w:p>
          <w:p w:rsidR="00160904" w:rsidRPr="00576680" w:rsidRDefault="001948E1">
            <w:pPr>
              <w:pStyle w:val="27"/>
              <w:framePr w:w="15504" w:wrap="notBeside" w:vAnchor="text" w:hAnchor="text" w:xAlign="center" w:y="1"/>
              <w:shd w:val="clear" w:color="auto" w:fill="auto"/>
              <w:spacing w:before="180" w:after="180" w:line="235" w:lineRule="exact"/>
              <w:ind w:firstLine="426"/>
              <w:jc w:val="left"/>
              <w:rPr>
                <w:lang w:val="ru-RU"/>
              </w:rPr>
            </w:pPr>
            <w:r w:rsidRPr="00576680">
              <w:rPr>
                <w:rStyle w:val="29pt"/>
                <w:b w:val="0"/>
                <w:sz w:val="20"/>
                <w:szCs w:val="20"/>
              </w:rPr>
              <w:t>требований охраны труда;</w:t>
            </w:r>
          </w:p>
          <w:p w:rsidR="00160904" w:rsidRPr="00576680" w:rsidRDefault="001948E1">
            <w:pPr>
              <w:pStyle w:val="27"/>
              <w:framePr w:w="15504" w:wrap="notBeside" w:vAnchor="text" w:hAnchor="text" w:xAlign="center" w:y="1"/>
              <w:shd w:val="clear" w:color="auto" w:fill="auto"/>
              <w:spacing w:before="180" w:line="226" w:lineRule="exact"/>
              <w:ind w:firstLine="426"/>
              <w:jc w:val="left"/>
              <w:rPr>
                <w:lang w:val="ru-RU"/>
              </w:rPr>
            </w:pPr>
            <w:r w:rsidRPr="00576680">
              <w:rPr>
                <w:rStyle w:val="29pt"/>
                <w:b w:val="0"/>
                <w:sz w:val="20"/>
                <w:szCs w:val="20"/>
              </w:rPr>
              <w:t>своевременных сроков и необходимых объемов текущего и капитального ремонта</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проводится ежегодно</w:t>
            </w: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Начальник ИК</w:t>
            </w:r>
          </w:p>
        </w:tc>
      </w:tr>
      <w:tr w:rsidR="00160904" w:rsidRPr="00576680">
        <w:trPr>
          <w:trHeight w:hRule="exact" w:val="509"/>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Механизмы</w:t>
            </w: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896" w:type="dxa"/>
            <w:tcBorders>
              <w:top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Контроль,</w:t>
            </w:r>
          </w:p>
        </w:tc>
      </w:tr>
      <w:tr w:rsidR="00160904" w:rsidRPr="00576680">
        <w:trPr>
          <w:trHeight w:hRule="exact" w:val="221"/>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достижения</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ответственные,</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целевых</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отметка о</w:t>
            </w:r>
          </w:p>
        </w:tc>
      </w:tr>
      <w:tr w:rsidR="00160904" w:rsidRPr="00576680">
        <w:trPr>
          <w:trHeight w:hRule="exact" w:val="206"/>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ориентиров</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выполнении</w:t>
            </w:r>
            <w:proofErr w:type="gramEnd"/>
          </w:p>
        </w:tc>
      </w:tr>
      <w:tr w:rsidR="00160904" w:rsidRPr="00576680">
        <w:trPr>
          <w:trHeight w:hRule="exact" w:val="480"/>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right="200" w:firstLine="426"/>
              <w:jc w:val="right"/>
            </w:pPr>
            <w:r w:rsidRPr="00576680">
              <w:rPr>
                <w:rStyle w:val="29pt"/>
                <w:b w:val="0"/>
                <w:sz w:val="20"/>
                <w:szCs w:val="20"/>
              </w:rPr>
              <w:t xml:space="preserve">Требования </w:t>
            </w:r>
            <w:proofErr w:type="gramStart"/>
            <w:r w:rsidRPr="00576680">
              <w:rPr>
                <w:rStyle w:val="29pt"/>
                <w:b w:val="0"/>
                <w:sz w:val="20"/>
                <w:szCs w:val="20"/>
              </w:rPr>
              <w:t>к</w:t>
            </w:r>
            <w:proofErr w:type="gramEnd"/>
            <w:r w:rsidRPr="00576680">
              <w:rPr>
                <w:rStyle w:val="29pt"/>
                <w:b w:val="0"/>
                <w:sz w:val="20"/>
                <w:szCs w:val="20"/>
              </w:rPr>
              <w:t>:</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499"/>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center"/>
            </w:pPr>
            <w:r w:rsidRPr="00576680">
              <w:rPr>
                <w:rStyle w:val="29pt"/>
                <w:b w:val="0"/>
                <w:sz w:val="20"/>
                <w:szCs w:val="20"/>
              </w:rPr>
              <w:t>участку</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Школа расположена </w:t>
            </w:r>
            <w:proofErr w:type="gramStart"/>
            <w:r w:rsidRPr="00576680">
              <w:rPr>
                <w:rStyle w:val="29pt"/>
                <w:b w:val="0"/>
                <w:sz w:val="20"/>
                <w:szCs w:val="20"/>
              </w:rPr>
              <w:t>на</w:t>
            </w:r>
            <w:proofErr w:type="gramEnd"/>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Оборудовать помещения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0"/>
              <w:jc w:val="left"/>
            </w:pPr>
            <w:r w:rsidRPr="00576680">
              <w:rPr>
                <w:rStyle w:val="29pt"/>
                <w:b w:val="0"/>
                <w:sz w:val="20"/>
                <w:szCs w:val="20"/>
              </w:rPr>
              <w:t xml:space="preserve"> договор </w:t>
            </w:r>
            <w:proofErr w:type="gramStart"/>
            <w:r w:rsidRPr="00576680">
              <w:rPr>
                <w:rStyle w:val="29pt"/>
                <w:b w:val="0"/>
                <w:sz w:val="20"/>
                <w:szCs w:val="20"/>
              </w:rPr>
              <w:t>с</w:t>
            </w:r>
            <w:proofErr w:type="gramEnd"/>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2018-2020 у </w:t>
            </w:r>
            <w:proofErr w:type="gramStart"/>
            <w:r w:rsidRPr="00576680">
              <w:rPr>
                <w:rStyle w:val="29pt"/>
                <w:b w:val="0"/>
                <w:sz w:val="20"/>
                <w:szCs w:val="20"/>
              </w:rPr>
              <w:t>г</w:t>
            </w:r>
            <w:proofErr w:type="gramEnd"/>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Заключение</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Начальник ИК</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(территории)</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территории ИК-17., </w:t>
            </w:r>
            <w:proofErr w:type="gramStart"/>
            <w:r w:rsidRPr="00576680">
              <w:rPr>
                <w:rStyle w:val="29pt"/>
                <w:b w:val="0"/>
                <w:sz w:val="20"/>
                <w:szCs w:val="20"/>
              </w:rPr>
              <w:t>в</w:t>
            </w:r>
            <w:proofErr w:type="gramEnd"/>
          </w:p>
        </w:tc>
        <w:tc>
          <w:tcPr>
            <w:tcW w:w="25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под спортзал, мастерскую</w:t>
            </w: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0"/>
              <w:jc w:val="left"/>
            </w:pPr>
            <w:r w:rsidRPr="00576680">
              <w:rPr>
                <w:rStyle w:val="29pt"/>
                <w:b w:val="0"/>
                <w:sz w:val="20"/>
                <w:szCs w:val="20"/>
              </w:rPr>
              <w:t>ИК-7</w:t>
            </w: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сетевого договора.</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организации,</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 xml:space="preserve">Жилом  </w:t>
            </w:r>
            <w:proofErr w:type="gramStart"/>
            <w:r w:rsidRPr="00576680">
              <w:rPr>
                <w:rStyle w:val="29pt"/>
                <w:b w:val="0"/>
                <w:sz w:val="20"/>
                <w:szCs w:val="20"/>
              </w:rPr>
              <w:t>здании</w:t>
            </w:r>
            <w:proofErr w:type="gramEnd"/>
            <w:r w:rsidRPr="00576680">
              <w:rPr>
                <w:rStyle w:val="29pt"/>
                <w:b w:val="0"/>
                <w:sz w:val="20"/>
                <w:szCs w:val="20"/>
              </w:rPr>
              <w:t xml:space="preserve"> и</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Оформление</w:t>
            </w: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w:t>
            </w:r>
          </w:p>
        </w:tc>
      </w:tr>
      <w:tr w:rsidR="00160904" w:rsidRPr="00576680">
        <w:trPr>
          <w:trHeight w:hRule="exact" w:val="221"/>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осуществляющей</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занимает 2 этаж. Общая</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мастерской,</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30"/>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образовательную</w:t>
            </w:r>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площадь помещений-300 кв. м</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спортзала</w:t>
            </w: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зам по УР</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деятельность (площадь,</w:t>
            </w:r>
            <w:proofErr w:type="gramEnd"/>
          </w:p>
        </w:tc>
        <w:tc>
          <w:tcPr>
            <w:tcW w:w="3120" w:type="dxa"/>
            <w:tcBorders>
              <w:left w:val="single" w:sz="4" w:space="0" w:color="000000"/>
            </w:tcBorders>
            <w:shd w:val="clear" w:color="auto" w:fill="FFFFFF"/>
          </w:tcPr>
          <w:p w:rsidR="00160904" w:rsidRPr="00576680" w:rsidRDefault="001948E1">
            <w:pPr>
              <w:framePr w:w="15504" w:wrap="notBeside" w:vAnchor="text" w:hAnchor="text" w:xAlign="center" w:y="1"/>
              <w:ind w:firstLine="426"/>
              <w:rPr>
                <w:rFonts w:ascii="Times New Roman" w:hAnsi="Times New Roman"/>
                <w:color w:val="000000"/>
                <w:szCs w:val="20"/>
              </w:rPr>
            </w:pPr>
            <w:r w:rsidRPr="00576680">
              <w:rPr>
                <w:rFonts w:ascii="Times New Roman" w:hAnsi="Times New Roman"/>
                <w:color w:val="000000"/>
                <w:szCs w:val="20"/>
              </w:rPr>
              <w:t>В ИК-17 занимает 3 этажа</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11"/>
          <w:jc w:val="center"/>
        </w:trPr>
        <w:tc>
          <w:tcPr>
            <w:tcW w:w="2261" w:type="dxa"/>
            <w:tcBorders>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right="200" w:firstLine="426"/>
              <w:jc w:val="right"/>
            </w:pPr>
            <w:r w:rsidRPr="00576680">
              <w:rPr>
                <w:rStyle w:val="29pt"/>
                <w:b w:val="0"/>
                <w:sz w:val="20"/>
                <w:szCs w:val="20"/>
              </w:rPr>
              <w:t>инсоляция, освещение,</w:t>
            </w:r>
          </w:p>
        </w:tc>
        <w:tc>
          <w:tcPr>
            <w:tcW w:w="31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bottom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627"/>
        <w:gridCol w:w="2179"/>
      </w:tblGrid>
      <w:tr w:rsidR="00160904" w:rsidRPr="00576680">
        <w:trPr>
          <w:trHeight w:hRule="exact" w:val="2544"/>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размещение,</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необходимый набор</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зон для обеспечения</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образовательной 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хозяйственной</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деятельности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организации,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осуществляющей</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образовательную</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деятельность и их</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оборудование);</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627"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179"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1171"/>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Механизмы</w:t>
            </w:r>
          </w:p>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достижения</w:t>
            </w:r>
          </w:p>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целевых</w:t>
            </w:r>
          </w:p>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ориентиров</w:t>
            </w:r>
          </w:p>
        </w:tc>
        <w:tc>
          <w:tcPr>
            <w:tcW w:w="3528"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2179"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Контроль, </w:t>
            </w:r>
            <w:proofErr w:type="gramStart"/>
            <w:r w:rsidRPr="00576680">
              <w:rPr>
                <w:rStyle w:val="29pt"/>
                <w:b w:val="0"/>
                <w:sz w:val="20"/>
                <w:szCs w:val="20"/>
              </w:rPr>
              <w:t>ответственные</w:t>
            </w:r>
            <w:proofErr w:type="gramEnd"/>
            <w:r w:rsidRPr="00576680">
              <w:rPr>
                <w:rStyle w:val="29pt"/>
                <w:b w:val="0"/>
                <w:sz w:val="20"/>
                <w:szCs w:val="20"/>
              </w:rPr>
              <w:t>, отметка о выполнении</w:t>
            </w:r>
          </w:p>
        </w:tc>
      </w:tr>
      <w:tr w:rsidR="00160904" w:rsidRPr="00576680">
        <w:trPr>
          <w:trHeight w:hRule="exact" w:val="3499"/>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Требования к зданию организации, осуществляющей образовательную деятельность структура которых должна обеспечивать возможность для организации урочной и внеурочной учебной деятельности;</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after="660" w:line="230" w:lineRule="exact"/>
              <w:ind w:firstLine="426"/>
              <w:rPr>
                <w:lang w:val="ru-RU"/>
              </w:rPr>
            </w:pPr>
            <w:r w:rsidRPr="00576680">
              <w:rPr>
                <w:rStyle w:val="29pt"/>
                <w:b w:val="0"/>
                <w:sz w:val="20"/>
                <w:szCs w:val="20"/>
              </w:rPr>
              <w:t>В школе ИК-17 9 учебных кабинетов, кабинет директора, кабинет заместителя директора,   учительская,</w:t>
            </w:r>
            <w:proofErr w:type="gramStart"/>
            <w:r w:rsidRPr="00576680">
              <w:rPr>
                <w:rStyle w:val="29pt"/>
                <w:b w:val="0"/>
                <w:sz w:val="20"/>
                <w:szCs w:val="20"/>
              </w:rPr>
              <w:t xml:space="preserve"> ,</w:t>
            </w:r>
            <w:proofErr w:type="gramEnd"/>
            <w:r w:rsidRPr="00576680">
              <w:rPr>
                <w:rStyle w:val="29pt"/>
                <w:b w:val="0"/>
                <w:sz w:val="20"/>
                <w:szCs w:val="20"/>
              </w:rPr>
              <w:t xml:space="preserve"> санузлы</w:t>
            </w:r>
          </w:p>
          <w:p w:rsidR="00160904" w:rsidRPr="00576680" w:rsidRDefault="001948E1">
            <w:pPr>
              <w:pStyle w:val="27"/>
              <w:framePr w:w="15504" w:wrap="notBeside" w:vAnchor="text" w:hAnchor="text" w:xAlign="center" w:y="1"/>
              <w:shd w:val="clear" w:color="auto" w:fill="auto"/>
              <w:spacing w:before="660" w:after="180" w:line="230" w:lineRule="exact"/>
              <w:ind w:firstLine="426"/>
              <w:rPr>
                <w:lang w:val="ru-RU"/>
              </w:rPr>
            </w:pPr>
            <w:r w:rsidRPr="00576680">
              <w:rPr>
                <w:rStyle w:val="29pt"/>
                <w:b w:val="0"/>
                <w:sz w:val="20"/>
                <w:szCs w:val="20"/>
              </w:rPr>
              <w:t>Занятия для учащихся начальной школы проходят в 3 кабинете</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before="180" w:after="300" w:line="180" w:lineRule="exact"/>
              <w:ind w:firstLine="426"/>
            </w:pPr>
            <w:r w:rsidRPr="00576680">
              <w:rPr>
                <w:rStyle w:val="29pt"/>
                <w:b w:val="0"/>
                <w:sz w:val="20"/>
                <w:szCs w:val="20"/>
              </w:rPr>
              <w:t>Ремонт кабинета</w:t>
            </w:r>
          </w:p>
          <w:p w:rsidR="00160904" w:rsidRPr="00576680" w:rsidRDefault="001948E1">
            <w:pPr>
              <w:pStyle w:val="27"/>
              <w:framePr w:w="15504" w:wrap="notBeside" w:vAnchor="text" w:hAnchor="text" w:xAlign="center" w:y="1"/>
              <w:shd w:val="clear" w:color="auto" w:fill="auto"/>
              <w:spacing w:before="300" w:line="180" w:lineRule="exact"/>
              <w:ind w:firstLine="426"/>
            </w:pPr>
            <w:r w:rsidRPr="00576680">
              <w:rPr>
                <w:rStyle w:val="29pt"/>
                <w:b w:val="0"/>
                <w:sz w:val="20"/>
                <w:szCs w:val="20"/>
              </w:rPr>
              <w:t>Ремонт мебели</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Заявка начальнику ИК</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w:t>
            </w:r>
          </w:p>
        </w:tc>
        <w:tc>
          <w:tcPr>
            <w:tcW w:w="1627"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Заявки в ИК</w:t>
            </w:r>
          </w:p>
        </w:tc>
        <w:tc>
          <w:tcPr>
            <w:tcW w:w="2179"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2568"/>
          <w:jc w:val="center"/>
        </w:trPr>
        <w:tc>
          <w:tcPr>
            <w:tcW w:w="2261" w:type="dxa"/>
            <w:tcBorders>
              <w:top w:val="single" w:sz="4" w:space="0" w:color="000000"/>
              <w:left w:val="single" w:sz="4" w:space="0" w:color="000000"/>
              <w:bottom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Требования к помещениям библиотек (площадь, размещение рабочих зон, наличие читального зала, число читательских мест, </w:t>
            </w:r>
            <w:proofErr w:type="spellStart"/>
            <w:r w:rsidRPr="00576680">
              <w:rPr>
                <w:rStyle w:val="29pt"/>
                <w:b w:val="0"/>
                <w:sz w:val="20"/>
                <w:szCs w:val="20"/>
              </w:rPr>
              <w:t>медиатеки</w:t>
            </w:r>
            <w:proofErr w:type="spellEnd"/>
            <w:r w:rsidRPr="00576680">
              <w:rPr>
                <w:rStyle w:val="29pt"/>
                <w:b w:val="0"/>
                <w:sz w:val="20"/>
                <w:szCs w:val="20"/>
              </w:rPr>
              <w:t>);</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Библиотека находится в учебном кабинете №3. Библиотечный фонд составляет 1100 экз.</w:t>
            </w:r>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0"/>
              <w:rPr>
                <w:lang w:val="ru-RU"/>
              </w:rPr>
            </w:pPr>
            <w:r w:rsidRPr="00576680">
              <w:rPr>
                <w:rStyle w:val="29pt"/>
                <w:b w:val="0"/>
                <w:sz w:val="20"/>
                <w:szCs w:val="20"/>
              </w:rPr>
              <w:t>Оформление читального зала под 10 мест</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Заявка начальнику ИК</w:t>
            </w: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 2020 года</w:t>
            </w:r>
          </w:p>
        </w:tc>
        <w:tc>
          <w:tcPr>
            <w:tcW w:w="1627"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0"/>
              <w:jc w:val="left"/>
              <w:rPr>
                <w:lang w:val="ru-RU"/>
              </w:rPr>
            </w:pPr>
            <w:r w:rsidRPr="00576680">
              <w:rPr>
                <w:rStyle w:val="29pt"/>
                <w:b w:val="0"/>
                <w:sz w:val="20"/>
                <w:szCs w:val="20"/>
              </w:rPr>
              <w:t>-планирование, составление сметы, заявка на помещение</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2784"/>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proofErr w:type="gramStart"/>
            <w:r w:rsidRPr="00576680">
              <w:rPr>
                <w:rStyle w:val="29pt"/>
                <w:b w:val="0"/>
                <w:sz w:val="20"/>
                <w:szCs w:val="20"/>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pPr>
            <w:r w:rsidRPr="00576680">
              <w:rPr>
                <w:rStyle w:val="29pt"/>
                <w:b w:val="0"/>
                <w:sz w:val="20"/>
                <w:szCs w:val="20"/>
              </w:rPr>
              <w:t>Согласно режиму исправительного учреждения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Столовая ИК-7</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3010"/>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В школе имеется кабинет английского языка</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есть</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950"/>
          <w:jc w:val="center"/>
        </w:trPr>
        <w:tc>
          <w:tcPr>
            <w:tcW w:w="2261"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актовому залу;</w:t>
            </w:r>
          </w:p>
        </w:tc>
        <w:tc>
          <w:tcPr>
            <w:tcW w:w="3120"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Актовый зал отсутствует</w:t>
            </w:r>
          </w:p>
        </w:tc>
        <w:tc>
          <w:tcPr>
            <w:tcW w:w="2520"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w:t>
            </w:r>
          </w:p>
        </w:tc>
        <w:tc>
          <w:tcPr>
            <w:tcW w:w="1896" w:type="dxa"/>
            <w:tcBorders>
              <w:top w:val="single" w:sz="4" w:space="0" w:color="000000"/>
              <w:left w:val="single" w:sz="4" w:space="0" w:color="000000"/>
            </w:tcBorders>
            <w:shd w:val="clear" w:color="auto" w:fill="FFFFFF"/>
          </w:tcPr>
          <w:p w:rsidR="00160904" w:rsidRPr="00576680" w:rsidRDefault="001948E1">
            <w:pPr>
              <w:framePr w:w="15504" w:wrap="notBeside" w:vAnchor="text" w:hAnchor="text" w:xAlign="center" w:y="1"/>
              <w:ind w:firstLine="426"/>
              <w:rPr>
                <w:rFonts w:ascii="Times New Roman" w:hAnsi="Times New Roman"/>
                <w:color w:val="000000"/>
                <w:szCs w:val="20"/>
              </w:rPr>
            </w:pPr>
            <w:r w:rsidRPr="00576680">
              <w:rPr>
                <w:rFonts w:ascii="Times New Roman" w:hAnsi="Times New Roman"/>
                <w:color w:val="000000"/>
                <w:szCs w:val="20"/>
              </w:rPr>
              <w:t>Заявка</w:t>
            </w:r>
          </w:p>
        </w:tc>
        <w:tc>
          <w:tcPr>
            <w:tcW w:w="1901"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w:t>
            </w:r>
          </w:p>
        </w:tc>
        <w:tc>
          <w:tcPr>
            <w:tcW w:w="1896"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1402"/>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спортивным залам, бассейнам, игровому и спортивному оборудованию</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5" w:lineRule="exact"/>
              <w:ind w:firstLine="426"/>
              <w:rPr>
                <w:lang w:val="ru-RU"/>
              </w:rPr>
            </w:pPr>
            <w:r w:rsidRPr="00576680">
              <w:rPr>
                <w:rStyle w:val="29pt"/>
                <w:b w:val="0"/>
                <w:sz w:val="20"/>
                <w:szCs w:val="20"/>
              </w:rPr>
              <w:t>Спортивный зал находится в актовом зале ИК</w:t>
            </w:r>
          </w:p>
        </w:tc>
        <w:tc>
          <w:tcPr>
            <w:tcW w:w="2520" w:type="dxa"/>
            <w:tcBorders>
              <w:top w:val="single" w:sz="4" w:space="0" w:color="000000"/>
              <w:left w:val="single" w:sz="4" w:space="0" w:color="000000"/>
            </w:tcBorders>
            <w:shd w:val="clear" w:color="auto" w:fill="FFFFFF"/>
            <w:vAlign w:val="center"/>
          </w:tcPr>
          <w:p w:rsidR="00160904" w:rsidRPr="00576680" w:rsidRDefault="00160904">
            <w:pPr>
              <w:pStyle w:val="27"/>
              <w:framePr w:w="15504" w:wrap="notBeside" w:vAnchor="text" w:hAnchor="text" w:xAlign="center" w:y="1"/>
              <w:shd w:val="clear" w:color="auto" w:fill="auto"/>
              <w:spacing w:line="230" w:lineRule="exact"/>
              <w:ind w:firstLine="426"/>
              <w:rPr>
                <w:lang w:val="ru-RU"/>
              </w:rPr>
            </w:pP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Заявка начальнику ИК</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0"/>
            </w:pPr>
            <w:r w:rsidRPr="00576680">
              <w:rPr>
                <w:rStyle w:val="29pt"/>
                <w:b w:val="0"/>
                <w:sz w:val="20"/>
                <w:szCs w:val="20"/>
              </w:rPr>
              <w:t xml:space="preserve"> договор с ИК</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Заключение  договора. Оформление мастерской, спортзала до 2020</w:t>
            </w:r>
          </w:p>
        </w:tc>
        <w:tc>
          <w:tcPr>
            <w:tcW w:w="1910" w:type="dxa"/>
            <w:tcBorders>
              <w:top w:val="single" w:sz="4" w:space="0" w:color="000000"/>
              <w:left w:val="single" w:sz="4" w:space="0" w:color="000000"/>
              <w:righ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950"/>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помещениям для медицинского персонала;</w:t>
            </w:r>
          </w:p>
        </w:tc>
        <w:tc>
          <w:tcPr>
            <w:tcW w:w="3120"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На территории ИК</w:t>
            </w:r>
          </w:p>
        </w:tc>
        <w:tc>
          <w:tcPr>
            <w:tcW w:w="2520"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В наличии</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w:t>
            </w:r>
          </w:p>
        </w:tc>
        <w:tc>
          <w:tcPr>
            <w:tcW w:w="1896" w:type="dxa"/>
            <w:tcBorders>
              <w:top w:val="single" w:sz="4" w:space="0" w:color="000000"/>
              <w:lef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490"/>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мебели,</w:t>
            </w:r>
          </w:p>
        </w:tc>
        <w:tc>
          <w:tcPr>
            <w:tcW w:w="3120"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Плановое обновление мебели</w:t>
            </w:r>
          </w:p>
        </w:tc>
        <w:tc>
          <w:tcPr>
            <w:tcW w:w="2520"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Ежегодно заявки</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ежегодно</w:t>
            </w:r>
          </w:p>
        </w:tc>
        <w:tc>
          <w:tcPr>
            <w:tcW w:w="1896"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Заявки в ИК</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70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офисному оснащению и хозяйственному инвентарю</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Начальник ИК</w:t>
            </w:r>
          </w:p>
        </w:tc>
      </w:tr>
      <w:tr w:rsidR="00160904" w:rsidRPr="00576680">
        <w:trPr>
          <w:trHeight w:hRule="exact" w:val="1171"/>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Механизмы</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достижения</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целевых</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ориентиров</w:t>
            </w:r>
          </w:p>
        </w:tc>
        <w:tc>
          <w:tcPr>
            <w:tcW w:w="3797"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Контроль, </w:t>
            </w:r>
            <w:proofErr w:type="gramStart"/>
            <w:r w:rsidRPr="00576680">
              <w:rPr>
                <w:rStyle w:val="29pt"/>
                <w:b w:val="0"/>
                <w:sz w:val="20"/>
                <w:szCs w:val="20"/>
              </w:rPr>
              <w:t>ответственные</w:t>
            </w:r>
            <w:proofErr w:type="gramEnd"/>
            <w:r w:rsidRPr="00576680">
              <w:rPr>
                <w:rStyle w:val="29pt"/>
                <w:b w:val="0"/>
                <w:sz w:val="20"/>
                <w:szCs w:val="20"/>
              </w:rPr>
              <w:t>, отметка о выполнении</w:t>
            </w:r>
          </w:p>
        </w:tc>
      </w:tr>
      <w:tr w:rsidR="00160904" w:rsidRPr="00576680">
        <w:trPr>
          <w:trHeight w:hRule="exact" w:val="369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Тетради и канцелярские принадлежности ежемесячно предоставляет ИК</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Ежегодно заявки</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Заявка начальнику ИК</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август</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Закупки по заявке</w:t>
            </w: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r w:rsidR="00160904" w:rsidRPr="00576680">
        <w:trPr>
          <w:trHeight w:hRule="exact" w:val="4171"/>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Технические средства Компьютеры 21 шт. Принтеры и МФУ -3шт. Проектор 1шт Экран 1 </w:t>
            </w:r>
            <w:proofErr w:type="spellStart"/>
            <w:proofErr w:type="gramStart"/>
            <w:r w:rsidRPr="00576680">
              <w:rPr>
                <w:rStyle w:val="29pt"/>
                <w:b w:val="0"/>
                <w:sz w:val="20"/>
                <w:szCs w:val="20"/>
              </w:rPr>
              <w:t>шт</w:t>
            </w:r>
            <w:proofErr w:type="spellEnd"/>
            <w:proofErr w:type="gramEnd"/>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 Микроскопы -2 </w:t>
            </w:r>
            <w:proofErr w:type="spellStart"/>
            <w:proofErr w:type="gramStart"/>
            <w:r w:rsidRPr="00576680">
              <w:rPr>
                <w:rStyle w:val="29pt"/>
                <w:b w:val="0"/>
                <w:sz w:val="20"/>
                <w:szCs w:val="20"/>
              </w:rPr>
              <w:t>шт</w:t>
            </w:r>
            <w:proofErr w:type="spellEnd"/>
            <w:proofErr w:type="gramEnd"/>
            <w:r w:rsidRPr="00576680">
              <w:rPr>
                <w:rStyle w:val="29pt"/>
                <w:b w:val="0"/>
                <w:sz w:val="20"/>
                <w:szCs w:val="20"/>
              </w:rPr>
              <w:t xml:space="preserve"> Фотокамера - 1 </w:t>
            </w:r>
            <w:proofErr w:type="spellStart"/>
            <w:r w:rsidRPr="00576680">
              <w:rPr>
                <w:rStyle w:val="29pt"/>
                <w:b w:val="0"/>
                <w:sz w:val="20"/>
                <w:szCs w:val="20"/>
              </w:rPr>
              <w:t>шт</w:t>
            </w:r>
            <w:proofErr w:type="spellEnd"/>
            <w:r w:rsidRPr="00576680">
              <w:rPr>
                <w:rStyle w:val="29pt"/>
                <w:b w:val="0"/>
                <w:sz w:val="20"/>
                <w:szCs w:val="20"/>
              </w:rPr>
              <w:t>;</w:t>
            </w:r>
          </w:p>
          <w:p w:rsidR="00160904" w:rsidRPr="00576680" w:rsidRDefault="00160904">
            <w:pPr>
              <w:pStyle w:val="27"/>
              <w:framePr w:w="15504" w:wrap="notBeside" w:vAnchor="text" w:hAnchor="text" w:xAlign="center" w:y="1"/>
              <w:shd w:val="clear" w:color="auto" w:fill="auto"/>
              <w:spacing w:line="230" w:lineRule="exact"/>
              <w:ind w:firstLine="426"/>
              <w:rPr>
                <w:lang w:val="ru-RU"/>
              </w:rPr>
            </w:pPr>
          </w:p>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 xml:space="preserve">Электронные приложения к учебникам 107 </w:t>
            </w:r>
            <w:proofErr w:type="spellStart"/>
            <w:proofErr w:type="gramStart"/>
            <w:r w:rsidRPr="00576680">
              <w:rPr>
                <w:rStyle w:val="29pt"/>
                <w:b w:val="0"/>
                <w:sz w:val="20"/>
                <w:szCs w:val="20"/>
              </w:rPr>
              <w:t>шт</w:t>
            </w:r>
            <w:proofErr w:type="spellEnd"/>
            <w:proofErr w:type="gramEnd"/>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180" w:line="230" w:lineRule="exact"/>
              <w:ind w:firstLine="426"/>
              <w:rPr>
                <w:lang w:val="ru-RU"/>
              </w:rPr>
            </w:pPr>
            <w:r w:rsidRPr="00576680">
              <w:rPr>
                <w:rStyle w:val="29pt"/>
                <w:b w:val="0"/>
                <w:sz w:val="20"/>
                <w:szCs w:val="20"/>
              </w:rPr>
              <w:t>Приобрести технические средства для оформления рабочих мест учителя, для каждого ученика,</w:t>
            </w:r>
          </w:p>
          <w:p w:rsidR="00160904" w:rsidRPr="00576680" w:rsidRDefault="001948E1">
            <w:pPr>
              <w:pStyle w:val="27"/>
              <w:framePr w:w="15504" w:wrap="notBeside" w:vAnchor="text" w:hAnchor="text" w:xAlign="center" w:y="1"/>
              <w:shd w:val="clear" w:color="auto" w:fill="auto"/>
              <w:spacing w:before="180" w:after="180" w:line="230" w:lineRule="exact"/>
              <w:ind w:firstLine="426"/>
              <w:rPr>
                <w:lang w:val="ru-RU"/>
              </w:rPr>
            </w:pPr>
            <w:r w:rsidRPr="00576680">
              <w:rPr>
                <w:rStyle w:val="29pt"/>
                <w:b w:val="0"/>
                <w:sz w:val="20"/>
                <w:szCs w:val="20"/>
              </w:rPr>
              <w:t>Приобрести программное обеспечение для доступа учеников в сеть Интернет (фильтры)</w:t>
            </w:r>
          </w:p>
          <w:p w:rsidR="00160904" w:rsidRPr="00576680" w:rsidRDefault="001948E1">
            <w:pPr>
              <w:pStyle w:val="27"/>
              <w:framePr w:w="15504" w:wrap="notBeside" w:vAnchor="text" w:hAnchor="text" w:xAlign="center" w:y="1"/>
              <w:shd w:val="clear" w:color="auto" w:fill="auto"/>
              <w:spacing w:before="180" w:line="226" w:lineRule="exact"/>
              <w:ind w:firstLine="426"/>
              <w:rPr>
                <w:lang w:val="ru-RU"/>
              </w:rPr>
            </w:pPr>
            <w:r w:rsidRPr="00576680">
              <w:rPr>
                <w:rStyle w:val="29pt"/>
                <w:b w:val="0"/>
                <w:sz w:val="20"/>
                <w:szCs w:val="20"/>
              </w:rPr>
              <w:t>Оборудовать локальную сеть для учителей</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Бюджетное планирование с обоснованием, поиск</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альтернативных</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источников</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бюджета</w:t>
            </w: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 2020</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Закупки через госзаказ</w:t>
            </w: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line="180" w:lineRule="exact"/>
              <w:ind w:firstLine="426"/>
              <w:jc w:val="left"/>
            </w:pPr>
            <w:r w:rsidRPr="00576680">
              <w:rPr>
                <w:rStyle w:val="29pt"/>
                <w:b w:val="0"/>
                <w:sz w:val="20"/>
                <w:szCs w:val="20"/>
              </w:rPr>
              <w:t>Начальник ИК</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1627"/>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lastRenderedPageBreak/>
              <w:t>программы,</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планируемыми</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результатами,</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организацией</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образовательного</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процесса и условиями</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его осуществления</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1166"/>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Механизмы</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достижения</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целевых</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ориентиров</w:t>
            </w:r>
          </w:p>
        </w:tc>
        <w:tc>
          <w:tcPr>
            <w:tcW w:w="3797"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Контроль, </w:t>
            </w:r>
            <w:proofErr w:type="gramStart"/>
            <w:r w:rsidRPr="00576680">
              <w:rPr>
                <w:rStyle w:val="29pt"/>
                <w:b w:val="0"/>
                <w:sz w:val="20"/>
                <w:szCs w:val="20"/>
              </w:rPr>
              <w:t>ответственные</w:t>
            </w:r>
            <w:proofErr w:type="gramEnd"/>
            <w:r w:rsidRPr="00576680">
              <w:rPr>
                <w:rStyle w:val="29pt"/>
                <w:b w:val="0"/>
                <w:sz w:val="20"/>
                <w:szCs w:val="20"/>
              </w:rPr>
              <w:t>, отметка о выполнении</w:t>
            </w:r>
          </w:p>
        </w:tc>
      </w:tr>
      <w:tr w:rsidR="00160904" w:rsidRPr="00576680">
        <w:trPr>
          <w:trHeight w:hRule="exact" w:val="1632"/>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Размещение на сайте ОУ </w:t>
            </w:r>
            <w:proofErr w:type="spellStart"/>
            <w:proofErr w:type="gramStart"/>
            <w:r w:rsidRPr="00576680">
              <w:rPr>
                <w:rStyle w:val="29pt"/>
                <w:b w:val="0"/>
                <w:sz w:val="20"/>
                <w:szCs w:val="20"/>
              </w:rPr>
              <w:t>информацио</w:t>
            </w:r>
            <w:proofErr w:type="spellEnd"/>
            <w:r w:rsidRPr="00576680">
              <w:rPr>
                <w:rStyle w:val="29pt"/>
                <w:b w:val="0"/>
                <w:sz w:val="20"/>
                <w:szCs w:val="20"/>
              </w:rPr>
              <w:t xml:space="preserve"> </w:t>
            </w:r>
            <w:proofErr w:type="spellStart"/>
            <w:r w:rsidRPr="00576680">
              <w:rPr>
                <w:rStyle w:val="29pt"/>
                <w:b w:val="0"/>
                <w:sz w:val="20"/>
                <w:szCs w:val="20"/>
              </w:rPr>
              <w:t>нных</w:t>
            </w:r>
            <w:proofErr w:type="spellEnd"/>
            <w:proofErr w:type="gramEnd"/>
            <w:r w:rsidRPr="00576680">
              <w:rPr>
                <w:rStyle w:val="29pt"/>
                <w:b w:val="0"/>
                <w:sz w:val="20"/>
                <w:szCs w:val="20"/>
              </w:rPr>
              <w:t xml:space="preserve"> материалов о введении ФГОС начального общего образования</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размещается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В наличии</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60" w:line="180" w:lineRule="exact"/>
              <w:ind w:firstLine="426"/>
              <w:jc w:val="left"/>
            </w:pPr>
            <w:r w:rsidRPr="00576680">
              <w:rPr>
                <w:rStyle w:val="29pt"/>
                <w:b w:val="0"/>
                <w:sz w:val="20"/>
                <w:szCs w:val="20"/>
              </w:rPr>
              <w:t>Ежеквартальное</w:t>
            </w:r>
          </w:p>
          <w:p w:rsidR="00160904" w:rsidRPr="00576680" w:rsidRDefault="001948E1">
            <w:pPr>
              <w:pStyle w:val="27"/>
              <w:framePr w:w="15504" w:wrap="notBeside" w:vAnchor="text" w:hAnchor="text" w:xAlign="center" w:y="1"/>
              <w:shd w:val="clear" w:color="auto" w:fill="auto"/>
              <w:spacing w:before="60" w:line="180" w:lineRule="exact"/>
              <w:ind w:firstLine="426"/>
              <w:jc w:val="left"/>
            </w:pPr>
            <w:r w:rsidRPr="00576680">
              <w:rPr>
                <w:rStyle w:val="29pt"/>
                <w:b w:val="0"/>
                <w:sz w:val="20"/>
                <w:szCs w:val="20"/>
              </w:rPr>
              <w:t>обновление</w:t>
            </w: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регулярно</w:t>
            </w:r>
          </w:p>
        </w:tc>
        <w:tc>
          <w:tcPr>
            <w:tcW w:w="1896" w:type="dxa"/>
            <w:tcBorders>
              <w:top w:val="single" w:sz="4" w:space="0" w:color="000000"/>
              <w:left w:val="single" w:sz="4" w:space="0" w:color="000000"/>
            </w:tcBorders>
            <w:shd w:val="clear" w:color="auto" w:fill="FFFFFF"/>
          </w:tcPr>
          <w:p w:rsidR="00160904" w:rsidRPr="00576680" w:rsidRDefault="001948E1" w:rsidP="002B78C5">
            <w:pPr>
              <w:pStyle w:val="27"/>
              <w:framePr w:w="15504" w:wrap="notBeside" w:vAnchor="text" w:hAnchor="text" w:xAlign="center" w:y="1"/>
              <w:shd w:val="clear" w:color="auto" w:fill="auto"/>
              <w:spacing w:line="235" w:lineRule="exact"/>
              <w:ind w:firstLine="426"/>
              <w:jc w:val="left"/>
            </w:pPr>
            <w:r w:rsidRPr="00576680">
              <w:rPr>
                <w:rStyle w:val="29pt"/>
                <w:b w:val="0"/>
                <w:sz w:val="20"/>
                <w:szCs w:val="20"/>
              </w:rPr>
              <w:t>Сайт</w:t>
            </w:r>
            <w:r w:rsidRPr="00576680">
              <w:rPr>
                <w:rStyle w:val="29pt"/>
                <w:b w:val="0"/>
                <w:sz w:val="20"/>
                <w:szCs w:val="20"/>
                <w:lang w:val="en-US"/>
              </w:rPr>
              <w:t xml:space="preserve"> </w:t>
            </w:r>
            <w:r w:rsidRPr="00576680">
              <w:rPr>
                <w:rStyle w:val="29pt"/>
                <w:b w:val="0"/>
                <w:sz w:val="20"/>
                <w:szCs w:val="20"/>
              </w:rPr>
              <w:t>школы</w:t>
            </w:r>
            <w:r w:rsidRPr="00576680">
              <w:rPr>
                <w:rStyle w:val="29pt"/>
                <w:b w:val="0"/>
                <w:sz w:val="20"/>
                <w:szCs w:val="20"/>
                <w:lang w:val="en-US"/>
              </w:rPr>
              <w:t xml:space="preserve"> </w:t>
            </w:r>
            <w:r w:rsidR="002B78C5">
              <w:t xml:space="preserve"> kvsosh</w:t>
            </w:r>
            <w:r w:rsidRPr="00576680">
              <w:t>10.</w:t>
            </w:r>
            <w:bookmarkStart w:id="47" w:name="_GoBack"/>
            <w:bookmarkEnd w:id="47"/>
            <w:r w:rsidR="002B78C5" w:rsidRPr="00576680">
              <w:t xml:space="preserve"> </w:t>
            </w:r>
            <w:r w:rsidRPr="00576680">
              <w:t>ru</w:t>
            </w: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475" w:lineRule="exact"/>
              <w:ind w:firstLine="426"/>
              <w:jc w:val="left"/>
            </w:pPr>
            <w:r w:rsidRPr="00576680">
              <w:rPr>
                <w:rStyle w:val="29pt"/>
                <w:b w:val="0"/>
                <w:sz w:val="20"/>
                <w:szCs w:val="20"/>
              </w:rPr>
              <w:t>Директор, зам по УР</w:t>
            </w:r>
          </w:p>
        </w:tc>
      </w:tr>
      <w:tr w:rsidR="00160904" w:rsidRPr="0057668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rPr>
                <w:lang w:val="ru-RU"/>
              </w:rPr>
            </w:pPr>
            <w:r w:rsidRPr="00576680">
              <w:rPr>
                <w:rStyle w:val="29pt"/>
                <w:b w:val="0"/>
                <w:sz w:val="20"/>
                <w:szCs w:val="20"/>
              </w:rPr>
              <w:t>Учебно-методическое и информационное обеспечение реализации ООП НОО</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3010"/>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470" w:lineRule="exact"/>
              <w:ind w:firstLine="426"/>
              <w:jc w:val="left"/>
              <w:rPr>
                <w:lang w:val="ru-RU"/>
              </w:rPr>
            </w:pPr>
            <w:r w:rsidRPr="00576680">
              <w:rPr>
                <w:rStyle w:val="29pt"/>
                <w:b w:val="0"/>
                <w:sz w:val="20"/>
                <w:szCs w:val="20"/>
              </w:rPr>
              <w:t>УМК по НОО «Школа России»</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100%</w:t>
            </w:r>
          </w:p>
        </w:tc>
        <w:tc>
          <w:tcPr>
            <w:tcW w:w="1896" w:type="dxa"/>
            <w:tcBorders>
              <w:top w:val="single" w:sz="4" w:space="0" w:color="000000"/>
              <w:left w:val="single" w:sz="4" w:space="0" w:color="000000"/>
            </w:tcBorders>
            <w:shd w:val="clear" w:color="auto" w:fill="FFFFFF"/>
          </w:tcPr>
          <w:p w:rsidR="00160904" w:rsidRPr="00576680" w:rsidRDefault="00160904">
            <w:pPr>
              <w:pStyle w:val="27"/>
              <w:framePr w:w="15504" w:wrap="notBeside" w:vAnchor="text" w:hAnchor="text" w:xAlign="center" w:y="1"/>
              <w:shd w:val="clear" w:color="auto" w:fill="auto"/>
              <w:spacing w:line="230" w:lineRule="exact"/>
              <w:ind w:firstLine="426"/>
              <w:jc w:val="left"/>
            </w:pPr>
          </w:p>
        </w:tc>
        <w:tc>
          <w:tcPr>
            <w:tcW w:w="190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2017</w:t>
            </w:r>
          </w:p>
        </w:tc>
        <w:tc>
          <w:tcPr>
            <w:tcW w:w="1896"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Заявки, закупка учебников</w:t>
            </w: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Отчет зав библиотекой о состоянии УМК «Школа России»</w:t>
            </w:r>
          </w:p>
        </w:tc>
      </w:tr>
      <w:tr w:rsidR="00160904" w:rsidRPr="00576680">
        <w:trPr>
          <w:trHeight w:hRule="exact" w:val="1867"/>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параметры качества обеспечения образовательной деятельности с учетом достижения целей и планируемых результатов освоения</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spellStart"/>
            <w:r w:rsidRPr="00576680">
              <w:rPr>
                <w:rStyle w:val="29pt"/>
                <w:b w:val="0"/>
                <w:sz w:val="20"/>
                <w:szCs w:val="20"/>
              </w:rPr>
              <w:t>самообследование</w:t>
            </w:r>
            <w:proofErr w:type="spellEnd"/>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rPr>
                <w:lang w:val="ru-RU"/>
              </w:rPr>
            </w:pPr>
            <w:r w:rsidRPr="00576680">
              <w:rPr>
                <w:rStyle w:val="29pt"/>
                <w:b w:val="0"/>
                <w:sz w:val="20"/>
                <w:szCs w:val="20"/>
              </w:rPr>
              <w:t xml:space="preserve">100% выполнение плана по достижению результатов </w:t>
            </w:r>
            <w:proofErr w:type="spellStart"/>
            <w:r w:rsidRPr="00576680">
              <w:rPr>
                <w:rStyle w:val="29pt"/>
                <w:b w:val="0"/>
                <w:sz w:val="20"/>
                <w:szCs w:val="20"/>
              </w:rPr>
              <w:t>госзадания</w:t>
            </w:r>
            <w:proofErr w:type="spellEnd"/>
          </w:p>
        </w:tc>
        <w:tc>
          <w:tcPr>
            <w:tcW w:w="1896" w:type="dxa"/>
            <w:tcBorders>
              <w:top w:val="single" w:sz="4" w:space="0" w:color="000000"/>
              <w:left w:val="single" w:sz="4" w:space="0" w:color="000000"/>
              <w:bottom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Анализ</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proofErr w:type="spellStart"/>
            <w:r w:rsidRPr="00576680">
              <w:rPr>
                <w:rStyle w:val="29pt"/>
                <w:b w:val="0"/>
                <w:sz w:val="20"/>
                <w:szCs w:val="20"/>
              </w:rPr>
              <w:t>самообследования</w:t>
            </w:r>
            <w:proofErr w:type="spellEnd"/>
            <w:r w:rsidRPr="00576680">
              <w:rPr>
                <w:rStyle w:val="29pt"/>
                <w:b w:val="0"/>
                <w:sz w:val="20"/>
                <w:szCs w:val="20"/>
              </w:rPr>
              <w:t>, корректировка планирования при необходимости</w:t>
            </w: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pPr>
            <w:r w:rsidRPr="00576680">
              <w:rPr>
                <w:rStyle w:val="29pt"/>
                <w:b w:val="0"/>
                <w:sz w:val="20"/>
                <w:szCs w:val="20"/>
              </w:rPr>
              <w:t>На конец учебного года</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pPr>
            <w:r w:rsidRPr="00576680">
              <w:rPr>
                <w:rStyle w:val="29pt"/>
                <w:b w:val="0"/>
                <w:sz w:val="20"/>
                <w:szCs w:val="20"/>
              </w:rPr>
              <w:t xml:space="preserve">Отчет о </w:t>
            </w:r>
            <w:proofErr w:type="spellStart"/>
            <w:r w:rsidRPr="00576680">
              <w:rPr>
                <w:rStyle w:val="29pt"/>
                <w:b w:val="0"/>
                <w:sz w:val="20"/>
                <w:szCs w:val="20"/>
              </w:rPr>
              <w:t>самообследовании</w:t>
            </w:r>
            <w:proofErr w:type="spellEnd"/>
            <w:r w:rsidRPr="00576680">
              <w:rPr>
                <w:rStyle w:val="29pt"/>
                <w:b w:val="0"/>
                <w:sz w:val="20"/>
                <w:szCs w:val="20"/>
              </w:rPr>
              <w:t>, планирование</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after="300" w:line="180" w:lineRule="exact"/>
              <w:ind w:firstLine="426"/>
              <w:jc w:val="left"/>
              <w:rPr>
                <w:lang w:val="ru-RU"/>
              </w:rPr>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after="300" w:line="180" w:lineRule="exact"/>
              <w:ind w:firstLine="426"/>
              <w:jc w:val="left"/>
              <w:rPr>
                <w:lang w:val="ru-RU"/>
              </w:rPr>
            </w:pPr>
            <w:r w:rsidRPr="00576680">
              <w:rPr>
                <w:rStyle w:val="29pt"/>
                <w:b w:val="0"/>
                <w:sz w:val="20"/>
                <w:szCs w:val="20"/>
              </w:rPr>
              <w:t>зам по УР</w:t>
            </w:r>
          </w:p>
          <w:p w:rsidR="00160904" w:rsidRPr="00576680" w:rsidRDefault="001948E1">
            <w:pPr>
              <w:pStyle w:val="27"/>
              <w:framePr w:w="15504" w:wrap="notBeside" w:vAnchor="text" w:hAnchor="text" w:xAlign="center" w:y="1"/>
              <w:shd w:val="clear" w:color="auto" w:fill="auto"/>
              <w:spacing w:before="300" w:line="230" w:lineRule="exact"/>
              <w:ind w:firstLine="426"/>
              <w:jc w:val="left"/>
              <w:rPr>
                <w:lang w:val="ru-RU"/>
              </w:rPr>
            </w:pPr>
            <w:r w:rsidRPr="00576680">
              <w:rPr>
                <w:rStyle w:val="29pt"/>
                <w:b w:val="0"/>
                <w:sz w:val="20"/>
                <w:szCs w:val="20"/>
              </w:rPr>
              <w:t>учителя - предметники,</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93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lastRenderedPageBreak/>
              <w:t>основной образовательной программы начального общего образования</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center"/>
          </w:tcPr>
          <w:p w:rsidR="00160904" w:rsidRPr="00576680" w:rsidRDefault="00160904">
            <w:pPr>
              <w:pStyle w:val="27"/>
              <w:framePr w:w="15504" w:wrap="notBeside" w:vAnchor="text" w:hAnchor="text" w:xAlign="center" w:y="1"/>
              <w:shd w:val="clear" w:color="auto" w:fill="auto"/>
              <w:spacing w:before="60" w:line="180" w:lineRule="exact"/>
              <w:ind w:firstLine="426"/>
              <w:rPr>
                <w:lang w:val="ru-RU"/>
              </w:rPr>
            </w:pPr>
          </w:p>
        </w:tc>
      </w:tr>
      <w:tr w:rsidR="00160904" w:rsidRPr="00576680">
        <w:trPr>
          <w:trHeight w:hRule="exact" w:val="392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rPr>
                <w:lang w:val="ru-RU"/>
              </w:rPr>
            </w:pPr>
            <w:r w:rsidRPr="00576680">
              <w:rPr>
                <w:rStyle w:val="29pt"/>
                <w:b w:val="0"/>
                <w:sz w:val="20"/>
                <w:szCs w:val="20"/>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rPr>
                <w:lang w:val="ru-RU"/>
              </w:rPr>
            </w:pPr>
            <w:r w:rsidRPr="00576680">
              <w:rPr>
                <w:rStyle w:val="29pt"/>
                <w:b w:val="0"/>
                <w:sz w:val="20"/>
                <w:szCs w:val="20"/>
              </w:rPr>
              <w:t>Начальная школа полностью обеспечена учебной литературой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 Русский язык-100%;</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proofErr w:type="gramStart"/>
            <w:r w:rsidRPr="00576680">
              <w:rPr>
                <w:rStyle w:val="29pt"/>
                <w:b w:val="0"/>
                <w:sz w:val="20"/>
                <w:szCs w:val="20"/>
              </w:rPr>
              <w:t>Литературное</w:t>
            </w:r>
            <w:proofErr w:type="gramEnd"/>
            <w:r w:rsidRPr="00576680">
              <w:rPr>
                <w:rStyle w:val="29pt"/>
                <w:b w:val="0"/>
                <w:sz w:val="20"/>
                <w:szCs w:val="20"/>
              </w:rPr>
              <w:t xml:space="preserve"> чтение-100%; Английский язык-100%; Математика-100%; ОРКСЭ-100%</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proofErr w:type="spellStart"/>
            <w:r w:rsidRPr="00576680">
              <w:rPr>
                <w:rStyle w:val="29pt"/>
                <w:b w:val="0"/>
                <w:sz w:val="20"/>
                <w:szCs w:val="20"/>
              </w:rPr>
              <w:t>Оружающий</w:t>
            </w:r>
            <w:proofErr w:type="spellEnd"/>
            <w:r w:rsidRPr="00576680">
              <w:rPr>
                <w:rStyle w:val="29pt"/>
                <w:b w:val="0"/>
                <w:sz w:val="20"/>
                <w:szCs w:val="20"/>
              </w:rPr>
              <w:t xml:space="preserve"> мир -100%; Изобразительное искусство -100%; Музыка -100%</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Технология-100%</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Физическая культура-100%</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rPr>
                <w:lang w:val="ru-RU"/>
              </w:rPr>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after="300" w:line="180" w:lineRule="exact"/>
              <w:ind w:firstLine="426"/>
              <w:rPr>
                <w:lang w:val="ru-RU"/>
              </w:rPr>
            </w:pPr>
            <w:r w:rsidRPr="00576680">
              <w:rPr>
                <w:rStyle w:val="29pt"/>
                <w:b w:val="0"/>
                <w:sz w:val="20"/>
                <w:szCs w:val="20"/>
              </w:rPr>
              <w:t>зам по УР</w:t>
            </w:r>
          </w:p>
          <w:p w:rsidR="00160904" w:rsidRPr="00576680" w:rsidRDefault="001948E1">
            <w:pPr>
              <w:pStyle w:val="27"/>
              <w:framePr w:w="15504" w:wrap="notBeside" w:vAnchor="text" w:hAnchor="text" w:xAlign="center" w:y="1"/>
              <w:shd w:val="clear" w:color="auto" w:fill="auto"/>
              <w:spacing w:before="300" w:after="180" w:line="230" w:lineRule="exact"/>
              <w:ind w:firstLine="426"/>
              <w:rPr>
                <w:lang w:val="ru-RU"/>
              </w:rPr>
            </w:pPr>
            <w:r w:rsidRPr="00576680">
              <w:rPr>
                <w:rStyle w:val="29pt"/>
                <w:b w:val="0"/>
                <w:sz w:val="20"/>
                <w:szCs w:val="20"/>
              </w:rPr>
              <w:t>учителя - предметники,</w:t>
            </w:r>
          </w:p>
          <w:p w:rsidR="00160904" w:rsidRPr="00576680" w:rsidRDefault="00160904">
            <w:pPr>
              <w:pStyle w:val="27"/>
              <w:framePr w:w="15504" w:wrap="notBeside" w:vAnchor="text" w:hAnchor="text" w:xAlign="center" w:y="1"/>
              <w:shd w:val="clear" w:color="auto" w:fill="auto"/>
              <w:spacing w:before="60" w:line="180" w:lineRule="exact"/>
              <w:ind w:firstLine="426"/>
              <w:rPr>
                <w:lang w:val="ru-RU"/>
              </w:rPr>
            </w:pPr>
          </w:p>
        </w:tc>
      </w:tr>
      <w:tr w:rsidR="00160904" w:rsidRPr="00576680">
        <w:trPr>
          <w:trHeight w:hRule="exact" w:val="4632"/>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rPr>
                <w:lang w:val="ru-RU"/>
              </w:rPr>
            </w:pPr>
            <w:r w:rsidRPr="00576680">
              <w:rPr>
                <w:rStyle w:val="29pt"/>
                <w:b w:val="0"/>
                <w:sz w:val="20"/>
                <w:szCs w:val="20"/>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rPr>
                <w:lang w:val="ru-RU"/>
              </w:rPr>
            </w:pPr>
            <w:r w:rsidRPr="00576680">
              <w:rPr>
                <w:rStyle w:val="29pt"/>
                <w:b w:val="0"/>
                <w:sz w:val="20"/>
                <w:szCs w:val="20"/>
              </w:rPr>
              <w:t>Начальная школа полностью обеспечена учебными пособиями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rPr>
                <w:lang w:val="ru-RU"/>
              </w:rPr>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after="300" w:line="180" w:lineRule="exact"/>
              <w:ind w:firstLine="426"/>
              <w:rPr>
                <w:lang w:val="ru-RU"/>
              </w:rPr>
            </w:pPr>
            <w:r w:rsidRPr="00576680">
              <w:rPr>
                <w:rStyle w:val="29pt"/>
                <w:b w:val="0"/>
                <w:sz w:val="20"/>
                <w:szCs w:val="20"/>
              </w:rPr>
              <w:t>зам по УР</w:t>
            </w:r>
          </w:p>
          <w:p w:rsidR="00160904" w:rsidRPr="00576680" w:rsidRDefault="001948E1">
            <w:pPr>
              <w:pStyle w:val="27"/>
              <w:framePr w:w="15504" w:wrap="notBeside" w:vAnchor="text" w:hAnchor="text" w:xAlign="center" w:y="1"/>
              <w:shd w:val="clear" w:color="auto" w:fill="auto"/>
              <w:spacing w:before="300" w:after="180" w:line="230" w:lineRule="exact"/>
              <w:ind w:firstLine="426"/>
              <w:rPr>
                <w:lang w:val="ru-RU"/>
              </w:rPr>
            </w:pPr>
            <w:r w:rsidRPr="00576680">
              <w:rPr>
                <w:rStyle w:val="29pt"/>
                <w:b w:val="0"/>
                <w:sz w:val="20"/>
                <w:szCs w:val="20"/>
              </w:rPr>
              <w:t>учителя - предметники,</w:t>
            </w:r>
          </w:p>
          <w:p w:rsidR="00160904" w:rsidRPr="00576680" w:rsidRDefault="00160904">
            <w:pPr>
              <w:pStyle w:val="27"/>
              <w:framePr w:w="15504" w:wrap="notBeside" w:vAnchor="text" w:hAnchor="text" w:xAlign="center" w:y="1"/>
              <w:shd w:val="clear" w:color="auto" w:fill="auto"/>
              <w:spacing w:before="60" w:line="180" w:lineRule="exact"/>
              <w:ind w:firstLine="426"/>
              <w:rPr>
                <w:lang w:val="ru-RU"/>
              </w:rPr>
            </w:pP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669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w:t>
            </w:r>
            <w:proofErr w:type="spellStart"/>
            <w:r w:rsidRPr="00576680">
              <w:rPr>
                <w:rStyle w:val="29pt"/>
                <w:b w:val="0"/>
                <w:sz w:val="20"/>
                <w:szCs w:val="20"/>
              </w:rPr>
              <w:t>справочно</w:t>
            </w:r>
            <w:proofErr w:type="spellEnd"/>
            <w:r w:rsidRPr="00576680">
              <w:rPr>
                <w:rStyle w:val="29pt"/>
                <w:b w:val="0"/>
                <w:sz w:val="20"/>
                <w:szCs w:val="20"/>
              </w:rPr>
              <w:t xml:space="preserve"> - библиографические и периодические издания,</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сопровождающие реализацию основной образовательной программы начального общего образования</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Библиотека школы содержит 1100 </w:t>
            </w:r>
            <w:proofErr w:type="spellStart"/>
            <w:proofErr w:type="gramStart"/>
            <w:r w:rsidRPr="00576680">
              <w:rPr>
                <w:rStyle w:val="29pt"/>
                <w:b w:val="0"/>
                <w:sz w:val="20"/>
                <w:szCs w:val="20"/>
              </w:rPr>
              <w:t>шт</w:t>
            </w:r>
            <w:proofErr w:type="spellEnd"/>
            <w:proofErr w:type="gramEnd"/>
            <w:r w:rsidRPr="00576680">
              <w:rPr>
                <w:rStyle w:val="29pt"/>
                <w:b w:val="0"/>
                <w:sz w:val="20"/>
                <w:szCs w:val="20"/>
              </w:rPr>
              <w:t xml:space="preserve"> книг, из них:</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Учебной литературы 559 </w:t>
            </w:r>
            <w:proofErr w:type="spellStart"/>
            <w:proofErr w:type="gramStart"/>
            <w:r w:rsidRPr="00576680">
              <w:rPr>
                <w:rStyle w:val="29pt"/>
                <w:b w:val="0"/>
                <w:sz w:val="20"/>
                <w:szCs w:val="20"/>
              </w:rPr>
              <w:t>шт</w:t>
            </w:r>
            <w:proofErr w:type="spellEnd"/>
            <w:proofErr w:type="gramEnd"/>
            <w:r w:rsidRPr="00576680">
              <w:rPr>
                <w:rStyle w:val="29pt"/>
                <w:b w:val="0"/>
                <w:sz w:val="20"/>
                <w:szCs w:val="20"/>
              </w:rPr>
              <w:t xml:space="preserve"> Художественной литературы 1100 </w:t>
            </w:r>
            <w:proofErr w:type="spellStart"/>
            <w:r w:rsidRPr="00576680">
              <w:rPr>
                <w:rStyle w:val="29pt"/>
                <w:b w:val="0"/>
                <w:sz w:val="20"/>
                <w:szCs w:val="20"/>
              </w:rPr>
              <w:t>шт</w:t>
            </w:r>
            <w:proofErr w:type="spellEnd"/>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Дисков 154 </w:t>
            </w:r>
            <w:proofErr w:type="spellStart"/>
            <w:proofErr w:type="gramStart"/>
            <w:r w:rsidRPr="00576680">
              <w:rPr>
                <w:rStyle w:val="29pt"/>
                <w:b w:val="0"/>
                <w:sz w:val="20"/>
                <w:szCs w:val="20"/>
              </w:rPr>
              <w:t>шт</w:t>
            </w:r>
            <w:proofErr w:type="spellEnd"/>
            <w:proofErr w:type="gramEnd"/>
            <w:r w:rsidRPr="00576680">
              <w:rPr>
                <w:rStyle w:val="29pt"/>
                <w:b w:val="0"/>
                <w:sz w:val="20"/>
                <w:szCs w:val="20"/>
              </w:rPr>
              <w:t xml:space="preserve">, из них: Электронные приложения к учебникам - 7 </w:t>
            </w:r>
            <w:proofErr w:type="spellStart"/>
            <w:proofErr w:type="gramStart"/>
            <w:r w:rsidRPr="00576680">
              <w:rPr>
                <w:rStyle w:val="29pt"/>
                <w:b w:val="0"/>
                <w:sz w:val="20"/>
                <w:szCs w:val="20"/>
              </w:rPr>
              <w:t>шт</w:t>
            </w:r>
            <w:proofErr w:type="spellEnd"/>
            <w:proofErr w:type="gramEnd"/>
            <w:r w:rsidRPr="00576680">
              <w:rPr>
                <w:rStyle w:val="29pt"/>
                <w:b w:val="0"/>
                <w:sz w:val="20"/>
                <w:szCs w:val="20"/>
              </w:rPr>
              <w:t>,</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Обучающие и справочные - 137 шт.</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Видеотека - 142 шт.</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rPr>
                <w:lang w:val="ru-RU"/>
              </w:rPr>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after="300" w:line="180" w:lineRule="exact"/>
              <w:ind w:firstLine="426"/>
              <w:jc w:val="left"/>
              <w:rPr>
                <w:lang w:val="ru-RU"/>
              </w:rPr>
            </w:pPr>
            <w:r w:rsidRPr="00576680">
              <w:rPr>
                <w:rStyle w:val="29pt"/>
                <w:b w:val="0"/>
                <w:sz w:val="20"/>
                <w:szCs w:val="20"/>
              </w:rPr>
              <w:t>зам по УР</w:t>
            </w:r>
          </w:p>
          <w:p w:rsidR="00160904" w:rsidRPr="00576680" w:rsidRDefault="001948E1">
            <w:pPr>
              <w:pStyle w:val="27"/>
              <w:framePr w:w="15504" w:wrap="notBeside" w:vAnchor="text" w:hAnchor="text" w:xAlign="center" w:y="1"/>
              <w:shd w:val="clear" w:color="auto" w:fill="auto"/>
              <w:spacing w:before="300" w:after="180" w:line="230" w:lineRule="exact"/>
              <w:ind w:firstLine="426"/>
              <w:jc w:val="left"/>
              <w:rPr>
                <w:lang w:val="ru-RU"/>
              </w:rPr>
            </w:pPr>
            <w:r w:rsidRPr="00576680">
              <w:rPr>
                <w:rStyle w:val="29pt"/>
                <w:b w:val="0"/>
                <w:sz w:val="20"/>
                <w:szCs w:val="20"/>
              </w:rPr>
              <w:t>учителя - предметники,</w:t>
            </w:r>
          </w:p>
          <w:p w:rsidR="00160904" w:rsidRPr="00576680" w:rsidRDefault="00160904">
            <w:pPr>
              <w:pStyle w:val="27"/>
              <w:framePr w:w="15504" w:wrap="notBeside" w:vAnchor="text" w:hAnchor="text" w:xAlign="center" w:y="1"/>
              <w:shd w:val="clear" w:color="auto" w:fill="auto"/>
              <w:spacing w:before="60" w:line="180" w:lineRule="exact"/>
              <w:ind w:firstLine="426"/>
              <w:jc w:val="left"/>
              <w:rPr>
                <w:lang w:val="ru-RU"/>
              </w:rPr>
            </w:pPr>
          </w:p>
        </w:tc>
      </w:tr>
      <w:tr w:rsidR="00160904" w:rsidRPr="00576680">
        <w:trPr>
          <w:trHeight w:hRule="exact" w:val="1166"/>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Механизмы</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достижения</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целевых</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ориентиров</w:t>
            </w:r>
          </w:p>
        </w:tc>
        <w:tc>
          <w:tcPr>
            <w:tcW w:w="3797"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Контроль, </w:t>
            </w:r>
            <w:proofErr w:type="gramStart"/>
            <w:r w:rsidRPr="00576680">
              <w:rPr>
                <w:rStyle w:val="29pt"/>
                <w:b w:val="0"/>
                <w:sz w:val="20"/>
                <w:szCs w:val="20"/>
              </w:rPr>
              <w:t>ответственные</w:t>
            </w:r>
            <w:proofErr w:type="gramEnd"/>
            <w:r w:rsidRPr="00576680">
              <w:rPr>
                <w:rStyle w:val="29pt"/>
                <w:b w:val="0"/>
                <w:sz w:val="20"/>
                <w:szCs w:val="20"/>
              </w:rPr>
              <w:t>, отметка о выполнении</w:t>
            </w:r>
          </w:p>
        </w:tc>
      </w:tr>
      <w:tr w:rsidR="00160904" w:rsidRPr="00576680">
        <w:trPr>
          <w:trHeight w:hRule="exact" w:val="480"/>
          <w:jc w:val="center"/>
        </w:trPr>
        <w:tc>
          <w:tcPr>
            <w:tcW w:w="7901" w:type="dxa"/>
            <w:gridSpan w:val="3"/>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center"/>
              <w:rPr>
                <w:lang w:val="ru-RU"/>
              </w:rPr>
            </w:pPr>
            <w:r w:rsidRPr="00576680">
              <w:rPr>
                <w:rStyle w:val="29pt"/>
                <w:b w:val="0"/>
                <w:sz w:val="20"/>
                <w:szCs w:val="20"/>
              </w:rPr>
              <w:t>Психолого-педагогические условия реализации ООП НОО</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1411"/>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учет специфики</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возрастного</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психофизического</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развития</w:t>
            </w:r>
          </w:p>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обучающихся;</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 xml:space="preserve">Использование </w:t>
            </w:r>
            <w:proofErr w:type="spellStart"/>
            <w:r w:rsidRPr="00576680">
              <w:rPr>
                <w:rStyle w:val="29pt"/>
                <w:b w:val="0"/>
                <w:sz w:val="20"/>
                <w:szCs w:val="20"/>
              </w:rPr>
              <w:t>андрагогических</w:t>
            </w:r>
            <w:proofErr w:type="spellEnd"/>
            <w:r w:rsidRPr="00576680">
              <w:rPr>
                <w:rStyle w:val="29pt"/>
                <w:b w:val="0"/>
                <w:sz w:val="20"/>
                <w:szCs w:val="20"/>
              </w:rPr>
              <w:t xml:space="preserve"> принципов</w:t>
            </w:r>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w:t>
            </w:r>
          </w:p>
        </w:tc>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904" w:rsidRPr="00576680" w:rsidRDefault="001948E1">
            <w:pPr>
              <w:pStyle w:val="27"/>
              <w:framePr w:w="15504" w:wrap="notBeside" w:vAnchor="text" w:hAnchor="text" w:xAlign="center" w:y="1"/>
              <w:shd w:val="clear" w:color="auto" w:fill="auto"/>
              <w:spacing w:line="475" w:lineRule="exact"/>
              <w:ind w:firstLine="426"/>
              <w:jc w:val="left"/>
            </w:pPr>
            <w:r w:rsidRPr="00576680">
              <w:rPr>
                <w:rStyle w:val="29pt"/>
                <w:b w:val="0"/>
                <w:sz w:val="20"/>
                <w:szCs w:val="20"/>
              </w:rPr>
              <w:t>Директор, зам по УР</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sectPr w:rsidR="00160904" w:rsidRPr="00576680">
          <w:type w:val="nextColumn"/>
          <w:pgSz w:w="16840" w:h="11900" w:orient="landscape"/>
          <w:pgMar w:top="720" w:right="720" w:bottom="720" w:left="1134"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5765"/>
          <w:jc w:val="center"/>
        </w:trPr>
        <w:tc>
          <w:tcPr>
            <w:tcW w:w="226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ресурсы, собственный методический потенциал для реализации задач нового содержания образования, а именно:</w:t>
            </w:r>
          </w:p>
          <w:p w:rsidR="00160904" w:rsidRPr="00576680" w:rsidRDefault="001948E1" w:rsidP="00BF2881">
            <w:pPr>
              <w:pStyle w:val="27"/>
              <w:framePr w:w="15504" w:wrap="notBeside" w:vAnchor="text" w:hAnchor="text" w:xAlign="center" w:y="1"/>
              <w:numPr>
                <w:ilvl w:val="0"/>
                <w:numId w:val="52"/>
              </w:numPr>
              <w:shd w:val="clear" w:color="auto" w:fill="auto"/>
              <w:tabs>
                <w:tab w:val="left" w:pos="149"/>
              </w:tabs>
              <w:spacing w:line="226" w:lineRule="exact"/>
              <w:ind w:firstLine="426"/>
              <w:jc w:val="left"/>
              <w:rPr>
                <w:lang w:val="ru-RU"/>
              </w:rPr>
            </w:pPr>
            <w:r w:rsidRPr="00576680">
              <w:rPr>
                <w:rStyle w:val="29pt"/>
                <w:b w:val="0"/>
                <w:sz w:val="20"/>
                <w:szCs w:val="20"/>
              </w:rPr>
              <w:t>достижения планируемых результатов освоения образовательных программ;</w:t>
            </w:r>
          </w:p>
          <w:p w:rsidR="00160904" w:rsidRPr="00576680" w:rsidRDefault="001948E1" w:rsidP="00BF2881">
            <w:pPr>
              <w:pStyle w:val="27"/>
              <w:framePr w:w="15504" w:wrap="notBeside" w:vAnchor="text" w:hAnchor="text" w:xAlign="center" w:y="1"/>
              <w:numPr>
                <w:ilvl w:val="0"/>
                <w:numId w:val="52"/>
              </w:numPr>
              <w:shd w:val="clear" w:color="auto" w:fill="auto"/>
              <w:tabs>
                <w:tab w:val="left" w:pos="206"/>
              </w:tabs>
              <w:spacing w:line="226" w:lineRule="exact"/>
              <w:ind w:firstLine="426"/>
              <w:jc w:val="left"/>
              <w:rPr>
                <w:lang w:val="ru-RU"/>
              </w:rPr>
            </w:pPr>
            <w:r w:rsidRPr="00576680">
              <w:rPr>
                <w:rStyle w:val="29pt"/>
                <w:b w:val="0"/>
                <w:sz w:val="20"/>
                <w:szCs w:val="20"/>
              </w:rPr>
              <w:t>реализации программ воспитания и социализации учащихся;</w:t>
            </w:r>
          </w:p>
          <w:p w:rsidR="00160904" w:rsidRPr="00576680" w:rsidRDefault="001948E1" w:rsidP="00BF2881">
            <w:pPr>
              <w:pStyle w:val="27"/>
              <w:framePr w:w="15504" w:wrap="notBeside" w:vAnchor="text" w:hAnchor="text" w:xAlign="center" w:y="1"/>
              <w:numPr>
                <w:ilvl w:val="0"/>
                <w:numId w:val="52"/>
              </w:numPr>
              <w:shd w:val="clear" w:color="auto" w:fill="auto"/>
              <w:tabs>
                <w:tab w:val="left" w:pos="154"/>
              </w:tabs>
              <w:spacing w:line="226" w:lineRule="exact"/>
              <w:ind w:firstLine="426"/>
              <w:jc w:val="left"/>
              <w:rPr>
                <w:lang w:val="ru-RU"/>
              </w:rPr>
            </w:pPr>
            <w:r w:rsidRPr="00576680">
              <w:rPr>
                <w:rStyle w:val="29pt"/>
                <w:b w:val="0"/>
                <w:sz w:val="20"/>
                <w:szCs w:val="20"/>
              </w:rPr>
              <w:t xml:space="preserve">эффективного использования </w:t>
            </w:r>
            <w:proofErr w:type="spellStart"/>
            <w:r w:rsidRPr="00576680">
              <w:rPr>
                <w:rStyle w:val="29pt"/>
                <w:b w:val="0"/>
                <w:sz w:val="20"/>
                <w:szCs w:val="20"/>
              </w:rPr>
              <w:t>здоровьесберегающих</w:t>
            </w:r>
            <w:proofErr w:type="spellEnd"/>
            <w:r w:rsidRPr="00576680">
              <w:rPr>
                <w:rStyle w:val="29pt"/>
                <w:b w:val="0"/>
                <w:sz w:val="20"/>
                <w:szCs w:val="20"/>
              </w:rPr>
              <w:t xml:space="preserve"> технологий в условиях реализации ФГОС;</w:t>
            </w:r>
          </w:p>
          <w:p w:rsidR="00160904" w:rsidRPr="00576680" w:rsidRDefault="001948E1" w:rsidP="00BF2881">
            <w:pPr>
              <w:pStyle w:val="27"/>
              <w:framePr w:w="15504" w:wrap="notBeside" w:vAnchor="text" w:hAnchor="text" w:xAlign="center" w:y="1"/>
              <w:numPr>
                <w:ilvl w:val="0"/>
                <w:numId w:val="52"/>
              </w:numPr>
              <w:shd w:val="clear" w:color="auto" w:fill="auto"/>
              <w:tabs>
                <w:tab w:val="left" w:pos="158"/>
              </w:tabs>
              <w:spacing w:line="226" w:lineRule="exact"/>
              <w:ind w:firstLine="426"/>
              <w:jc w:val="left"/>
              <w:rPr>
                <w:lang w:val="ru-RU"/>
              </w:rPr>
            </w:pPr>
            <w:r w:rsidRPr="00576680">
              <w:rPr>
                <w:rStyle w:val="29pt"/>
                <w:b w:val="0"/>
                <w:sz w:val="20"/>
                <w:szCs w:val="20"/>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160904" w:rsidRPr="00576680" w:rsidRDefault="001948E1" w:rsidP="00BF2881">
            <w:pPr>
              <w:pStyle w:val="27"/>
              <w:framePr w:w="15504" w:wrap="notBeside" w:vAnchor="text" w:hAnchor="text" w:xAlign="center" w:y="1"/>
              <w:numPr>
                <w:ilvl w:val="0"/>
                <w:numId w:val="52"/>
              </w:numPr>
              <w:shd w:val="clear" w:color="auto" w:fill="auto"/>
              <w:tabs>
                <w:tab w:val="left" w:pos="154"/>
              </w:tabs>
              <w:spacing w:line="226" w:lineRule="exact"/>
              <w:ind w:firstLine="426"/>
            </w:pPr>
            <w:r w:rsidRPr="00576680">
              <w:rPr>
                <w:rStyle w:val="29pt"/>
                <w:b w:val="0"/>
                <w:sz w:val="20"/>
                <w:szCs w:val="20"/>
              </w:rPr>
              <w:t>собственного</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профессионально-личностного развития и саморазвития;</w:t>
            </w: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509"/>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Механизмы</w:t>
            </w: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896" w:type="dxa"/>
            <w:tcBorders>
              <w:top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Контроль,</w:t>
            </w:r>
          </w:p>
        </w:tc>
      </w:tr>
      <w:tr w:rsidR="00160904" w:rsidRPr="00576680">
        <w:trPr>
          <w:trHeight w:hRule="exact" w:val="221"/>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достижения</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ответственные,</w:t>
            </w:r>
          </w:p>
        </w:tc>
      </w:tr>
      <w:tr w:rsidR="00160904" w:rsidRPr="00576680">
        <w:trPr>
          <w:trHeight w:hRule="exact" w:val="235"/>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целевых</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отметка о</w:t>
            </w:r>
          </w:p>
        </w:tc>
      </w:tr>
      <w:tr w:rsidR="00160904" w:rsidRPr="00576680">
        <w:trPr>
          <w:trHeight w:hRule="exact" w:val="206"/>
          <w:jc w:val="center"/>
        </w:trPr>
        <w:tc>
          <w:tcPr>
            <w:tcW w:w="226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ориентиров</w:t>
            </w:r>
          </w:p>
        </w:tc>
        <w:tc>
          <w:tcPr>
            <w:tcW w:w="3797" w:type="dxa"/>
            <w:gridSpan w:val="2"/>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выполнении</w:t>
            </w:r>
            <w:proofErr w:type="gramEnd"/>
          </w:p>
        </w:tc>
      </w:tr>
      <w:tr w:rsidR="00160904" w:rsidRPr="00576680">
        <w:trPr>
          <w:trHeight w:hRule="exact" w:val="509"/>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right="180" w:firstLine="426"/>
              <w:jc w:val="right"/>
            </w:pPr>
            <w:r w:rsidRPr="00576680">
              <w:rPr>
                <w:rStyle w:val="29pt"/>
                <w:b w:val="0"/>
                <w:sz w:val="20"/>
                <w:szCs w:val="20"/>
              </w:rPr>
              <w:t>вариативность</w:t>
            </w:r>
          </w:p>
        </w:tc>
        <w:tc>
          <w:tcPr>
            <w:tcW w:w="31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создание программ по ЗОЖ,</w:t>
            </w:r>
          </w:p>
        </w:tc>
        <w:tc>
          <w:tcPr>
            <w:tcW w:w="2520"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Система оценки</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Директор,</w:t>
            </w:r>
          </w:p>
        </w:tc>
      </w:tr>
      <w:tr w:rsidR="00160904" w:rsidRPr="00576680">
        <w:trPr>
          <w:trHeight w:hRule="exact" w:val="211"/>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направлений</w:t>
            </w:r>
          </w:p>
        </w:tc>
        <w:tc>
          <w:tcPr>
            <w:tcW w:w="3120"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 xml:space="preserve">создание локальных актов </w:t>
            </w:r>
            <w:proofErr w:type="gramStart"/>
            <w:r w:rsidRPr="00576680">
              <w:rPr>
                <w:rStyle w:val="29pt"/>
                <w:b w:val="0"/>
                <w:sz w:val="20"/>
                <w:szCs w:val="20"/>
              </w:rPr>
              <w:t>по</w:t>
            </w:r>
            <w:proofErr w:type="gramEnd"/>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качества</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45"/>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психолого-</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формам обучения, создание</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образовательной</w:t>
            </w:r>
          </w:p>
        </w:tc>
        <w:tc>
          <w:tcPr>
            <w:tcW w:w="1910" w:type="dxa"/>
            <w:tcBorders>
              <w:left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зам по УР</w:t>
            </w:r>
          </w:p>
        </w:tc>
      </w:tr>
      <w:tr w:rsidR="00160904" w:rsidRPr="00576680">
        <w:trPr>
          <w:trHeight w:hRule="exact" w:val="23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педагогического</w:t>
            </w:r>
          </w:p>
        </w:tc>
        <w:tc>
          <w:tcPr>
            <w:tcW w:w="3120"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pPr>
            <w:r w:rsidRPr="00576680">
              <w:rPr>
                <w:rStyle w:val="29pt"/>
                <w:b w:val="0"/>
                <w:sz w:val="20"/>
                <w:szCs w:val="20"/>
              </w:rPr>
              <w:t>портфолио учащихся</w:t>
            </w: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деятельности</w:t>
            </w: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45"/>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сопровождения</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учителя -</w:t>
            </w:r>
          </w:p>
        </w:tc>
      </w:tr>
      <w:tr w:rsidR="00160904" w:rsidRPr="00576680">
        <w:trPr>
          <w:trHeight w:hRule="exact" w:val="20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участников</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предметники,</w:t>
            </w:r>
          </w:p>
        </w:tc>
      </w:tr>
      <w:tr w:rsidR="00160904" w:rsidRPr="00576680">
        <w:trPr>
          <w:trHeight w:hRule="exact" w:val="240"/>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образовательных</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21"/>
          <w:jc w:val="center"/>
        </w:trPr>
        <w:tc>
          <w:tcPr>
            <w:tcW w:w="2261" w:type="dxa"/>
            <w:tcBorders>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отношений</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pStyle w:val="27"/>
              <w:framePr w:w="15504" w:wrap="notBeside" w:vAnchor="text" w:hAnchor="text" w:xAlign="center" w:y="1"/>
              <w:shd w:val="clear" w:color="auto" w:fill="auto"/>
              <w:spacing w:line="180" w:lineRule="exact"/>
              <w:ind w:firstLine="426"/>
              <w:jc w:val="left"/>
            </w:pPr>
          </w:p>
        </w:tc>
      </w:tr>
      <w:tr w:rsidR="00160904" w:rsidRPr="00576680">
        <w:trPr>
          <w:trHeight w:hRule="exact" w:val="250"/>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proofErr w:type="gramStart"/>
            <w:r w:rsidRPr="00576680">
              <w:rPr>
                <w:rStyle w:val="29pt"/>
                <w:b w:val="0"/>
                <w:sz w:val="20"/>
                <w:szCs w:val="20"/>
              </w:rPr>
              <w:t>(сохранение и</w:t>
            </w:r>
            <w:proofErr w:type="gramEnd"/>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vAlign w:val="bottom"/>
          </w:tcPr>
          <w:p w:rsidR="00160904" w:rsidRPr="00576680" w:rsidRDefault="00160904">
            <w:pPr>
              <w:pStyle w:val="27"/>
              <w:framePr w:w="15504" w:wrap="notBeside" w:vAnchor="text" w:hAnchor="text" w:xAlign="center" w:y="1"/>
              <w:shd w:val="clear" w:color="auto" w:fill="auto"/>
              <w:spacing w:line="180" w:lineRule="exact"/>
              <w:ind w:firstLine="426"/>
              <w:jc w:val="left"/>
            </w:pPr>
          </w:p>
        </w:tc>
      </w:tr>
      <w:tr w:rsidR="00160904" w:rsidRPr="00576680">
        <w:trPr>
          <w:trHeight w:hRule="exact" w:val="226"/>
          <w:jc w:val="center"/>
        </w:trPr>
        <w:tc>
          <w:tcPr>
            <w:tcW w:w="2261" w:type="dxa"/>
            <w:tcBorders>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укрепление</w:t>
            </w:r>
          </w:p>
        </w:tc>
        <w:tc>
          <w:tcPr>
            <w:tcW w:w="31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206"/>
          <w:jc w:val="center"/>
        </w:trPr>
        <w:tc>
          <w:tcPr>
            <w:tcW w:w="2261" w:type="dxa"/>
            <w:tcBorders>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психологического</w:t>
            </w:r>
          </w:p>
        </w:tc>
        <w:tc>
          <w:tcPr>
            <w:tcW w:w="31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left w:val="single" w:sz="4" w:space="0" w:color="000000"/>
              <w:bottom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left w:val="single" w:sz="4" w:space="0" w:color="000000"/>
              <w:bottom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3696"/>
          <w:jc w:val="center"/>
        </w:trPr>
        <w:tc>
          <w:tcPr>
            <w:tcW w:w="2261"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lastRenderedPageBreak/>
              <w:t xml:space="preserve">здоровья </w:t>
            </w:r>
            <w:proofErr w:type="gramStart"/>
            <w:r w:rsidRPr="00576680">
              <w:rPr>
                <w:rStyle w:val="29pt"/>
                <w:b w:val="0"/>
                <w:sz w:val="20"/>
                <w:szCs w:val="20"/>
              </w:rPr>
              <w:t>обучающихся</w:t>
            </w:r>
            <w:proofErr w:type="gramEnd"/>
            <w:r w:rsidRPr="00576680">
              <w:rPr>
                <w:rStyle w:val="29pt"/>
                <w:b w:val="0"/>
                <w:sz w:val="20"/>
                <w:szCs w:val="20"/>
              </w:rPr>
              <w:t>; формирование ценности здоровья и безопасного образа жизни;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дифференциация и индивидуализация обучения; мониторинг возможностей и способностей обучающихся, формирование коммуникативных навыков </w:t>
            </w:r>
            <w:proofErr w:type="gramStart"/>
            <w:r w:rsidRPr="00576680">
              <w:rPr>
                <w:rStyle w:val="29pt"/>
                <w:b w:val="0"/>
                <w:sz w:val="20"/>
                <w:szCs w:val="20"/>
              </w:rPr>
              <w:t>в</w:t>
            </w:r>
            <w:proofErr w:type="gramEnd"/>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разновозрастной среде</w:t>
            </w:r>
          </w:p>
        </w:tc>
        <w:tc>
          <w:tcPr>
            <w:tcW w:w="31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1166"/>
          <w:jc w:val="center"/>
        </w:trPr>
        <w:tc>
          <w:tcPr>
            <w:tcW w:w="2261"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Показатели</w:t>
            </w:r>
          </w:p>
        </w:tc>
        <w:tc>
          <w:tcPr>
            <w:tcW w:w="31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Имеющиеся условия</w:t>
            </w:r>
          </w:p>
        </w:tc>
        <w:tc>
          <w:tcPr>
            <w:tcW w:w="2520" w:type="dxa"/>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Необходимые условия</w:t>
            </w:r>
          </w:p>
        </w:tc>
        <w:tc>
          <w:tcPr>
            <w:tcW w:w="1896" w:type="dxa"/>
            <w:tcBorders>
              <w:top w:val="single" w:sz="4" w:space="0" w:color="000000"/>
              <w:lef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Механизмы</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достижения</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целевых</w:t>
            </w:r>
          </w:p>
          <w:p w:rsidR="00160904" w:rsidRPr="00576680" w:rsidRDefault="001948E1">
            <w:pPr>
              <w:pStyle w:val="27"/>
              <w:framePr w:w="15504" w:wrap="notBeside" w:vAnchor="text" w:hAnchor="text" w:xAlign="center" w:y="1"/>
              <w:shd w:val="clear" w:color="auto" w:fill="auto"/>
              <w:spacing w:line="230" w:lineRule="exact"/>
              <w:ind w:firstLine="426"/>
              <w:jc w:val="left"/>
            </w:pPr>
            <w:r w:rsidRPr="00576680">
              <w:rPr>
                <w:rStyle w:val="29pt"/>
                <w:b w:val="0"/>
                <w:sz w:val="20"/>
                <w:szCs w:val="20"/>
              </w:rPr>
              <w:t>ориентиров</w:t>
            </w:r>
          </w:p>
        </w:tc>
        <w:tc>
          <w:tcPr>
            <w:tcW w:w="3797" w:type="dxa"/>
            <w:gridSpan w:val="2"/>
            <w:tcBorders>
              <w:top w:val="single" w:sz="4" w:space="0" w:color="000000"/>
              <w:lef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Дорожная карта</w:t>
            </w:r>
          </w:p>
        </w:tc>
        <w:tc>
          <w:tcPr>
            <w:tcW w:w="1910" w:type="dxa"/>
            <w:tcBorders>
              <w:top w:val="single" w:sz="4" w:space="0" w:color="000000"/>
              <w:left w:val="single" w:sz="4" w:space="0" w:color="000000"/>
              <w:right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Контроль, </w:t>
            </w:r>
            <w:proofErr w:type="gramStart"/>
            <w:r w:rsidRPr="00576680">
              <w:rPr>
                <w:rStyle w:val="29pt"/>
                <w:b w:val="0"/>
                <w:sz w:val="20"/>
                <w:szCs w:val="20"/>
              </w:rPr>
              <w:t>ответственные</w:t>
            </w:r>
            <w:proofErr w:type="gramEnd"/>
            <w:r w:rsidRPr="00576680">
              <w:rPr>
                <w:rStyle w:val="29pt"/>
                <w:b w:val="0"/>
                <w:sz w:val="20"/>
                <w:szCs w:val="20"/>
              </w:rPr>
              <w:t>, отметка о выполнении</w:t>
            </w:r>
          </w:p>
        </w:tc>
      </w:tr>
      <w:tr w:rsidR="00160904" w:rsidRPr="00576680">
        <w:trPr>
          <w:trHeight w:hRule="exact" w:val="4853"/>
          <w:jc w:val="center"/>
        </w:trPr>
        <w:tc>
          <w:tcPr>
            <w:tcW w:w="226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диверсификацию уровней </w:t>
            </w:r>
            <w:proofErr w:type="spellStart"/>
            <w:r w:rsidRPr="00576680">
              <w:rPr>
                <w:rStyle w:val="29pt"/>
                <w:b w:val="0"/>
                <w:sz w:val="20"/>
                <w:szCs w:val="20"/>
              </w:rPr>
              <w:t>психологопедагогического</w:t>
            </w:r>
            <w:proofErr w:type="spellEnd"/>
            <w:r w:rsidRPr="00576680">
              <w:rPr>
                <w:rStyle w:val="29pt"/>
                <w:b w:val="0"/>
                <w:sz w:val="20"/>
                <w:szCs w:val="20"/>
              </w:rPr>
              <w:t xml:space="preserve"> сопровождения (индивидуальный, групповой, уровень класса, уровень организации);</w:t>
            </w:r>
          </w:p>
        </w:tc>
        <w:tc>
          <w:tcPr>
            <w:tcW w:w="3120"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индивидуальный уровень: индивидуальная работа с учащимися, педагогами: </w:t>
            </w:r>
            <w:proofErr w:type="gramStart"/>
            <w:r w:rsidRPr="00576680">
              <w:rPr>
                <w:rStyle w:val="29pt"/>
                <w:b w:val="0"/>
                <w:sz w:val="20"/>
                <w:szCs w:val="20"/>
              </w:rPr>
              <w:t>-и</w:t>
            </w:r>
            <w:proofErr w:type="gramEnd"/>
            <w:r w:rsidRPr="00576680">
              <w:rPr>
                <w:rStyle w:val="29pt"/>
                <w:b w:val="0"/>
                <w:sz w:val="20"/>
                <w:szCs w:val="20"/>
              </w:rPr>
              <w:t>ндивидуальные консультации учащихся, педагогов; -предоставление раздаточного материала;</w:t>
            </w:r>
          </w:p>
          <w:p w:rsidR="00160904" w:rsidRPr="00576680" w:rsidRDefault="001948E1" w:rsidP="00BF2881">
            <w:pPr>
              <w:pStyle w:val="27"/>
              <w:framePr w:w="15504" w:wrap="notBeside" w:vAnchor="text" w:hAnchor="text" w:xAlign="center" w:y="1"/>
              <w:numPr>
                <w:ilvl w:val="0"/>
                <w:numId w:val="53"/>
              </w:numPr>
              <w:shd w:val="clear" w:color="auto" w:fill="auto"/>
              <w:tabs>
                <w:tab w:val="left" w:pos="110"/>
              </w:tabs>
              <w:spacing w:line="226" w:lineRule="exact"/>
              <w:ind w:firstLine="426"/>
              <w:jc w:val="left"/>
              <w:rPr>
                <w:lang w:val="ru-RU"/>
              </w:rPr>
            </w:pPr>
            <w:r w:rsidRPr="00576680">
              <w:rPr>
                <w:rStyle w:val="29pt"/>
                <w:b w:val="0"/>
                <w:sz w:val="20"/>
                <w:szCs w:val="20"/>
              </w:rPr>
              <w:t>разработка рекомендаций групповой уровень: групповая работа с учащимися, педагогами:</w:t>
            </w:r>
          </w:p>
          <w:p w:rsidR="00160904" w:rsidRPr="00576680" w:rsidRDefault="001948E1" w:rsidP="00BF2881">
            <w:pPr>
              <w:pStyle w:val="27"/>
              <w:framePr w:w="15504" w:wrap="notBeside" w:vAnchor="text" w:hAnchor="text" w:xAlign="center" w:y="1"/>
              <w:numPr>
                <w:ilvl w:val="0"/>
                <w:numId w:val="53"/>
              </w:numPr>
              <w:shd w:val="clear" w:color="auto" w:fill="auto"/>
              <w:tabs>
                <w:tab w:val="left" w:pos="110"/>
              </w:tabs>
              <w:spacing w:line="226" w:lineRule="exact"/>
              <w:ind w:firstLine="426"/>
            </w:pPr>
            <w:r w:rsidRPr="00576680">
              <w:rPr>
                <w:rStyle w:val="29pt"/>
                <w:b w:val="0"/>
                <w:sz w:val="20"/>
                <w:szCs w:val="20"/>
              </w:rPr>
              <w:t>групповая диагностика;</w:t>
            </w:r>
          </w:p>
          <w:p w:rsidR="00160904" w:rsidRPr="00576680" w:rsidRDefault="001948E1" w:rsidP="00BF2881">
            <w:pPr>
              <w:pStyle w:val="27"/>
              <w:framePr w:w="15504" w:wrap="notBeside" w:vAnchor="text" w:hAnchor="text" w:xAlign="center" w:y="1"/>
              <w:numPr>
                <w:ilvl w:val="0"/>
                <w:numId w:val="53"/>
              </w:numPr>
              <w:shd w:val="clear" w:color="auto" w:fill="auto"/>
              <w:tabs>
                <w:tab w:val="left" w:pos="125"/>
              </w:tabs>
              <w:spacing w:line="226" w:lineRule="exact"/>
              <w:ind w:firstLine="426"/>
              <w:jc w:val="left"/>
              <w:rPr>
                <w:lang w:val="ru-RU"/>
              </w:rPr>
            </w:pPr>
            <w:r w:rsidRPr="00576680">
              <w:rPr>
                <w:rStyle w:val="29pt"/>
                <w:b w:val="0"/>
                <w:sz w:val="20"/>
                <w:szCs w:val="20"/>
              </w:rPr>
              <w:t>групповые консультации участников образовательного процесса;</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-культурно-просветительские и профилактические мероприятия; </w:t>
            </w:r>
            <w:proofErr w:type="gramStart"/>
            <w:r w:rsidRPr="00576680">
              <w:rPr>
                <w:rStyle w:val="29pt"/>
                <w:b w:val="0"/>
                <w:sz w:val="20"/>
                <w:szCs w:val="20"/>
              </w:rPr>
              <w:t>-о</w:t>
            </w:r>
            <w:proofErr w:type="gramEnd"/>
            <w:r w:rsidRPr="00576680">
              <w:rPr>
                <w:rStyle w:val="29pt"/>
                <w:b w:val="0"/>
                <w:sz w:val="20"/>
                <w:szCs w:val="20"/>
              </w:rPr>
              <w:t>формление информационных стендов для педагогов и учащихся (стенд, буклеты, памятки, рекомендации);</w:t>
            </w:r>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Анализ,</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планирование</w:t>
            </w:r>
          </w:p>
          <w:p w:rsidR="00160904" w:rsidRPr="00576680" w:rsidRDefault="001948E1">
            <w:pPr>
              <w:pStyle w:val="27"/>
              <w:framePr w:w="15504" w:wrap="notBeside" w:vAnchor="text" w:hAnchor="text" w:xAlign="center" w:y="1"/>
              <w:shd w:val="clear" w:color="auto" w:fill="auto"/>
              <w:spacing w:line="226" w:lineRule="exact"/>
              <w:ind w:firstLine="426"/>
              <w:jc w:val="left"/>
            </w:pPr>
            <w:r w:rsidRPr="00576680">
              <w:rPr>
                <w:rStyle w:val="29pt"/>
                <w:b w:val="0"/>
                <w:sz w:val="20"/>
                <w:szCs w:val="20"/>
              </w:rPr>
              <w:t>корректировка</w:t>
            </w: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Система оценки качества образовательной деятельности</w:t>
            </w: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300" w:line="180" w:lineRule="exact"/>
              <w:ind w:firstLine="426"/>
              <w:jc w:val="left"/>
              <w:rPr>
                <w:lang w:val="ru-RU"/>
              </w:rPr>
            </w:pPr>
            <w:r w:rsidRPr="00576680">
              <w:rPr>
                <w:rStyle w:val="29pt"/>
                <w:b w:val="0"/>
                <w:sz w:val="20"/>
                <w:szCs w:val="20"/>
              </w:rPr>
              <w:t>Директор,</w:t>
            </w:r>
          </w:p>
          <w:p w:rsidR="00160904" w:rsidRPr="00576680" w:rsidRDefault="001948E1">
            <w:pPr>
              <w:pStyle w:val="27"/>
              <w:framePr w:w="15504" w:wrap="notBeside" w:vAnchor="text" w:hAnchor="text" w:xAlign="center" w:y="1"/>
              <w:shd w:val="clear" w:color="auto" w:fill="auto"/>
              <w:spacing w:before="300" w:after="300" w:line="180" w:lineRule="exact"/>
              <w:ind w:firstLine="426"/>
              <w:jc w:val="left"/>
              <w:rPr>
                <w:lang w:val="ru-RU"/>
              </w:rPr>
            </w:pPr>
            <w:r w:rsidRPr="00576680">
              <w:rPr>
                <w:rStyle w:val="29pt"/>
                <w:b w:val="0"/>
                <w:sz w:val="20"/>
                <w:szCs w:val="20"/>
              </w:rPr>
              <w:t>зам по УР</w:t>
            </w:r>
          </w:p>
          <w:p w:rsidR="00160904" w:rsidRPr="00576680" w:rsidRDefault="001948E1">
            <w:pPr>
              <w:pStyle w:val="27"/>
              <w:framePr w:w="15504" w:wrap="notBeside" w:vAnchor="text" w:hAnchor="text" w:xAlign="center" w:y="1"/>
              <w:shd w:val="clear" w:color="auto" w:fill="auto"/>
              <w:spacing w:before="300" w:after="180" w:line="230" w:lineRule="exact"/>
              <w:ind w:firstLine="426"/>
              <w:jc w:val="left"/>
              <w:rPr>
                <w:lang w:val="ru-RU"/>
              </w:rPr>
            </w:pPr>
            <w:r w:rsidRPr="00576680">
              <w:rPr>
                <w:rStyle w:val="29pt"/>
                <w:b w:val="0"/>
                <w:sz w:val="20"/>
                <w:szCs w:val="20"/>
              </w:rPr>
              <w:t>учителя - предметники</w:t>
            </w:r>
          </w:p>
          <w:p w:rsidR="00160904" w:rsidRPr="00576680" w:rsidRDefault="00160904">
            <w:pPr>
              <w:pStyle w:val="27"/>
              <w:framePr w:w="15504" w:wrap="notBeside" w:vAnchor="text" w:hAnchor="text" w:xAlign="center" w:y="1"/>
              <w:shd w:val="clear" w:color="auto" w:fill="auto"/>
              <w:spacing w:before="60" w:line="180" w:lineRule="exact"/>
              <w:ind w:firstLine="426"/>
              <w:jc w:val="left"/>
              <w:rPr>
                <w:lang w:val="ru-RU"/>
              </w:rPr>
            </w:pP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rPr>
          <w:rFonts w:ascii="Times New Roman" w:hAnsi="Times New Roman"/>
          <w:color w:val="000000"/>
          <w:szCs w:val="20"/>
        </w:rPr>
      </w:pPr>
    </w:p>
    <w:tbl>
      <w:tblPr>
        <w:tblW w:w="0" w:type="auto"/>
        <w:jc w:val="center"/>
        <w:tblLayout w:type="fixed"/>
        <w:tblCellMar>
          <w:left w:w="10" w:type="dxa"/>
          <w:right w:w="10" w:type="dxa"/>
        </w:tblCellMar>
        <w:tblLook w:val="04A0" w:firstRow="1" w:lastRow="0" w:firstColumn="1" w:lastColumn="0" w:noHBand="0" w:noVBand="1"/>
      </w:tblPr>
      <w:tblGrid>
        <w:gridCol w:w="2261"/>
        <w:gridCol w:w="3120"/>
        <w:gridCol w:w="2520"/>
        <w:gridCol w:w="1896"/>
        <w:gridCol w:w="1901"/>
        <w:gridCol w:w="1896"/>
        <w:gridCol w:w="1910"/>
      </w:tblGrid>
      <w:tr w:rsidR="00160904" w:rsidRPr="00576680">
        <w:trPr>
          <w:trHeight w:hRule="exact" w:val="5995"/>
          <w:jc w:val="center"/>
        </w:trPr>
        <w:tc>
          <w:tcPr>
            <w:tcW w:w="226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3120" w:type="dxa"/>
            <w:tcBorders>
              <w:top w:val="single" w:sz="4" w:space="0" w:color="000000"/>
              <w:left w:val="single" w:sz="4" w:space="0" w:color="000000"/>
            </w:tcBorders>
            <w:shd w:val="clear" w:color="auto" w:fill="FFFFFF"/>
            <w:vAlign w:val="bottom"/>
          </w:tcPr>
          <w:p w:rsidR="00160904" w:rsidRPr="00576680" w:rsidRDefault="001948E1" w:rsidP="00BF2881">
            <w:pPr>
              <w:pStyle w:val="27"/>
              <w:framePr w:w="15504" w:wrap="notBeside" w:vAnchor="text" w:hAnchor="text" w:xAlign="center" w:y="1"/>
              <w:numPr>
                <w:ilvl w:val="0"/>
                <w:numId w:val="54"/>
              </w:numPr>
              <w:shd w:val="clear" w:color="auto" w:fill="auto"/>
              <w:tabs>
                <w:tab w:val="left" w:pos="115"/>
              </w:tabs>
              <w:spacing w:line="226" w:lineRule="exact"/>
              <w:ind w:firstLine="426"/>
              <w:jc w:val="left"/>
            </w:pPr>
            <w:r w:rsidRPr="00576680">
              <w:rPr>
                <w:rStyle w:val="29pt"/>
                <w:b w:val="0"/>
                <w:sz w:val="20"/>
                <w:szCs w:val="20"/>
              </w:rPr>
              <w:t>выступление на педсоветах, совещаниях,</w:t>
            </w:r>
          </w:p>
          <w:p w:rsidR="00160904" w:rsidRPr="00576680" w:rsidRDefault="001948E1" w:rsidP="00BF2881">
            <w:pPr>
              <w:pStyle w:val="27"/>
              <w:framePr w:w="15504" w:wrap="notBeside" w:vAnchor="text" w:hAnchor="text" w:xAlign="center" w:y="1"/>
              <w:numPr>
                <w:ilvl w:val="0"/>
                <w:numId w:val="54"/>
              </w:numPr>
              <w:shd w:val="clear" w:color="auto" w:fill="auto"/>
              <w:tabs>
                <w:tab w:val="left" w:pos="115"/>
              </w:tabs>
              <w:spacing w:line="226" w:lineRule="exact"/>
              <w:ind w:firstLine="426"/>
              <w:rPr>
                <w:lang w:val="ru-RU"/>
              </w:rPr>
            </w:pPr>
            <w:r w:rsidRPr="00576680">
              <w:rPr>
                <w:rStyle w:val="29pt"/>
                <w:b w:val="0"/>
                <w:sz w:val="20"/>
                <w:szCs w:val="20"/>
              </w:rPr>
              <w:t>мероприятия по формированию ценности здоровья и безопасного образа жизни.</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уровень класса: диагностическая работа с классом; групповые консультации; классные часы</w:t>
            </w:r>
            <w:proofErr w:type="gramStart"/>
            <w:r w:rsidRPr="00576680">
              <w:rPr>
                <w:rStyle w:val="29pt"/>
                <w:b w:val="0"/>
                <w:sz w:val="20"/>
                <w:szCs w:val="20"/>
              </w:rPr>
              <w:t>.</w:t>
            </w:r>
            <w:proofErr w:type="gramEnd"/>
            <w:r w:rsidRPr="00576680">
              <w:rPr>
                <w:rStyle w:val="29pt"/>
                <w:b w:val="0"/>
                <w:sz w:val="20"/>
                <w:szCs w:val="20"/>
              </w:rPr>
              <w:t xml:space="preserve"> </w:t>
            </w:r>
            <w:proofErr w:type="gramStart"/>
            <w:r w:rsidRPr="00576680">
              <w:rPr>
                <w:rStyle w:val="29pt"/>
                <w:b w:val="0"/>
                <w:sz w:val="20"/>
                <w:szCs w:val="20"/>
              </w:rPr>
              <w:t>у</w:t>
            </w:r>
            <w:proofErr w:type="gramEnd"/>
            <w:r w:rsidRPr="00576680">
              <w:rPr>
                <w:rStyle w:val="29pt"/>
                <w:b w:val="0"/>
                <w:sz w:val="20"/>
                <w:szCs w:val="20"/>
              </w:rPr>
              <w:t>ровень учреждения: обеспечение психолого-педагогического сопровождения участников образовательного процесса:</w:t>
            </w:r>
          </w:p>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 xml:space="preserve">-сохранения и укрепления психологического здоровья </w:t>
            </w:r>
            <w:proofErr w:type="gramStart"/>
            <w:r w:rsidRPr="00576680">
              <w:rPr>
                <w:rStyle w:val="29pt"/>
                <w:b w:val="0"/>
                <w:sz w:val="20"/>
                <w:szCs w:val="20"/>
              </w:rPr>
              <w:t>обучающихся</w:t>
            </w:r>
            <w:proofErr w:type="gramEnd"/>
            <w:r w:rsidRPr="00576680">
              <w:rPr>
                <w:rStyle w:val="29pt"/>
                <w:b w:val="0"/>
                <w:sz w:val="20"/>
                <w:szCs w:val="20"/>
              </w:rPr>
              <w:t>;</w:t>
            </w:r>
          </w:p>
          <w:p w:rsidR="00160904" w:rsidRPr="00576680" w:rsidRDefault="001948E1" w:rsidP="00BF2881">
            <w:pPr>
              <w:pStyle w:val="27"/>
              <w:framePr w:w="15504" w:wrap="notBeside" w:vAnchor="text" w:hAnchor="text" w:xAlign="center" w:y="1"/>
              <w:numPr>
                <w:ilvl w:val="0"/>
                <w:numId w:val="54"/>
              </w:numPr>
              <w:shd w:val="clear" w:color="auto" w:fill="auto"/>
              <w:tabs>
                <w:tab w:val="left" w:pos="125"/>
              </w:tabs>
              <w:spacing w:line="226" w:lineRule="exact"/>
              <w:ind w:firstLine="426"/>
              <w:jc w:val="left"/>
              <w:rPr>
                <w:lang w:val="ru-RU"/>
              </w:rPr>
            </w:pPr>
            <w:r w:rsidRPr="00576680">
              <w:rPr>
                <w:rStyle w:val="29pt"/>
                <w:b w:val="0"/>
                <w:sz w:val="20"/>
                <w:szCs w:val="20"/>
              </w:rPr>
              <w:t>формирования ценности здоровья и безопасного образа жизни;</w:t>
            </w:r>
          </w:p>
          <w:p w:rsidR="00160904" w:rsidRPr="00576680" w:rsidRDefault="001948E1" w:rsidP="00BF2881">
            <w:pPr>
              <w:pStyle w:val="27"/>
              <w:framePr w:w="15504" w:wrap="notBeside" w:vAnchor="text" w:hAnchor="text" w:xAlign="center" w:y="1"/>
              <w:numPr>
                <w:ilvl w:val="0"/>
                <w:numId w:val="54"/>
              </w:numPr>
              <w:shd w:val="clear" w:color="auto" w:fill="auto"/>
              <w:tabs>
                <w:tab w:val="left" w:pos="110"/>
              </w:tabs>
              <w:spacing w:line="226" w:lineRule="exact"/>
              <w:ind w:firstLine="426"/>
              <w:jc w:val="left"/>
              <w:rPr>
                <w:lang w:val="ru-RU"/>
              </w:rPr>
            </w:pPr>
            <w:r w:rsidRPr="00576680">
              <w:rPr>
                <w:rStyle w:val="29pt"/>
                <w:b w:val="0"/>
                <w:sz w:val="20"/>
                <w:szCs w:val="20"/>
              </w:rPr>
              <w:t xml:space="preserve">дифференциация и индивидуализация обучения; Формирование и развитие </w:t>
            </w:r>
            <w:proofErr w:type="spellStart"/>
            <w:r w:rsidRPr="00576680">
              <w:rPr>
                <w:rStyle w:val="29pt"/>
                <w:b w:val="0"/>
                <w:sz w:val="20"/>
                <w:szCs w:val="20"/>
              </w:rPr>
              <w:t>психолого</w:t>
            </w:r>
            <w:proofErr w:type="spellEnd"/>
            <w:r w:rsidRPr="00576680">
              <w:rPr>
                <w:rStyle w:val="29pt"/>
                <w:b w:val="0"/>
                <w:sz w:val="20"/>
                <w:szCs w:val="20"/>
              </w:rPr>
              <w:t xml:space="preserve"> </w:t>
            </w:r>
            <w:proofErr w:type="gramStart"/>
            <w:r w:rsidRPr="00576680">
              <w:rPr>
                <w:rStyle w:val="29pt"/>
                <w:b w:val="0"/>
                <w:sz w:val="20"/>
                <w:szCs w:val="20"/>
              </w:rPr>
              <w:t>-п</w:t>
            </w:r>
            <w:proofErr w:type="gramEnd"/>
            <w:r w:rsidRPr="00576680">
              <w:rPr>
                <w:rStyle w:val="29pt"/>
                <w:b w:val="0"/>
                <w:sz w:val="20"/>
                <w:szCs w:val="20"/>
              </w:rPr>
              <w:t>едагогической компетентности педагогических и административных работников.</w:t>
            </w:r>
          </w:p>
        </w:tc>
        <w:tc>
          <w:tcPr>
            <w:tcW w:w="2520"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01"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896" w:type="dxa"/>
            <w:tcBorders>
              <w:top w:val="single" w:sz="4" w:space="0" w:color="000000"/>
              <w:lef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c>
          <w:tcPr>
            <w:tcW w:w="1910" w:type="dxa"/>
            <w:tcBorders>
              <w:top w:val="single" w:sz="4" w:space="0" w:color="000000"/>
              <w:left w:val="single" w:sz="4" w:space="0" w:color="000000"/>
              <w:right w:val="single" w:sz="4" w:space="0" w:color="000000"/>
            </w:tcBorders>
            <w:shd w:val="clear" w:color="auto" w:fill="FFFFFF"/>
          </w:tcPr>
          <w:p w:rsidR="00160904" w:rsidRPr="00576680" w:rsidRDefault="00160904">
            <w:pPr>
              <w:framePr w:w="15504" w:wrap="notBeside" w:vAnchor="text" w:hAnchor="text" w:xAlign="center" w:y="1"/>
              <w:ind w:firstLine="426"/>
              <w:rPr>
                <w:rFonts w:ascii="Times New Roman" w:hAnsi="Times New Roman"/>
                <w:color w:val="000000"/>
                <w:szCs w:val="20"/>
              </w:rPr>
            </w:pPr>
          </w:p>
        </w:tc>
      </w:tr>
      <w:tr w:rsidR="00160904" w:rsidRPr="00576680">
        <w:trPr>
          <w:trHeight w:hRule="exact" w:val="3480"/>
          <w:jc w:val="center"/>
        </w:trPr>
        <w:tc>
          <w:tcPr>
            <w:tcW w:w="2261" w:type="dxa"/>
            <w:tcBorders>
              <w:top w:val="single" w:sz="4" w:space="0" w:color="000000"/>
              <w:left w:val="single" w:sz="4" w:space="0" w:color="000000"/>
              <w:bottom w:val="single" w:sz="4" w:space="0" w:color="000000"/>
            </w:tcBorders>
            <w:shd w:val="clear" w:color="auto" w:fill="FFFFFF"/>
            <w:vAlign w:val="bottom"/>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вариативность форм </w:t>
            </w:r>
            <w:proofErr w:type="spellStart"/>
            <w:r w:rsidRPr="00576680">
              <w:rPr>
                <w:rStyle w:val="29pt"/>
                <w:b w:val="0"/>
                <w:sz w:val="20"/>
                <w:szCs w:val="20"/>
              </w:rPr>
              <w:t>психологопедагогического</w:t>
            </w:r>
            <w:proofErr w:type="spellEnd"/>
            <w:r w:rsidRPr="00576680">
              <w:rPr>
                <w:rStyle w:val="29pt"/>
                <w:b w:val="0"/>
                <w:sz w:val="20"/>
                <w:szCs w:val="20"/>
              </w:rPr>
              <w:t xml:space="preserve">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tc>
        <w:tc>
          <w:tcPr>
            <w:tcW w:w="31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30" w:lineRule="exact"/>
              <w:ind w:firstLine="426"/>
              <w:jc w:val="left"/>
              <w:rPr>
                <w:lang w:val="ru-RU"/>
              </w:rPr>
            </w:pPr>
            <w:r w:rsidRPr="00576680">
              <w:rPr>
                <w:rStyle w:val="29pt"/>
                <w:b w:val="0"/>
                <w:sz w:val="20"/>
                <w:szCs w:val="20"/>
              </w:rPr>
              <w:t xml:space="preserve">План воспитательной работы, план работы Школы, план воспитательной работы </w:t>
            </w:r>
            <w:proofErr w:type="spellStart"/>
            <w:proofErr w:type="gramStart"/>
            <w:r w:rsidRPr="00576680">
              <w:rPr>
                <w:rStyle w:val="29pt"/>
                <w:b w:val="0"/>
                <w:sz w:val="20"/>
                <w:szCs w:val="20"/>
              </w:rPr>
              <w:t>работы</w:t>
            </w:r>
            <w:proofErr w:type="spellEnd"/>
            <w:proofErr w:type="gramEnd"/>
            <w:r w:rsidRPr="00576680">
              <w:rPr>
                <w:rStyle w:val="29pt"/>
                <w:b w:val="0"/>
                <w:sz w:val="20"/>
                <w:szCs w:val="20"/>
              </w:rPr>
              <w:t xml:space="preserve"> классных руководителей</w:t>
            </w:r>
          </w:p>
        </w:tc>
        <w:tc>
          <w:tcPr>
            <w:tcW w:w="2520"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В наличии</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after="60" w:line="180" w:lineRule="exact"/>
              <w:ind w:firstLine="426"/>
              <w:jc w:val="left"/>
            </w:pPr>
            <w:r w:rsidRPr="00576680">
              <w:rPr>
                <w:rStyle w:val="29pt"/>
                <w:b w:val="0"/>
                <w:sz w:val="20"/>
                <w:szCs w:val="20"/>
              </w:rPr>
              <w:t>Анализ,</w:t>
            </w:r>
          </w:p>
          <w:p w:rsidR="00160904" w:rsidRPr="00576680" w:rsidRDefault="001948E1">
            <w:pPr>
              <w:pStyle w:val="27"/>
              <w:framePr w:w="15504" w:wrap="notBeside" w:vAnchor="text" w:hAnchor="text" w:xAlign="center" w:y="1"/>
              <w:shd w:val="clear" w:color="auto" w:fill="auto"/>
              <w:spacing w:before="60" w:line="180" w:lineRule="exact"/>
              <w:ind w:firstLine="426"/>
              <w:jc w:val="left"/>
            </w:pPr>
            <w:r w:rsidRPr="00576680">
              <w:rPr>
                <w:rStyle w:val="29pt"/>
                <w:b w:val="0"/>
                <w:sz w:val="20"/>
                <w:szCs w:val="20"/>
              </w:rPr>
              <w:t>планирование</w:t>
            </w:r>
          </w:p>
        </w:tc>
        <w:tc>
          <w:tcPr>
            <w:tcW w:w="1901"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180" w:lineRule="exact"/>
              <w:ind w:firstLine="426"/>
              <w:jc w:val="left"/>
            </w:pPr>
            <w:r w:rsidRPr="00576680">
              <w:rPr>
                <w:rStyle w:val="29pt"/>
                <w:b w:val="0"/>
                <w:sz w:val="20"/>
                <w:szCs w:val="20"/>
              </w:rPr>
              <w:t>ежегодно</w:t>
            </w:r>
          </w:p>
        </w:tc>
        <w:tc>
          <w:tcPr>
            <w:tcW w:w="1896" w:type="dxa"/>
            <w:tcBorders>
              <w:top w:val="single" w:sz="4" w:space="0" w:color="000000"/>
              <w:left w:val="single" w:sz="4" w:space="0" w:color="000000"/>
              <w:bottom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226" w:lineRule="exact"/>
              <w:ind w:firstLine="426"/>
              <w:jc w:val="left"/>
              <w:rPr>
                <w:lang w:val="ru-RU"/>
              </w:rPr>
            </w:pPr>
            <w:r w:rsidRPr="00576680">
              <w:rPr>
                <w:rStyle w:val="29pt"/>
                <w:b w:val="0"/>
                <w:sz w:val="20"/>
                <w:szCs w:val="20"/>
              </w:rPr>
              <w:t>Система оценки качества образовательной деятельности</w:t>
            </w:r>
          </w:p>
        </w:tc>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160904" w:rsidRPr="00576680" w:rsidRDefault="001948E1">
            <w:pPr>
              <w:pStyle w:val="27"/>
              <w:framePr w:w="15504" w:wrap="notBeside" w:vAnchor="text" w:hAnchor="text" w:xAlign="center" w:y="1"/>
              <w:shd w:val="clear" w:color="auto" w:fill="auto"/>
              <w:spacing w:line="475" w:lineRule="exact"/>
              <w:ind w:firstLine="426"/>
              <w:jc w:val="left"/>
            </w:pPr>
            <w:r w:rsidRPr="00576680">
              <w:rPr>
                <w:rStyle w:val="29pt"/>
                <w:b w:val="0"/>
                <w:sz w:val="20"/>
                <w:szCs w:val="20"/>
              </w:rPr>
              <w:t>Директор, зам по УР</w:t>
            </w:r>
          </w:p>
        </w:tc>
      </w:tr>
    </w:tbl>
    <w:p w:rsidR="00160904" w:rsidRPr="00576680" w:rsidRDefault="00160904">
      <w:pPr>
        <w:framePr w:w="15504" w:wrap="notBeside" w:vAnchor="text" w:hAnchor="text" w:xAlign="center" w:y="1"/>
        <w:ind w:firstLine="426"/>
        <w:rPr>
          <w:rFonts w:ascii="Times New Roman" w:hAnsi="Times New Roman"/>
          <w:color w:val="000000"/>
          <w:szCs w:val="20"/>
        </w:rPr>
      </w:pPr>
    </w:p>
    <w:p w:rsidR="00160904" w:rsidRPr="00576680" w:rsidRDefault="00160904">
      <w:pPr>
        <w:ind w:firstLine="426"/>
        <w:jc w:val="center"/>
        <w:rPr>
          <w:rFonts w:ascii="Times New Roman" w:eastAsia="Times New Roman" w:hAnsi="Times New Roman" w:cs="Times New Roman"/>
          <w:color w:val="000000"/>
          <w:szCs w:val="20"/>
        </w:rPr>
      </w:pPr>
    </w:p>
    <w:p w:rsidR="00160904" w:rsidRPr="00576680" w:rsidRDefault="00160904">
      <w:pPr>
        <w:ind w:firstLine="426"/>
        <w:jc w:val="center"/>
        <w:rPr>
          <w:rFonts w:ascii="Times New Roman" w:eastAsia="Times New Roman" w:hAnsi="Times New Roman" w:cs="Times New Roman"/>
          <w:color w:val="000000"/>
          <w:szCs w:val="20"/>
        </w:rPr>
      </w:pPr>
    </w:p>
    <w:p w:rsidR="00B062C1" w:rsidRDefault="00B062C1" w:rsidP="00B062C1">
      <w:pPr>
        <w:ind w:firstLine="426"/>
        <w:jc w:val="center"/>
        <w:rPr>
          <w:rFonts w:ascii="Times New Roman" w:eastAsia="Times New Roman" w:hAnsi="Times New Roman" w:cs="Times New Roman"/>
          <w:b/>
          <w:szCs w:val="20"/>
        </w:rPr>
      </w:pPr>
    </w:p>
    <w:p w:rsidR="00B062C1" w:rsidRPr="00576680" w:rsidRDefault="00B062C1" w:rsidP="00B062C1">
      <w:pPr>
        <w:ind w:firstLine="426"/>
        <w:jc w:val="center"/>
        <w:rPr>
          <w:rFonts w:ascii="Times New Roman" w:eastAsia="Times New Roman" w:hAnsi="Times New Roman" w:cs="Times New Roman"/>
          <w:b/>
          <w:color w:val="000000"/>
          <w:szCs w:val="20"/>
        </w:rPr>
      </w:pPr>
      <w:r w:rsidRPr="00576680">
        <w:rPr>
          <w:rFonts w:ascii="Times New Roman" w:eastAsia="Times New Roman" w:hAnsi="Times New Roman" w:cs="Times New Roman"/>
          <w:b/>
          <w:szCs w:val="20"/>
        </w:rPr>
        <w:lastRenderedPageBreak/>
        <w:t>Качественный состав работников КГКОУ «КВСОШ № 10»</w:t>
      </w:r>
    </w:p>
    <w:p w:rsidR="00160904" w:rsidRPr="00576680" w:rsidRDefault="00160904">
      <w:pPr>
        <w:ind w:firstLine="426"/>
        <w:jc w:val="center"/>
        <w:rPr>
          <w:rFonts w:ascii="Times New Roman" w:eastAsia="Times New Roman" w:hAnsi="Times New Roman" w:cs="Times New Roman"/>
          <w:b/>
          <w:color w:val="000000"/>
          <w:szCs w:val="20"/>
        </w:rPr>
      </w:pPr>
    </w:p>
    <w:p w:rsidR="00160904" w:rsidRPr="00576680" w:rsidRDefault="00160904">
      <w:pPr>
        <w:pStyle w:val="2d"/>
        <w:framePr w:w="15631" w:wrap="notBeside" w:vAnchor="text" w:hAnchor="page" w:x="676" w:y="-59"/>
        <w:shd w:val="clear" w:color="auto" w:fill="auto"/>
        <w:spacing w:after="0" w:line="240" w:lineRule="exact"/>
        <w:ind w:firstLine="426"/>
        <w:jc w:val="left"/>
        <w:rPr>
          <w:lang w:val="ru-RU"/>
        </w:rPr>
      </w:pPr>
    </w:p>
    <w:p w:rsidR="00160904" w:rsidRPr="00576680" w:rsidRDefault="00160904">
      <w:pPr>
        <w:pStyle w:val="2d"/>
        <w:framePr w:w="15631" w:wrap="notBeside" w:vAnchor="text" w:hAnchor="page" w:x="676" w:y="-59"/>
        <w:shd w:val="clear" w:color="auto" w:fill="auto"/>
        <w:spacing w:after="0" w:line="240" w:lineRule="exact"/>
        <w:ind w:firstLine="426"/>
        <w:jc w:val="center"/>
        <w:rPr>
          <w:lang w:val="ru-RU"/>
        </w:rPr>
      </w:pPr>
    </w:p>
    <w:p w:rsidR="00160904" w:rsidRPr="00576680" w:rsidRDefault="00160904">
      <w:pPr>
        <w:pStyle w:val="2d"/>
        <w:framePr w:w="15631" w:wrap="notBeside" w:vAnchor="text" w:hAnchor="page" w:x="676" w:y="-59"/>
        <w:shd w:val="clear" w:color="auto" w:fill="auto"/>
        <w:spacing w:after="0" w:line="240" w:lineRule="exact"/>
        <w:ind w:firstLine="426"/>
        <w:jc w:val="cente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2126"/>
        <w:gridCol w:w="2268"/>
        <w:gridCol w:w="2127"/>
      </w:tblGrid>
      <w:tr w:rsidR="00160904" w:rsidRPr="00576680">
        <w:tc>
          <w:tcPr>
            <w:tcW w:w="8188" w:type="dxa"/>
          </w:tcPr>
          <w:p w:rsidR="00160904" w:rsidRPr="00576680" w:rsidRDefault="001948E1">
            <w:pPr>
              <w:pStyle w:val="Style13"/>
              <w:framePr w:w="15631" w:wrap="notBeside" w:vAnchor="text" w:hAnchor="page" w:x="676" w:y="-59"/>
              <w:spacing w:before="10"/>
              <w:ind w:firstLine="0"/>
              <w:rPr>
                <w:rStyle w:val="FontStyle82"/>
                <w:b/>
                <w:sz w:val="20"/>
                <w:szCs w:val="20"/>
              </w:rPr>
            </w:pPr>
            <w:r w:rsidRPr="00576680">
              <w:rPr>
                <w:b/>
                <w:szCs w:val="20"/>
              </w:rPr>
              <w:t>Параметры</w:t>
            </w:r>
          </w:p>
        </w:tc>
        <w:tc>
          <w:tcPr>
            <w:tcW w:w="2126" w:type="dxa"/>
          </w:tcPr>
          <w:p w:rsidR="00160904" w:rsidRPr="00576680" w:rsidRDefault="001948E1">
            <w:pPr>
              <w:pStyle w:val="TableText"/>
              <w:framePr w:w="15631" w:wrap="notBeside" w:vAnchor="text" w:hAnchor="page" w:x="676" w:y="-59"/>
              <w:numPr>
                <w:ilvl w:val="12"/>
                <w:numId w:val="0"/>
              </w:numPr>
              <w:spacing w:line="288" w:lineRule="atLeast"/>
              <w:jc w:val="both"/>
              <w:rPr>
                <w:b/>
                <w:bCs/>
                <w:szCs w:val="20"/>
              </w:rPr>
            </w:pPr>
            <w:r w:rsidRPr="00576680">
              <w:rPr>
                <w:b/>
                <w:bCs/>
                <w:szCs w:val="20"/>
              </w:rPr>
              <w:t>2016-2017</w:t>
            </w:r>
          </w:p>
        </w:tc>
        <w:tc>
          <w:tcPr>
            <w:tcW w:w="2268" w:type="dxa"/>
          </w:tcPr>
          <w:p w:rsidR="00160904" w:rsidRPr="00576680" w:rsidRDefault="001948E1">
            <w:pPr>
              <w:pStyle w:val="TableText"/>
              <w:framePr w:w="15631" w:wrap="notBeside" w:vAnchor="text" w:hAnchor="page" w:x="676" w:y="-59"/>
              <w:numPr>
                <w:ilvl w:val="12"/>
                <w:numId w:val="0"/>
              </w:numPr>
              <w:spacing w:line="288" w:lineRule="atLeast"/>
              <w:jc w:val="both"/>
              <w:rPr>
                <w:b/>
                <w:bCs/>
                <w:szCs w:val="20"/>
              </w:rPr>
            </w:pPr>
            <w:r w:rsidRPr="00576680">
              <w:rPr>
                <w:b/>
                <w:bCs/>
                <w:szCs w:val="20"/>
              </w:rPr>
              <w:t>2017-2018</w:t>
            </w:r>
          </w:p>
        </w:tc>
        <w:tc>
          <w:tcPr>
            <w:tcW w:w="2127" w:type="dxa"/>
          </w:tcPr>
          <w:p w:rsidR="00160904" w:rsidRPr="00576680" w:rsidRDefault="001948E1">
            <w:pPr>
              <w:pStyle w:val="TableText"/>
              <w:framePr w:w="15631" w:wrap="notBeside" w:vAnchor="text" w:hAnchor="page" w:x="676" w:y="-59"/>
              <w:numPr>
                <w:ilvl w:val="12"/>
                <w:numId w:val="0"/>
              </w:numPr>
              <w:spacing w:line="288" w:lineRule="atLeast"/>
              <w:jc w:val="both"/>
              <w:rPr>
                <w:b/>
                <w:bCs/>
                <w:szCs w:val="20"/>
              </w:rPr>
            </w:pPr>
            <w:r w:rsidRPr="00576680">
              <w:rPr>
                <w:b/>
                <w:bCs/>
                <w:szCs w:val="20"/>
              </w:rPr>
              <w:t>2018-2019</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szCs w:val="20"/>
              </w:rPr>
            </w:pPr>
            <w:r w:rsidRPr="00576680">
              <w:rPr>
                <w:b/>
                <w:szCs w:val="20"/>
              </w:rPr>
              <w:t>Имеют образование</w:t>
            </w:r>
            <w:r w:rsidRPr="00576680">
              <w:rPr>
                <w:szCs w:val="20"/>
              </w:rPr>
              <w:t>:</w:t>
            </w:r>
          </w:p>
          <w:p w:rsidR="00160904" w:rsidRPr="00576680" w:rsidRDefault="001948E1">
            <w:pPr>
              <w:pStyle w:val="TableText"/>
              <w:framePr w:w="15631" w:wrap="notBeside" w:vAnchor="text" w:hAnchor="page" w:x="676" w:y="-59"/>
              <w:numPr>
                <w:ilvl w:val="12"/>
                <w:numId w:val="0"/>
              </w:numPr>
              <w:jc w:val="both"/>
              <w:rPr>
                <w:szCs w:val="20"/>
              </w:rPr>
            </w:pPr>
            <w:r w:rsidRPr="00576680">
              <w:rPr>
                <w:szCs w:val="20"/>
              </w:rPr>
              <w:t xml:space="preserve">- высшее педагогическое образование </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28</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29</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29</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b/>
                <w:szCs w:val="20"/>
              </w:rPr>
            </w:pPr>
            <w:r w:rsidRPr="00576680">
              <w:rPr>
                <w:szCs w:val="20"/>
              </w:rPr>
              <w:t>-высшее непедагогическое</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3</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b/>
                <w:szCs w:val="20"/>
              </w:rPr>
            </w:pPr>
            <w:r w:rsidRPr="00576680">
              <w:rPr>
                <w:b/>
                <w:szCs w:val="20"/>
              </w:rPr>
              <w:t>Имеют квалификационные категории:</w:t>
            </w:r>
          </w:p>
          <w:p w:rsidR="00160904" w:rsidRPr="00576680" w:rsidRDefault="001948E1">
            <w:pPr>
              <w:pStyle w:val="TableText"/>
              <w:framePr w:w="15631" w:wrap="notBeside" w:vAnchor="text" w:hAnchor="page" w:x="676" w:y="-59"/>
              <w:numPr>
                <w:ilvl w:val="12"/>
                <w:numId w:val="0"/>
              </w:numPr>
              <w:jc w:val="both"/>
              <w:rPr>
                <w:szCs w:val="20"/>
              </w:rPr>
            </w:pPr>
            <w:r w:rsidRPr="00576680">
              <w:rPr>
                <w:szCs w:val="20"/>
              </w:rPr>
              <w:t>- высшую</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14</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15</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17</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b/>
                <w:szCs w:val="20"/>
              </w:rPr>
            </w:pPr>
            <w:r w:rsidRPr="00576680">
              <w:rPr>
                <w:szCs w:val="20"/>
              </w:rPr>
              <w:t>- первую</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10</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8</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szCs w:val="20"/>
              </w:rPr>
            </w:pPr>
            <w:r w:rsidRPr="00576680">
              <w:rPr>
                <w:szCs w:val="20"/>
              </w:rPr>
              <w:t>- без категории по стажу работы по ЕТС</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r>
      <w:tr w:rsidR="00160904" w:rsidRPr="00576680">
        <w:tc>
          <w:tcPr>
            <w:tcW w:w="8188" w:type="dxa"/>
          </w:tcPr>
          <w:p w:rsidR="00160904" w:rsidRPr="00576680" w:rsidRDefault="001948E1">
            <w:pPr>
              <w:pStyle w:val="TableText"/>
              <w:framePr w:w="15631" w:wrap="notBeside" w:vAnchor="text" w:hAnchor="page" w:x="676" w:y="-59"/>
              <w:numPr>
                <w:ilvl w:val="12"/>
                <w:numId w:val="0"/>
              </w:numPr>
              <w:jc w:val="both"/>
              <w:rPr>
                <w:szCs w:val="20"/>
              </w:rPr>
            </w:pPr>
            <w:r w:rsidRPr="00576680">
              <w:rPr>
                <w:szCs w:val="20"/>
              </w:rPr>
              <w:t>Прошли курсовую переподготовку</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11</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7</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10</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b/>
                <w:szCs w:val="20"/>
              </w:rPr>
            </w:pPr>
            <w:r w:rsidRPr="00576680">
              <w:rPr>
                <w:rFonts w:ascii="Times New Roman" w:hAnsi="Times New Roman"/>
                <w:szCs w:val="20"/>
              </w:rPr>
              <w:t xml:space="preserve"> </w:t>
            </w:r>
            <w:r w:rsidRPr="00576680">
              <w:rPr>
                <w:rFonts w:ascii="Times New Roman" w:hAnsi="Times New Roman"/>
                <w:b/>
                <w:szCs w:val="20"/>
              </w:rPr>
              <w:t>Награды педагогических работников</w:t>
            </w:r>
          </w:p>
          <w:p w:rsidR="00160904" w:rsidRPr="00576680" w:rsidRDefault="00160904">
            <w:pPr>
              <w:pStyle w:val="TableText"/>
              <w:framePr w:w="15631" w:wrap="notBeside" w:vAnchor="text" w:hAnchor="page" w:x="676" w:y="-59"/>
              <w:numPr>
                <w:ilvl w:val="12"/>
                <w:numId w:val="0"/>
              </w:numPr>
              <w:ind w:firstLine="709"/>
              <w:jc w:val="both"/>
              <w:rPr>
                <w:szCs w:val="20"/>
              </w:rPr>
            </w:pPr>
          </w:p>
        </w:tc>
        <w:tc>
          <w:tcPr>
            <w:tcW w:w="2126" w:type="dxa"/>
          </w:tcPr>
          <w:p w:rsidR="00160904" w:rsidRPr="00576680" w:rsidRDefault="00160904">
            <w:pPr>
              <w:pStyle w:val="Style13"/>
              <w:framePr w:w="15631" w:wrap="notBeside" w:vAnchor="text" w:hAnchor="page" w:x="676" w:y="-59"/>
              <w:spacing w:before="10"/>
              <w:ind w:firstLine="0"/>
              <w:rPr>
                <w:rStyle w:val="FontStyle82"/>
                <w:sz w:val="20"/>
                <w:szCs w:val="20"/>
              </w:rPr>
            </w:pPr>
          </w:p>
        </w:tc>
        <w:tc>
          <w:tcPr>
            <w:tcW w:w="2268" w:type="dxa"/>
          </w:tcPr>
          <w:p w:rsidR="00160904" w:rsidRPr="00576680" w:rsidRDefault="00160904">
            <w:pPr>
              <w:pStyle w:val="Style13"/>
              <w:framePr w:w="15631" w:wrap="notBeside" w:vAnchor="text" w:hAnchor="page" w:x="676" w:y="-59"/>
              <w:spacing w:before="10"/>
              <w:ind w:firstLine="0"/>
              <w:rPr>
                <w:rStyle w:val="FontStyle82"/>
                <w:sz w:val="20"/>
                <w:szCs w:val="20"/>
              </w:rPr>
            </w:pPr>
          </w:p>
        </w:tc>
        <w:tc>
          <w:tcPr>
            <w:tcW w:w="2127" w:type="dxa"/>
          </w:tcPr>
          <w:p w:rsidR="00160904" w:rsidRPr="00576680" w:rsidRDefault="00160904">
            <w:pPr>
              <w:pStyle w:val="Style13"/>
              <w:framePr w:w="15631" w:wrap="notBeside" w:vAnchor="text" w:hAnchor="page" w:x="676" w:y="-59"/>
              <w:spacing w:before="10"/>
              <w:ind w:firstLine="0"/>
              <w:rPr>
                <w:rStyle w:val="FontStyle82"/>
                <w:sz w:val="20"/>
                <w:szCs w:val="20"/>
              </w:rPr>
            </w:pP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szCs w:val="20"/>
              </w:rPr>
            </w:pPr>
            <w:r w:rsidRPr="00576680">
              <w:rPr>
                <w:rFonts w:ascii="Times New Roman" w:hAnsi="Times New Roman"/>
                <w:szCs w:val="20"/>
              </w:rPr>
              <w:t>Почетный работник общего образования РФ</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3</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szCs w:val="20"/>
              </w:rPr>
            </w:pPr>
            <w:r w:rsidRPr="00576680">
              <w:rPr>
                <w:rFonts w:ascii="Times New Roman" w:hAnsi="Times New Roman"/>
                <w:szCs w:val="20"/>
              </w:rPr>
              <w:t>Грамота Губернатора Красноярского края</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szCs w:val="20"/>
              </w:rPr>
            </w:pPr>
            <w:r w:rsidRPr="00576680">
              <w:rPr>
                <w:rFonts w:ascii="Times New Roman" w:hAnsi="Times New Roman"/>
                <w:szCs w:val="20"/>
              </w:rPr>
              <w:t>Грамота Министерства Образования РФ</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3</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szCs w:val="20"/>
              </w:rPr>
            </w:pPr>
            <w:r w:rsidRPr="00576680">
              <w:rPr>
                <w:rFonts w:ascii="Times New Roman" w:hAnsi="Times New Roman"/>
                <w:szCs w:val="20"/>
              </w:rPr>
              <w:t>Заслуженный педагог Красноярского края</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2</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szCs w:val="20"/>
              </w:rPr>
            </w:pPr>
            <w:r w:rsidRPr="00576680">
              <w:rPr>
                <w:rFonts w:ascii="Times New Roman" w:hAnsi="Times New Roman"/>
                <w:szCs w:val="20"/>
              </w:rPr>
              <w:t xml:space="preserve">Медаль ордена «За заслуги перед Отечеством» </w:t>
            </w:r>
            <w:r w:rsidRPr="00576680">
              <w:rPr>
                <w:rFonts w:ascii="Times New Roman" w:hAnsi="Times New Roman"/>
                <w:szCs w:val="20"/>
                <w:lang w:val="en-US"/>
              </w:rPr>
              <w:t>II</w:t>
            </w:r>
            <w:r w:rsidRPr="00576680">
              <w:rPr>
                <w:rFonts w:ascii="Times New Roman" w:hAnsi="Times New Roman"/>
                <w:szCs w:val="20"/>
              </w:rPr>
              <w:t xml:space="preserve"> степени</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w:t>
            </w:r>
          </w:p>
        </w:tc>
      </w:tr>
      <w:tr w:rsidR="00160904" w:rsidRPr="00576680">
        <w:tc>
          <w:tcPr>
            <w:tcW w:w="8188" w:type="dxa"/>
          </w:tcPr>
          <w:p w:rsidR="00160904" w:rsidRPr="00576680" w:rsidRDefault="001948E1">
            <w:pPr>
              <w:framePr w:w="15631" w:wrap="notBeside" w:vAnchor="text" w:hAnchor="page" w:x="676" w:y="-59"/>
              <w:jc w:val="both"/>
              <w:rPr>
                <w:rFonts w:ascii="Times New Roman" w:hAnsi="Times New Roman"/>
                <w:b/>
                <w:szCs w:val="20"/>
              </w:rPr>
            </w:pPr>
            <w:r w:rsidRPr="00576680">
              <w:rPr>
                <w:rFonts w:ascii="Times New Roman" w:hAnsi="Times New Roman"/>
                <w:b/>
                <w:szCs w:val="20"/>
              </w:rPr>
              <w:t>Имеют стаж работы</w:t>
            </w:r>
          </w:p>
        </w:tc>
        <w:tc>
          <w:tcPr>
            <w:tcW w:w="2126" w:type="dxa"/>
          </w:tcPr>
          <w:p w:rsidR="00160904" w:rsidRPr="00576680" w:rsidRDefault="00160904">
            <w:pPr>
              <w:pStyle w:val="Style13"/>
              <w:framePr w:w="15631" w:wrap="notBeside" w:vAnchor="text" w:hAnchor="page" w:x="676" w:y="-59"/>
              <w:spacing w:before="10"/>
              <w:ind w:firstLine="0"/>
              <w:rPr>
                <w:rStyle w:val="FontStyle82"/>
                <w:sz w:val="20"/>
                <w:szCs w:val="20"/>
              </w:rPr>
            </w:pPr>
          </w:p>
        </w:tc>
        <w:tc>
          <w:tcPr>
            <w:tcW w:w="2268" w:type="dxa"/>
          </w:tcPr>
          <w:p w:rsidR="00160904" w:rsidRPr="00576680" w:rsidRDefault="00160904">
            <w:pPr>
              <w:pStyle w:val="Style13"/>
              <w:framePr w:w="15631" w:wrap="notBeside" w:vAnchor="text" w:hAnchor="page" w:x="676" w:y="-59"/>
              <w:spacing w:before="10"/>
              <w:ind w:firstLine="0"/>
              <w:rPr>
                <w:rStyle w:val="FontStyle82"/>
                <w:sz w:val="20"/>
                <w:szCs w:val="20"/>
              </w:rPr>
            </w:pPr>
          </w:p>
        </w:tc>
        <w:tc>
          <w:tcPr>
            <w:tcW w:w="2127" w:type="dxa"/>
          </w:tcPr>
          <w:p w:rsidR="00160904" w:rsidRPr="00576680" w:rsidRDefault="00160904">
            <w:pPr>
              <w:pStyle w:val="Style13"/>
              <w:framePr w:w="15631" w:wrap="notBeside" w:vAnchor="text" w:hAnchor="page" w:x="676" w:y="-59"/>
              <w:spacing w:before="10"/>
              <w:ind w:firstLine="0"/>
              <w:rPr>
                <w:rStyle w:val="FontStyle82"/>
                <w:sz w:val="20"/>
                <w:szCs w:val="20"/>
              </w:rPr>
            </w:pPr>
          </w:p>
        </w:tc>
      </w:tr>
      <w:tr w:rsidR="00160904" w:rsidRPr="00576680">
        <w:tc>
          <w:tcPr>
            <w:tcW w:w="8188" w:type="dxa"/>
          </w:tcPr>
          <w:p w:rsidR="00160904" w:rsidRPr="00576680" w:rsidRDefault="001948E1">
            <w:pPr>
              <w:framePr w:w="15631" w:wrap="notBeside" w:vAnchor="text" w:hAnchor="page" w:x="676" w:y="-59"/>
              <w:ind w:firstLine="709"/>
              <w:jc w:val="both"/>
              <w:rPr>
                <w:rFonts w:ascii="Times New Roman" w:hAnsi="Times New Roman"/>
                <w:szCs w:val="20"/>
              </w:rPr>
            </w:pPr>
            <w:r w:rsidRPr="00576680">
              <w:rPr>
                <w:rFonts w:ascii="Times New Roman" w:hAnsi="Times New Roman"/>
                <w:szCs w:val="20"/>
              </w:rPr>
              <w:t>5- 10 лет</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7</w:t>
            </w:r>
          </w:p>
        </w:tc>
      </w:tr>
      <w:tr w:rsidR="00160904" w:rsidRPr="00576680">
        <w:tc>
          <w:tcPr>
            <w:tcW w:w="8188" w:type="dxa"/>
          </w:tcPr>
          <w:p w:rsidR="00160904" w:rsidRPr="00576680" w:rsidRDefault="001948E1">
            <w:pPr>
              <w:framePr w:w="15631" w:wrap="notBeside" w:vAnchor="text" w:hAnchor="page" w:x="676" w:y="-59"/>
              <w:ind w:firstLine="709"/>
              <w:jc w:val="both"/>
              <w:rPr>
                <w:rFonts w:ascii="Times New Roman" w:hAnsi="Times New Roman"/>
                <w:szCs w:val="20"/>
              </w:rPr>
            </w:pPr>
            <w:r w:rsidRPr="00576680">
              <w:rPr>
                <w:rFonts w:ascii="Times New Roman" w:hAnsi="Times New Roman"/>
                <w:szCs w:val="20"/>
              </w:rPr>
              <w:t>10-20 лет</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4</w:t>
            </w:r>
          </w:p>
        </w:tc>
      </w:tr>
      <w:tr w:rsidR="00160904" w:rsidRPr="00576680">
        <w:tc>
          <w:tcPr>
            <w:tcW w:w="8188" w:type="dxa"/>
          </w:tcPr>
          <w:p w:rsidR="00160904" w:rsidRPr="00576680" w:rsidRDefault="001948E1">
            <w:pPr>
              <w:framePr w:w="15631" w:wrap="notBeside" w:vAnchor="text" w:hAnchor="page" w:x="676" w:y="-59"/>
              <w:ind w:firstLine="709"/>
              <w:jc w:val="both"/>
              <w:rPr>
                <w:rFonts w:ascii="Times New Roman" w:hAnsi="Times New Roman"/>
                <w:szCs w:val="20"/>
              </w:rPr>
            </w:pPr>
            <w:r w:rsidRPr="00576680">
              <w:rPr>
                <w:rFonts w:ascii="Times New Roman" w:hAnsi="Times New Roman"/>
                <w:szCs w:val="20"/>
              </w:rPr>
              <w:t>21-30 лет</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10</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11</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12</w:t>
            </w:r>
          </w:p>
        </w:tc>
      </w:tr>
      <w:tr w:rsidR="00160904" w:rsidRPr="00576680">
        <w:tc>
          <w:tcPr>
            <w:tcW w:w="8188" w:type="dxa"/>
          </w:tcPr>
          <w:p w:rsidR="00160904" w:rsidRPr="00576680" w:rsidRDefault="001948E1">
            <w:pPr>
              <w:framePr w:w="15631" w:wrap="notBeside" w:vAnchor="text" w:hAnchor="page" w:x="676" w:y="-59"/>
              <w:ind w:firstLine="709"/>
              <w:jc w:val="both"/>
              <w:rPr>
                <w:rFonts w:ascii="Times New Roman" w:hAnsi="Times New Roman"/>
                <w:szCs w:val="20"/>
              </w:rPr>
            </w:pPr>
            <w:r w:rsidRPr="00576680">
              <w:rPr>
                <w:rFonts w:ascii="Times New Roman" w:hAnsi="Times New Roman"/>
                <w:szCs w:val="20"/>
              </w:rPr>
              <w:t>31 и более лет</w:t>
            </w:r>
          </w:p>
        </w:tc>
        <w:tc>
          <w:tcPr>
            <w:tcW w:w="2126"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8</w:t>
            </w:r>
          </w:p>
        </w:tc>
        <w:tc>
          <w:tcPr>
            <w:tcW w:w="2268"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8</w:t>
            </w:r>
          </w:p>
        </w:tc>
        <w:tc>
          <w:tcPr>
            <w:tcW w:w="2127" w:type="dxa"/>
          </w:tcPr>
          <w:p w:rsidR="00160904" w:rsidRPr="00576680" w:rsidRDefault="001948E1">
            <w:pPr>
              <w:pStyle w:val="Style13"/>
              <w:framePr w:w="15631" w:wrap="notBeside" w:vAnchor="text" w:hAnchor="page" w:x="676" w:y="-59"/>
              <w:spacing w:before="10"/>
              <w:ind w:firstLine="0"/>
              <w:rPr>
                <w:rStyle w:val="FontStyle82"/>
                <w:sz w:val="20"/>
                <w:szCs w:val="20"/>
              </w:rPr>
            </w:pPr>
            <w:r w:rsidRPr="00576680">
              <w:rPr>
                <w:rStyle w:val="FontStyle82"/>
                <w:sz w:val="20"/>
                <w:szCs w:val="20"/>
              </w:rPr>
              <w:t>6</w:t>
            </w:r>
          </w:p>
        </w:tc>
      </w:tr>
    </w:tbl>
    <w:p w:rsidR="00160904" w:rsidRPr="00576680" w:rsidRDefault="00160904">
      <w:pPr>
        <w:framePr w:w="15631" w:wrap="notBeside" w:vAnchor="text" w:hAnchor="page" w:x="676" w:y="-59"/>
        <w:ind w:firstLine="709"/>
        <w:jc w:val="both"/>
        <w:rPr>
          <w:rFonts w:ascii="Times New Roman" w:hAnsi="Times New Roman"/>
          <w:szCs w:val="20"/>
        </w:rPr>
      </w:pPr>
    </w:p>
    <w:p w:rsidR="00160904" w:rsidRPr="00576680" w:rsidRDefault="00160904">
      <w:pPr>
        <w:pStyle w:val="2d"/>
        <w:shd w:val="clear" w:color="auto" w:fill="auto"/>
        <w:spacing w:after="0" w:line="240" w:lineRule="exact"/>
        <w:ind w:firstLine="426"/>
        <w:jc w:val="center"/>
        <w:rPr>
          <w:lang w:val="ru-RU"/>
        </w:rPr>
      </w:pPr>
    </w:p>
    <w:sectPr w:rsidR="00160904" w:rsidRPr="00576680">
      <w:footerReference w:type="default" r:id="rId31"/>
      <w:footerReference w:type="first" r:id="rId32"/>
      <w:type w:val="nextColumn"/>
      <w:pgSz w:w="16840" w:h="11900" w:orient="landscape"/>
      <w:pgMar w:top="720" w:right="720" w:bottom="720" w:left="113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F6" w:rsidRDefault="001936F6">
      <w:r>
        <w:separator/>
      </w:r>
    </w:p>
  </w:endnote>
  <w:endnote w:type="continuationSeparator" w:id="0">
    <w:p w:rsidR="001936F6" w:rsidRDefault="0019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panose1 w:val="020B0604020202020204"/>
    <w:charset w:val="00"/>
    <w:family w:val="auto"/>
    <w:pitch w:val="default"/>
  </w:font>
  <w:font w:name="Liberation Sans">
    <w:panose1 w:val="020B0604020202020204"/>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NewtonCSanPin">
    <w:panose1 w:val="020B0604020202020204"/>
    <w:charset w:val="00"/>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e"/>
      <w:pBdr>
        <w:top w:val="none" w:sz="4" w:space="3" w:color="000000"/>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265350"/>
      <w:docPartObj>
        <w:docPartGallery w:val="Page Numbers (Bottom of Page)"/>
        <w:docPartUnique/>
      </w:docPartObj>
    </w:sdtPr>
    <w:sdtContent>
      <w:p w:rsidR="00701688" w:rsidRDefault="00701688">
        <w:pPr>
          <w:pStyle w:val="ae"/>
          <w:jc w:val="center"/>
        </w:pPr>
        <w:r>
          <w:fldChar w:fldCharType="begin"/>
        </w:r>
        <w:r>
          <w:instrText>PAGE   \* MERGEFORMAT</w:instrText>
        </w:r>
        <w:r>
          <w:fldChar w:fldCharType="separate"/>
        </w:r>
        <w:r w:rsidR="002B78C5" w:rsidRPr="002B78C5">
          <w:rPr>
            <w:noProof/>
            <w:lang w:val="ru-RU"/>
          </w:rPr>
          <w:t>114</w:t>
        </w:r>
        <w:r>
          <w:fldChar w:fldCharType="end"/>
        </w:r>
      </w:p>
    </w:sdtContent>
  </w:sdt>
  <w:p w:rsidR="00E42800" w:rsidRDefault="00E42800">
    <w:pPr>
      <w:pBdr>
        <w:top w:val="none" w:sz="4" w:space="3" w:color="000000"/>
      </w:pBd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92706"/>
      <w:docPartObj>
        <w:docPartGallery w:val="Page Numbers (Bottom of Page)"/>
        <w:docPartUnique/>
      </w:docPartObj>
    </w:sdtPr>
    <w:sdtContent>
      <w:p w:rsidR="00701688" w:rsidRDefault="00701688">
        <w:pPr>
          <w:pStyle w:val="ae"/>
          <w:jc w:val="center"/>
        </w:pPr>
        <w:r>
          <w:fldChar w:fldCharType="begin"/>
        </w:r>
        <w:r>
          <w:instrText>PAGE   \* MERGEFORMAT</w:instrText>
        </w:r>
        <w:r>
          <w:fldChar w:fldCharType="separate"/>
        </w:r>
        <w:r w:rsidR="002B78C5" w:rsidRPr="002B78C5">
          <w:rPr>
            <w:noProof/>
            <w:lang w:val="ru-RU"/>
          </w:rPr>
          <w:t>123</w:t>
        </w:r>
        <w:r>
          <w:fldChar w:fldCharType="end"/>
        </w:r>
      </w:p>
    </w:sdtContent>
  </w:sdt>
  <w:p w:rsidR="00E42800" w:rsidRDefault="00E42800">
    <w:pPr>
      <w:pBdr>
        <w:top w:val="none" w:sz="4" w:space="3" w:color="000000"/>
      </w:pBd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50027"/>
      <w:docPartObj>
        <w:docPartGallery w:val="Page Numbers (Bottom of Page)"/>
        <w:docPartUnique/>
      </w:docPartObj>
    </w:sdtPr>
    <w:sdtContent>
      <w:p w:rsidR="00492E53" w:rsidRDefault="00492E53">
        <w:pPr>
          <w:pStyle w:val="ae"/>
          <w:jc w:val="center"/>
        </w:pPr>
        <w:r>
          <w:fldChar w:fldCharType="begin"/>
        </w:r>
        <w:r>
          <w:instrText>PAGE   \* MERGEFORMAT</w:instrText>
        </w:r>
        <w:r>
          <w:fldChar w:fldCharType="separate"/>
        </w:r>
        <w:r w:rsidR="002B78C5" w:rsidRPr="002B78C5">
          <w:rPr>
            <w:noProof/>
            <w:lang w:val="ru-RU"/>
          </w:rPr>
          <w:t>131</w:t>
        </w:r>
        <w:r>
          <w:fldChar w:fldCharType="end"/>
        </w:r>
      </w:p>
    </w:sdtContent>
  </w:sdt>
  <w:p w:rsidR="00E42800" w:rsidRDefault="00E42800">
    <w:pPr>
      <w:pBdr>
        <w:top w:val="none" w:sz="4" w:space="3" w:color="000000"/>
      </w:pBd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08190"/>
      <w:docPartObj>
        <w:docPartGallery w:val="Page Numbers (Bottom of Page)"/>
        <w:docPartUnique/>
      </w:docPartObj>
    </w:sdtPr>
    <w:sdtContent>
      <w:p w:rsidR="00492E53" w:rsidRDefault="00492E53">
        <w:pPr>
          <w:pStyle w:val="ae"/>
          <w:jc w:val="center"/>
        </w:pPr>
        <w:r>
          <w:fldChar w:fldCharType="begin"/>
        </w:r>
        <w:r>
          <w:instrText>PAGE   \* MERGEFORMAT</w:instrText>
        </w:r>
        <w:r>
          <w:fldChar w:fldCharType="separate"/>
        </w:r>
        <w:r w:rsidR="002B78C5" w:rsidRPr="002B78C5">
          <w:rPr>
            <w:noProof/>
            <w:lang w:val="ru-RU"/>
          </w:rPr>
          <w:t>134</w:t>
        </w:r>
        <w:r>
          <w:fldChar w:fldCharType="end"/>
        </w:r>
      </w:p>
    </w:sdtContent>
  </w:sdt>
  <w:p w:rsidR="00E42800" w:rsidRDefault="00E42800">
    <w:pPr>
      <w:pBdr>
        <w:top w:val="none" w:sz="4" w:space="3" w:color="000000"/>
      </w:pBd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6449"/>
      <w:docPartObj>
        <w:docPartGallery w:val="Page Numbers (Bottom of Page)"/>
        <w:docPartUnique/>
      </w:docPartObj>
    </w:sdtPr>
    <w:sdtContent>
      <w:p w:rsidR="00EF3DBE" w:rsidRDefault="00EF3DBE">
        <w:pPr>
          <w:pStyle w:val="ae"/>
          <w:jc w:val="center"/>
        </w:pPr>
        <w:r>
          <w:fldChar w:fldCharType="begin"/>
        </w:r>
        <w:r>
          <w:instrText>PAGE   \* MERGEFORMAT</w:instrText>
        </w:r>
        <w:r>
          <w:fldChar w:fldCharType="separate"/>
        </w:r>
        <w:r w:rsidR="002B78C5" w:rsidRPr="002B78C5">
          <w:rPr>
            <w:noProof/>
            <w:lang w:val="ru-RU"/>
          </w:rPr>
          <w:t>32</w:t>
        </w:r>
        <w:r>
          <w:fldChar w:fldCharType="end"/>
        </w:r>
      </w:p>
    </w:sdtContent>
  </w:sdt>
  <w:p w:rsidR="00E42800" w:rsidRDefault="00E42800">
    <w:pPr>
      <w:pStyle w:val="ae"/>
      <w:pBdr>
        <w:top w:val="none" w:sz="4" w:space="3" w:color="000000"/>
      </w:pBdr>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e"/>
      <w:pBdr>
        <w:top w:val="none" w:sz="4" w:space="3" w:color="000000"/>
      </w:pBdr>
      <w:jc w:val="center"/>
    </w:pPr>
  </w:p>
  <w:p w:rsidR="00E42800" w:rsidRDefault="00E42800">
    <w:pPr>
      <w:pStyle w:val="ae"/>
      <w:pBdr>
        <w:top w:val="none" w:sz="4" w:space="3" w:color="000000"/>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2931"/>
      <w:docPartObj>
        <w:docPartGallery w:val="Page Numbers (Bottom of Page)"/>
        <w:docPartUnique/>
      </w:docPartObj>
    </w:sdtPr>
    <w:sdtContent>
      <w:p w:rsidR="00EF3DBE" w:rsidRDefault="00EF3DBE">
        <w:pPr>
          <w:pStyle w:val="ae"/>
          <w:jc w:val="center"/>
        </w:pPr>
        <w:r>
          <w:fldChar w:fldCharType="begin"/>
        </w:r>
        <w:r>
          <w:instrText>PAGE   \* MERGEFORMAT</w:instrText>
        </w:r>
        <w:r>
          <w:fldChar w:fldCharType="separate"/>
        </w:r>
        <w:r w:rsidR="002B78C5" w:rsidRPr="002B78C5">
          <w:rPr>
            <w:noProof/>
            <w:lang w:val="ru-RU"/>
          </w:rPr>
          <w:t>95</w:t>
        </w:r>
        <w:r>
          <w:fldChar w:fldCharType="end"/>
        </w:r>
      </w:p>
    </w:sdtContent>
  </w:sdt>
  <w:p w:rsidR="006C568D" w:rsidRDefault="006C568D">
    <w:pPr>
      <w:pBdr>
        <w:top w:val="none" w:sz="4" w:space="3" w:color="000000"/>
      </w:pBd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53062"/>
      <w:docPartObj>
        <w:docPartGallery w:val="Page Numbers (Bottom of Page)"/>
        <w:docPartUnique/>
      </w:docPartObj>
    </w:sdtPr>
    <w:sdtContent>
      <w:p w:rsidR="00701688" w:rsidRDefault="00701688">
        <w:pPr>
          <w:pStyle w:val="ae"/>
          <w:jc w:val="center"/>
        </w:pPr>
        <w:r>
          <w:fldChar w:fldCharType="begin"/>
        </w:r>
        <w:r>
          <w:instrText>PAGE   \* MERGEFORMAT</w:instrText>
        </w:r>
        <w:r>
          <w:fldChar w:fldCharType="separate"/>
        </w:r>
        <w:r w:rsidR="002B78C5" w:rsidRPr="002B78C5">
          <w:rPr>
            <w:noProof/>
            <w:lang w:val="ru-RU"/>
          </w:rPr>
          <w:t>96</w:t>
        </w:r>
        <w:r>
          <w:fldChar w:fldCharType="end"/>
        </w:r>
      </w:p>
    </w:sdtContent>
  </w:sdt>
  <w:p w:rsidR="00E42800" w:rsidRDefault="00E42800">
    <w:pPr>
      <w:pBdr>
        <w:top w:val="none" w:sz="4" w:space="3" w:color="000000"/>
      </w:pBd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e"/>
      <w:pBdr>
        <w:top w:val="none" w:sz="4" w:space="3" w:color="000000"/>
      </w:pBdr>
      <w:jc w:val="center"/>
    </w:pPr>
  </w:p>
  <w:p w:rsidR="00E42800" w:rsidRDefault="00E42800">
    <w:pPr>
      <w:pBdr>
        <w:top w:val="none" w:sz="4" w:space="3" w:color="000000"/>
      </w:pBd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95762"/>
      <w:docPartObj>
        <w:docPartGallery w:val="Page Numbers (Bottom of Page)"/>
        <w:docPartUnique/>
      </w:docPartObj>
    </w:sdtPr>
    <w:sdtContent>
      <w:p w:rsidR="00701688" w:rsidRDefault="00701688">
        <w:pPr>
          <w:pStyle w:val="ae"/>
          <w:jc w:val="center"/>
        </w:pPr>
        <w:r>
          <w:fldChar w:fldCharType="begin"/>
        </w:r>
        <w:r>
          <w:instrText>PAGE   \* MERGEFORMAT</w:instrText>
        </w:r>
        <w:r>
          <w:fldChar w:fldCharType="separate"/>
        </w:r>
        <w:r w:rsidR="002B78C5" w:rsidRPr="002B78C5">
          <w:rPr>
            <w:noProof/>
            <w:lang w:val="ru-RU"/>
          </w:rPr>
          <w:t>115</w:t>
        </w:r>
        <w:r>
          <w:fldChar w:fldCharType="end"/>
        </w:r>
      </w:p>
    </w:sdtContent>
  </w:sdt>
  <w:p w:rsidR="00E42800" w:rsidRDefault="00E42800">
    <w:pPr>
      <w:pBdr>
        <w:top w:val="none" w:sz="4" w:space="3" w:color="000000"/>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F6" w:rsidRDefault="001936F6">
      <w:pPr>
        <w:pBdr>
          <w:top w:val="none" w:sz="4" w:space="3" w:color="000000"/>
        </w:pBdr>
      </w:pPr>
      <w:r>
        <w:separator/>
      </w:r>
    </w:p>
  </w:footnote>
  <w:footnote w:type="continuationSeparator" w:id="0">
    <w:p w:rsidR="001936F6" w:rsidRDefault="001936F6">
      <w:pPr>
        <w:pBdr>
          <w:top w:val="none" w:sz="4" w:space="3" w:color="000000"/>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pBdr>
        <w:top w:val="none" w:sz="4" w:space="3" w:color="00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pBdr>
        <w:top w:val="none" w:sz="4" w:space="3" w:color="000000"/>
      </w:pBdr>
      <w:jc w:val="center"/>
    </w:pPr>
  </w:p>
  <w:p w:rsidR="00E42800" w:rsidRDefault="00E42800">
    <w:pPr>
      <w:pStyle w:val="ac"/>
      <w:pBdr>
        <w:top w:val="none" w:sz="4" w:space="3" w:color="00000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pBdr>
        <w:top w:val="none" w:sz="4" w:space="3" w:color="00000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Bdr>
        <w:top w:val="none" w:sz="4" w:space="3" w:color="000000"/>
      </w:pBd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11813"/>
      <w:docPartObj>
        <w:docPartGallery w:val="Page Numbers (Top of Page)"/>
        <w:docPartUnique/>
      </w:docPartObj>
    </w:sdtPr>
    <w:sdtContent>
      <w:p w:rsidR="00E42800" w:rsidRDefault="00E42800">
        <w:pPr>
          <w:pStyle w:val="ac"/>
          <w:jc w:val="center"/>
        </w:pPr>
        <w:r>
          <w:fldChar w:fldCharType="begin"/>
        </w:r>
        <w:r>
          <w:instrText>PAGE   \* MERGEFORMAT</w:instrText>
        </w:r>
        <w:r>
          <w:fldChar w:fldCharType="separate"/>
        </w:r>
        <w:r w:rsidR="002B78C5" w:rsidRPr="002B78C5">
          <w:rPr>
            <w:noProof/>
            <w:lang w:val="ru-RU"/>
          </w:rPr>
          <w:t>113</w:t>
        </w:r>
        <w:r>
          <w:fldChar w:fldCharType="end"/>
        </w:r>
      </w:p>
    </w:sdtContent>
  </w:sdt>
  <w:p w:rsidR="00E42800" w:rsidRDefault="00E42800">
    <w:pPr>
      <w:pBdr>
        <w:top w:val="none" w:sz="4" w:space="3" w:color="000000"/>
      </w:pBd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jc w:val="center"/>
    </w:pPr>
  </w:p>
  <w:p w:rsidR="00E42800" w:rsidRDefault="00E42800">
    <w:pPr>
      <w:pBdr>
        <w:top w:val="none" w:sz="4" w:space="3" w:color="00000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jc w:val="center"/>
    </w:pPr>
  </w:p>
  <w:p w:rsidR="00E42800" w:rsidRDefault="00E42800">
    <w:pPr>
      <w:pBdr>
        <w:top w:val="none" w:sz="4" w:space="3" w:color="000000"/>
      </w:pBd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00" w:rsidRDefault="00E42800">
    <w:pPr>
      <w:pStyle w:val="ac"/>
      <w:jc w:val="center"/>
    </w:pPr>
  </w:p>
  <w:p w:rsidR="00E42800" w:rsidRDefault="00E42800">
    <w:pPr>
      <w:pBdr>
        <w:top w:val="none" w:sz="4" w:space="3"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16B"/>
    <w:multiLevelType w:val="hybridMultilevel"/>
    <w:tmpl w:val="27F44902"/>
    <w:lvl w:ilvl="0" w:tplc="454250F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30B058EA">
      <w:start w:val="1"/>
      <w:numFmt w:val="decimal"/>
      <w:lvlText w:val=""/>
      <w:lvlJc w:val="left"/>
    </w:lvl>
    <w:lvl w:ilvl="2" w:tplc="87FA1712">
      <w:start w:val="1"/>
      <w:numFmt w:val="decimal"/>
      <w:lvlText w:val=""/>
      <w:lvlJc w:val="left"/>
    </w:lvl>
    <w:lvl w:ilvl="3" w:tplc="85EE5F90">
      <w:start w:val="1"/>
      <w:numFmt w:val="decimal"/>
      <w:lvlText w:val=""/>
      <w:lvlJc w:val="left"/>
    </w:lvl>
    <w:lvl w:ilvl="4" w:tplc="9AB8219E">
      <w:start w:val="1"/>
      <w:numFmt w:val="decimal"/>
      <w:lvlText w:val=""/>
      <w:lvlJc w:val="left"/>
    </w:lvl>
    <w:lvl w:ilvl="5" w:tplc="20223D28">
      <w:start w:val="1"/>
      <w:numFmt w:val="decimal"/>
      <w:lvlText w:val=""/>
      <w:lvlJc w:val="left"/>
    </w:lvl>
    <w:lvl w:ilvl="6" w:tplc="8C76349E">
      <w:start w:val="1"/>
      <w:numFmt w:val="decimal"/>
      <w:lvlText w:val=""/>
      <w:lvlJc w:val="left"/>
    </w:lvl>
    <w:lvl w:ilvl="7" w:tplc="1F5C971E">
      <w:start w:val="1"/>
      <w:numFmt w:val="decimal"/>
      <w:lvlText w:val=""/>
      <w:lvlJc w:val="left"/>
    </w:lvl>
    <w:lvl w:ilvl="8" w:tplc="C3204C9A">
      <w:start w:val="1"/>
      <w:numFmt w:val="decimal"/>
      <w:lvlText w:val=""/>
      <w:lvlJc w:val="left"/>
    </w:lvl>
  </w:abstractNum>
  <w:abstractNum w:abstractNumId="1">
    <w:nsid w:val="002C56D9"/>
    <w:multiLevelType w:val="hybridMultilevel"/>
    <w:tmpl w:val="1F98922E"/>
    <w:lvl w:ilvl="0" w:tplc="62E8C356">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313A0472">
      <w:start w:val="1"/>
      <w:numFmt w:val="decimal"/>
      <w:lvlText w:val=""/>
      <w:lvlJc w:val="left"/>
    </w:lvl>
    <w:lvl w:ilvl="2" w:tplc="F2986C90">
      <w:start w:val="1"/>
      <w:numFmt w:val="decimal"/>
      <w:lvlText w:val=""/>
      <w:lvlJc w:val="left"/>
    </w:lvl>
    <w:lvl w:ilvl="3" w:tplc="57967D9A">
      <w:start w:val="1"/>
      <w:numFmt w:val="decimal"/>
      <w:lvlText w:val=""/>
      <w:lvlJc w:val="left"/>
    </w:lvl>
    <w:lvl w:ilvl="4" w:tplc="E4A4FF92">
      <w:start w:val="1"/>
      <w:numFmt w:val="decimal"/>
      <w:lvlText w:val=""/>
      <w:lvlJc w:val="left"/>
    </w:lvl>
    <w:lvl w:ilvl="5" w:tplc="43A68DEA">
      <w:start w:val="1"/>
      <w:numFmt w:val="decimal"/>
      <w:lvlText w:val=""/>
      <w:lvlJc w:val="left"/>
    </w:lvl>
    <w:lvl w:ilvl="6" w:tplc="D76C090E">
      <w:start w:val="1"/>
      <w:numFmt w:val="decimal"/>
      <w:lvlText w:val=""/>
      <w:lvlJc w:val="left"/>
    </w:lvl>
    <w:lvl w:ilvl="7" w:tplc="B5D43DA2">
      <w:start w:val="1"/>
      <w:numFmt w:val="decimal"/>
      <w:lvlText w:val=""/>
      <w:lvlJc w:val="left"/>
    </w:lvl>
    <w:lvl w:ilvl="8" w:tplc="E45AFC74">
      <w:start w:val="1"/>
      <w:numFmt w:val="decimal"/>
      <w:lvlText w:val=""/>
      <w:lvlJc w:val="left"/>
    </w:lvl>
  </w:abstractNum>
  <w:abstractNum w:abstractNumId="2">
    <w:nsid w:val="0039474D"/>
    <w:multiLevelType w:val="hybridMultilevel"/>
    <w:tmpl w:val="19D0A220"/>
    <w:lvl w:ilvl="0" w:tplc="366668CE">
      <w:start w:val="1"/>
      <w:numFmt w:val="bullet"/>
      <w:lvlText w:val=""/>
      <w:lvlJc w:val="left"/>
      <w:pPr>
        <w:ind w:left="153" w:hanging="360"/>
      </w:pPr>
      <w:rPr>
        <w:rFonts w:ascii="Symbol" w:hAnsi="Symbol"/>
        <w:sz w:val="20"/>
      </w:rPr>
    </w:lvl>
    <w:lvl w:ilvl="1" w:tplc="3D8ECD2C">
      <w:start w:val="1"/>
      <w:numFmt w:val="bullet"/>
      <w:lvlText w:val="o"/>
      <w:lvlJc w:val="left"/>
      <w:pPr>
        <w:ind w:left="873" w:hanging="360"/>
      </w:pPr>
      <w:rPr>
        <w:rFonts w:ascii="Courier New" w:hAnsi="Courier New"/>
        <w:sz w:val="20"/>
      </w:rPr>
    </w:lvl>
    <w:lvl w:ilvl="2" w:tplc="AFA4D9F0">
      <w:start w:val="1"/>
      <w:numFmt w:val="bullet"/>
      <w:lvlText w:val=""/>
      <w:lvlJc w:val="left"/>
      <w:pPr>
        <w:ind w:left="1593" w:hanging="360"/>
      </w:pPr>
      <w:rPr>
        <w:rFonts w:ascii="Wingdings" w:hAnsi="Wingdings"/>
        <w:sz w:val="20"/>
      </w:rPr>
    </w:lvl>
    <w:lvl w:ilvl="3" w:tplc="792C30D4">
      <w:start w:val="1"/>
      <w:numFmt w:val="bullet"/>
      <w:lvlText w:val=""/>
      <w:lvlJc w:val="left"/>
      <w:pPr>
        <w:ind w:left="2313" w:hanging="360"/>
      </w:pPr>
      <w:rPr>
        <w:rFonts w:ascii="Symbol" w:hAnsi="Symbol"/>
        <w:sz w:val="20"/>
      </w:rPr>
    </w:lvl>
    <w:lvl w:ilvl="4" w:tplc="C526EE60">
      <w:start w:val="1"/>
      <w:numFmt w:val="bullet"/>
      <w:lvlText w:val="o"/>
      <w:lvlJc w:val="left"/>
      <w:pPr>
        <w:ind w:left="3033" w:hanging="360"/>
      </w:pPr>
      <w:rPr>
        <w:rFonts w:ascii="Courier New" w:hAnsi="Courier New"/>
        <w:sz w:val="20"/>
      </w:rPr>
    </w:lvl>
    <w:lvl w:ilvl="5" w:tplc="6CF8F6EE">
      <w:start w:val="1"/>
      <w:numFmt w:val="bullet"/>
      <w:lvlText w:val=""/>
      <w:lvlJc w:val="left"/>
      <w:pPr>
        <w:ind w:left="3753" w:hanging="360"/>
      </w:pPr>
      <w:rPr>
        <w:rFonts w:ascii="Wingdings" w:hAnsi="Wingdings"/>
        <w:sz w:val="20"/>
      </w:rPr>
    </w:lvl>
    <w:lvl w:ilvl="6" w:tplc="B16857C4">
      <w:start w:val="1"/>
      <w:numFmt w:val="bullet"/>
      <w:lvlText w:val=""/>
      <w:lvlJc w:val="left"/>
      <w:pPr>
        <w:ind w:left="4473" w:hanging="360"/>
      </w:pPr>
      <w:rPr>
        <w:rFonts w:ascii="Symbol" w:hAnsi="Symbol"/>
        <w:sz w:val="20"/>
      </w:rPr>
    </w:lvl>
    <w:lvl w:ilvl="7" w:tplc="8BCC9554">
      <w:start w:val="1"/>
      <w:numFmt w:val="bullet"/>
      <w:lvlText w:val="o"/>
      <w:lvlJc w:val="left"/>
      <w:pPr>
        <w:ind w:left="5193" w:hanging="360"/>
      </w:pPr>
      <w:rPr>
        <w:rFonts w:ascii="Courier New" w:hAnsi="Courier New"/>
        <w:sz w:val="20"/>
      </w:rPr>
    </w:lvl>
    <w:lvl w:ilvl="8" w:tplc="55226D5C">
      <w:start w:val="1"/>
      <w:numFmt w:val="bullet"/>
      <w:lvlText w:val=""/>
      <w:lvlJc w:val="left"/>
      <w:pPr>
        <w:ind w:left="5913" w:hanging="360"/>
      </w:pPr>
      <w:rPr>
        <w:rFonts w:ascii="Wingdings" w:hAnsi="Wingdings"/>
        <w:sz w:val="20"/>
      </w:rPr>
    </w:lvl>
  </w:abstractNum>
  <w:abstractNum w:abstractNumId="3">
    <w:nsid w:val="01251EA7"/>
    <w:multiLevelType w:val="hybridMultilevel"/>
    <w:tmpl w:val="3154DD1E"/>
    <w:lvl w:ilvl="0" w:tplc="85E88FEC">
      <w:start w:val="1"/>
      <w:numFmt w:val="bullet"/>
      <w:lvlText w:val=""/>
      <w:lvlJc w:val="left"/>
      <w:pPr>
        <w:ind w:left="153" w:hanging="360"/>
      </w:pPr>
      <w:rPr>
        <w:rFonts w:ascii="Symbol" w:hAnsi="Symbol"/>
        <w:sz w:val="20"/>
      </w:rPr>
    </w:lvl>
    <w:lvl w:ilvl="1" w:tplc="F78EA5A2">
      <w:start w:val="1"/>
      <w:numFmt w:val="bullet"/>
      <w:lvlText w:val="o"/>
      <w:lvlJc w:val="left"/>
      <w:pPr>
        <w:ind w:left="873" w:hanging="360"/>
      </w:pPr>
      <w:rPr>
        <w:rFonts w:ascii="Courier New" w:hAnsi="Courier New"/>
        <w:sz w:val="20"/>
      </w:rPr>
    </w:lvl>
    <w:lvl w:ilvl="2" w:tplc="EABCB50E">
      <w:start w:val="1"/>
      <w:numFmt w:val="bullet"/>
      <w:lvlText w:val=""/>
      <w:lvlJc w:val="left"/>
      <w:pPr>
        <w:ind w:left="1593" w:hanging="360"/>
      </w:pPr>
      <w:rPr>
        <w:rFonts w:ascii="Wingdings" w:hAnsi="Wingdings"/>
        <w:sz w:val="20"/>
      </w:rPr>
    </w:lvl>
    <w:lvl w:ilvl="3" w:tplc="5928E370">
      <w:start w:val="1"/>
      <w:numFmt w:val="bullet"/>
      <w:lvlText w:val=""/>
      <w:lvlJc w:val="left"/>
      <w:pPr>
        <w:ind w:left="2313" w:hanging="360"/>
      </w:pPr>
      <w:rPr>
        <w:rFonts w:ascii="Symbol" w:hAnsi="Symbol"/>
        <w:sz w:val="20"/>
      </w:rPr>
    </w:lvl>
    <w:lvl w:ilvl="4" w:tplc="D93C63C6">
      <w:start w:val="1"/>
      <w:numFmt w:val="bullet"/>
      <w:lvlText w:val="o"/>
      <w:lvlJc w:val="left"/>
      <w:pPr>
        <w:ind w:left="3033" w:hanging="360"/>
      </w:pPr>
      <w:rPr>
        <w:rFonts w:ascii="Courier New" w:hAnsi="Courier New"/>
        <w:sz w:val="20"/>
      </w:rPr>
    </w:lvl>
    <w:lvl w:ilvl="5" w:tplc="08F03C40">
      <w:start w:val="1"/>
      <w:numFmt w:val="bullet"/>
      <w:lvlText w:val=""/>
      <w:lvlJc w:val="left"/>
      <w:pPr>
        <w:ind w:left="3753" w:hanging="360"/>
      </w:pPr>
      <w:rPr>
        <w:rFonts w:ascii="Wingdings" w:hAnsi="Wingdings"/>
        <w:sz w:val="20"/>
      </w:rPr>
    </w:lvl>
    <w:lvl w:ilvl="6" w:tplc="F41A51E4">
      <w:start w:val="1"/>
      <w:numFmt w:val="bullet"/>
      <w:lvlText w:val=""/>
      <w:lvlJc w:val="left"/>
      <w:pPr>
        <w:ind w:left="4473" w:hanging="360"/>
      </w:pPr>
      <w:rPr>
        <w:rFonts w:ascii="Symbol" w:hAnsi="Symbol"/>
        <w:sz w:val="20"/>
      </w:rPr>
    </w:lvl>
    <w:lvl w:ilvl="7" w:tplc="26DAF3DC">
      <w:start w:val="1"/>
      <w:numFmt w:val="bullet"/>
      <w:lvlText w:val="o"/>
      <w:lvlJc w:val="left"/>
      <w:pPr>
        <w:ind w:left="5193" w:hanging="360"/>
      </w:pPr>
      <w:rPr>
        <w:rFonts w:ascii="Courier New" w:hAnsi="Courier New"/>
        <w:sz w:val="20"/>
      </w:rPr>
    </w:lvl>
    <w:lvl w:ilvl="8" w:tplc="D81E870A">
      <w:start w:val="1"/>
      <w:numFmt w:val="bullet"/>
      <w:lvlText w:val=""/>
      <w:lvlJc w:val="left"/>
      <w:pPr>
        <w:ind w:left="5913" w:hanging="360"/>
      </w:pPr>
      <w:rPr>
        <w:rFonts w:ascii="Wingdings" w:hAnsi="Wingdings"/>
        <w:sz w:val="20"/>
      </w:rPr>
    </w:lvl>
  </w:abstractNum>
  <w:abstractNum w:abstractNumId="4">
    <w:nsid w:val="03754226"/>
    <w:multiLevelType w:val="hybridMultilevel"/>
    <w:tmpl w:val="D930C8EC"/>
    <w:lvl w:ilvl="0" w:tplc="AE104F3E">
      <w:start w:val="2"/>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5B367DBE">
      <w:start w:val="1"/>
      <w:numFmt w:val="decimal"/>
      <w:lvlText w:val=""/>
      <w:lvlJc w:val="left"/>
    </w:lvl>
    <w:lvl w:ilvl="2" w:tplc="3E9C5D34">
      <w:start w:val="1"/>
      <w:numFmt w:val="decimal"/>
      <w:lvlText w:val=""/>
      <w:lvlJc w:val="left"/>
    </w:lvl>
    <w:lvl w:ilvl="3" w:tplc="0FD824F6">
      <w:start w:val="1"/>
      <w:numFmt w:val="decimal"/>
      <w:lvlText w:val=""/>
      <w:lvlJc w:val="left"/>
    </w:lvl>
    <w:lvl w:ilvl="4" w:tplc="53C64628">
      <w:start w:val="1"/>
      <w:numFmt w:val="decimal"/>
      <w:lvlText w:val=""/>
      <w:lvlJc w:val="left"/>
    </w:lvl>
    <w:lvl w:ilvl="5" w:tplc="D21057B8">
      <w:start w:val="1"/>
      <w:numFmt w:val="decimal"/>
      <w:lvlText w:val=""/>
      <w:lvlJc w:val="left"/>
    </w:lvl>
    <w:lvl w:ilvl="6" w:tplc="A02C65B2">
      <w:start w:val="1"/>
      <w:numFmt w:val="decimal"/>
      <w:lvlText w:val=""/>
      <w:lvlJc w:val="left"/>
    </w:lvl>
    <w:lvl w:ilvl="7" w:tplc="F1AE2D88">
      <w:start w:val="1"/>
      <w:numFmt w:val="decimal"/>
      <w:lvlText w:val=""/>
      <w:lvlJc w:val="left"/>
    </w:lvl>
    <w:lvl w:ilvl="8" w:tplc="00B45E6C">
      <w:start w:val="1"/>
      <w:numFmt w:val="decimal"/>
      <w:lvlText w:val=""/>
      <w:lvlJc w:val="left"/>
    </w:lvl>
  </w:abstractNum>
  <w:abstractNum w:abstractNumId="5">
    <w:nsid w:val="043F03AB"/>
    <w:multiLevelType w:val="hybridMultilevel"/>
    <w:tmpl w:val="DEC6EF6E"/>
    <w:lvl w:ilvl="0" w:tplc="D6FAD24E">
      <w:start w:val="1"/>
      <w:numFmt w:val="bullet"/>
      <w:lvlText w:val=""/>
      <w:lvlJc w:val="left"/>
      <w:pPr>
        <w:ind w:left="153" w:hanging="360"/>
      </w:pPr>
      <w:rPr>
        <w:rFonts w:ascii="Symbol" w:hAnsi="Symbol"/>
        <w:sz w:val="20"/>
      </w:rPr>
    </w:lvl>
    <w:lvl w:ilvl="1" w:tplc="8E887294">
      <w:start w:val="1"/>
      <w:numFmt w:val="bullet"/>
      <w:lvlText w:val="o"/>
      <w:lvlJc w:val="left"/>
      <w:pPr>
        <w:ind w:left="873" w:hanging="360"/>
      </w:pPr>
      <w:rPr>
        <w:rFonts w:ascii="Courier New" w:hAnsi="Courier New"/>
        <w:sz w:val="20"/>
      </w:rPr>
    </w:lvl>
    <w:lvl w:ilvl="2" w:tplc="27BCC274">
      <w:start w:val="1"/>
      <w:numFmt w:val="bullet"/>
      <w:lvlText w:val=""/>
      <w:lvlJc w:val="left"/>
      <w:pPr>
        <w:ind w:left="1593" w:hanging="360"/>
      </w:pPr>
      <w:rPr>
        <w:rFonts w:ascii="Wingdings" w:hAnsi="Wingdings"/>
        <w:sz w:val="20"/>
      </w:rPr>
    </w:lvl>
    <w:lvl w:ilvl="3" w:tplc="626C4836">
      <w:start w:val="1"/>
      <w:numFmt w:val="bullet"/>
      <w:lvlText w:val=""/>
      <w:lvlJc w:val="left"/>
      <w:pPr>
        <w:ind w:left="2313" w:hanging="360"/>
      </w:pPr>
      <w:rPr>
        <w:rFonts w:ascii="Symbol" w:hAnsi="Symbol"/>
        <w:sz w:val="20"/>
      </w:rPr>
    </w:lvl>
    <w:lvl w:ilvl="4" w:tplc="A27CD6BC">
      <w:start w:val="1"/>
      <w:numFmt w:val="bullet"/>
      <w:lvlText w:val="o"/>
      <w:lvlJc w:val="left"/>
      <w:pPr>
        <w:ind w:left="3033" w:hanging="360"/>
      </w:pPr>
      <w:rPr>
        <w:rFonts w:ascii="Courier New" w:hAnsi="Courier New"/>
        <w:sz w:val="20"/>
      </w:rPr>
    </w:lvl>
    <w:lvl w:ilvl="5" w:tplc="AA089E08">
      <w:start w:val="1"/>
      <w:numFmt w:val="bullet"/>
      <w:lvlText w:val=""/>
      <w:lvlJc w:val="left"/>
      <w:pPr>
        <w:ind w:left="3753" w:hanging="360"/>
      </w:pPr>
      <w:rPr>
        <w:rFonts w:ascii="Wingdings" w:hAnsi="Wingdings"/>
        <w:sz w:val="20"/>
      </w:rPr>
    </w:lvl>
    <w:lvl w:ilvl="6" w:tplc="2878CE82">
      <w:start w:val="1"/>
      <w:numFmt w:val="bullet"/>
      <w:lvlText w:val=""/>
      <w:lvlJc w:val="left"/>
      <w:pPr>
        <w:ind w:left="4473" w:hanging="360"/>
      </w:pPr>
      <w:rPr>
        <w:rFonts w:ascii="Symbol" w:hAnsi="Symbol"/>
        <w:sz w:val="20"/>
      </w:rPr>
    </w:lvl>
    <w:lvl w:ilvl="7" w:tplc="CC28B184">
      <w:start w:val="1"/>
      <w:numFmt w:val="bullet"/>
      <w:lvlText w:val="o"/>
      <w:lvlJc w:val="left"/>
      <w:pPr>
        <w:ind w:left="5193" w:hanging="360"/>
      </w:pPr>
      <w:rPr>
        <w:rFonts w:ascii="Courier New" w:hAnsi="Courier New"/>
        <w:sz w:val="20"/>
      </w:rPr>
    </w:lvl>
    <w:lvl w:ilvl="8" w:tplc="ADFC37DE">
      <w:start w:val="1"/>
      <w:numFmt w:val="bullet"/>
      <w:lvlText w:val=""/>
      <w:lvlJc w:val="left"/>
      <w:pPr>
        <w:ind w:left="5913" w:hanging="360"/>
      </w:pPr>
      <w:rPr>
        <w:rFonts w:ascii="Wingdings" w:hAnsi="Wingdings"/>
        <w:sz w:val="20"/>
      </w:rPr>
    </w:lvl>
  </w:abstractNum>
  <w:abstractNum w:abstractNumId="6">
    <w:nsid w:val="05802C13"/>
    <w:multiLevelType w:val="hybridMultilevel"/>
    <w:tmpl w:val="401852A4"/>
    <w:lvl w:ilvl="0" w:tplc="BAA27824">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846A44F4">
      <w:start w:val="1"/>
      <w:numFmt w:val="decimal"/>
      <w:lvlText w:val=""/>
      <w:lvlJc w:val="left"/>
    </w:lvl>
    <w:lvl w:ilvl="2" w:tplc="B9BA8966">
      <w:start w:val="1"/>
      <w:numFmt w:val="decimal"/>
      <w:lvlText w:val=""/>
      <w:lvlJc w:val="left"/>
    </w:lvl>
    <w:lvl w:ilvl="3" w:tplc="ABE88D6A">
      <w:start w:val="1"/>
      <w:numFmt w:val="decimal"/>
      <w:lvlText w:val=""/>
      <w:lvlJc w:val="left"/>
    </w:lvl>
    <w:lvl w:ilvl="4" w:tplc="843A2740">
      <w:start w:val="1"/>
      <w:numFmt w:val="decimal"/>
      <w:lvlText w:val=""/>
      <w:lvlJc w:val="left"/>
    </w:lvl>
    <w:lvl w:ilvl="5" w:tplc="35F08052">
      <w:start w:val="1"/>
      <w:numFmt w:val="decimal"/>
      <w:lvlText w:val=""/>
      <w:lvlJc w:val="left"/>
    </w:lvl>
    <w:lvl w:ilvl="6" w:tplc="2AF09944">
      <w:start w:val="1"/>
      <w:numFmt w:val="decimal"/>
      <w:lvlText w:val=""/>
      <w:lvlJc w:val="left"/>
    </w:lvl>
    <w:lvl w:ilvl="7" w:tplc="736C97AA">
      <w:start w:val="1"/>
      <w:numFmt w:val="decimal"/>
      <w:lvlText w:val=""/>
      <w:lvlJc w:val="left"/>
    </w:lvl>
    <w:lvl w:ilvl="8" w:tplc="F31E726E">
      <w:start w:val="1"/>
      <w:numFmt w:val="decimal"/>
      <w:lvlText w:val=""/>
      <w:lvlJc w:val="left"/>
    </w:lvl>
  </w:abstractNum>
  <w:abstractNum w:abstractNumId="7">
    <w:nsid w:val="069070FB"/>
    <w:multiLevelType w:val="hybridMultilevel"/>
    <w:tmpl w:val="3430889C"/>
    <w:lvl w:ilvl="0" w:tplc="55DAEC60">
      <w:start w:val="1"/>
      <w:numFmt w:val="bullet"/>
      <w:lvlText w:val=""/>
      <w:lvlJc w:val="left"/>
      <w:pPr>
        <w:ind w:left="153" w:hanging="360"/>
      </w:pPr>
      <w:rPr>
        <w:rFonts w:ascii="Symbol" w:hAnsi="Symbol"/>
        <w:sz w:val="20"/>
      </w:rPr>
    </w:lvl>
    <w:lvl w:ilvl="1" w:tplc="BC58F17C">
      <w:start w:val="1"/>
      <w:numFmt w:val="bullet"/>
      <w:lvlText w:val="o"/>
      <w:lvlJc w:val="left"/>
      <w:pPr>
        <w:ind w:left="873" w:hanging="360"/>
      </w:pPr>
      <w:rPr>
        <w:rFonts w:ascii="Courier New" w:hAnsi="Courier New"/>
        <w:sz w:val="20"/>
      </w:rPr>
    </w:lvl>
    <w:lvl w:ilvl="2" w:tplc="EB388B3C">
      <w:start w:val="1"/>
      <w:numFmt w:val="bullet"/>
      <w:lvlText w:val=""/>
      <w:lvlJc w:val="left"/>
      <w:pPr>
        <w:ind w:left="1593" w:hanging="360"/>
      </w:pPr>
      <w:rPr>
        <w:rFonts w:ascii="Wingdings" w:hAnsi="Wingdings"/>
        <w:sz w:val="20"/>
      </w:rPr>
    </w:lvl>
    <w:lvl w:ilvl="3" w:tplc="E0B07EEE">
      <w:start w:val="1"/>
      <w:numFmt w:val="bullet"/>
      <w:lvlText w:val=""/>
      <w:lvlJc w:val="left"/>
      <w:pPr>
        <w:ind w:left="2313" w:hanging="360"/>
      </w:pPr>
      <w:rPr>
        <w:rFonts w:ascii="Symbol" w:hAnsi="Symbol"/>
        <w:sz w:val="20"/>
      </w:rPr>
    </w:lvl>
    <w:lvl w:ilvl="4" w:tplc="F1584C8A">
      <w:start w:val="1"/>
      <w:numFmt w:val="bullet"/>
      <w:lvlText w:val="o"/>
      <w:lvlJc w:val="left"/>
      <w:pPr>
        <w:ind w:left="3033" w:hanging="360"/>
      </w:pPr>
      <w:rPr>
        <w:rFonts w:ascii="Courier New" w:hAnsi="Courier New"/>
        <w:sz w:val="20"/>
      </w:rPr>
    </w:lvl>
    <w:lvl w:ilvl="5" w:tplc="9CD8B35E">
      <w:start w:val="1"/>
      <w:numFmt w:val="bullet"/>
      <w:lvlText w:val=""/>
      <w:lvlJc w:val="left"/>
      <w:pPr>
        <w:ind w:left="3753" w:hanging="360"/>
      </w:pPr>
      <w:rPr>
        <w:rFonts w:ascii="Wingdings" w:hAnsi="Wingdings"/>
        <w:sz w:val="20"/>
      </w:rPr>
    </w:lvl>
    <w:lvl w:ilvl="6" w:tplc="9B0485FC">
      <w:start w:val="1"/>
      <w:numFmt w:val="bullet"/>
      <w:lvlText w:val=""/>
      <w:lvlJc w:val="left"/>
      <w:pPr>
        <w:ind w:left="4473" w:hanging="360"/>
      </w:pPr>
      <w:rPr>
        <w:rFonts w:ascii="Symbol" w:hAnsi="Symbol"/>
        <w:sz w:val="20"/>
      </w:rPr>
    </w:lvl>
    <w:lvl w:ilvl="7" w:tplc="7450AB70">
      <w:start w:val="1"/>
      <w:numFmt w:val="bullet"/>
      <w:lvlText w:val="o"/>
      <w:lvlJc w:val="left"/>
      <w:pPr>
        <w:ind w:left="5193" w:hanging="360"/>
      </w:pPr>
      <w:rPr>
        <w:rFonts w:ascii="Courier New" w:hAnsi="Courier New"/>
        <w:sz w:val="20"/>
      </w:rPr>
    </w:lvl>
    <w:lvl w:ilvl="8" w:tplc="694636C2">
      <w:start w:val="1"/>
      <w:numFmt w:val="bullet"/>
      <w:lvlText w:val=""/>
      <w:lvlJc w:val="left"/>
      <w:pPr>
        <w:ind w:left="5913" w:hanging="360"/>
      </w:pPr>
      <w:rPr>
        <w:rFonts w:ascii="Wingdings" w:hAnsi="Wingdings"/>
        <w:sz w:val="20"/>
      </w:rPr>
    </w:lvl>
  </w:abstractNum>
  <w:abstractNum w:abstractNumId="8">
    <w:nsid w:val="073D6642"/>
    <w:multiLevelType w:val="hybridMultilevel"/>
    <w:tmpl w:val="8206BFF6"/>
    <w:lvl w:ilvl="0" w:tplc="C8261524">
      <w:start w:val="1"/>
      <w:numFmt w:val="bullet"/>
      <w:lvlText w:val=""/>
      <w:lvlJc w:val="left"/>
      <w:pPr>
        <w:tabs>
          <w:tab w:val="left" w:pos="720"/>
        </w:tabs>
        <w:ind w:left="720" w:hanging="360"/>
      </w:pPr>
      <w:rPr>
        <w:rFonts w:ascii="Symbol" w:hAnsi="Symbol" w:hint="default"/>
        <w:sz w:val="20"/>
      </w:rPr>
    </w:lvl>
    <w:lvl w:ilvl="1" w:tplc="5F70CA52">
      <w:start w:val="1"/>
      <w:numFmt w:val="decimal"/>
      <w:lvlText w:val="%2."/>
      <w:lvlJc w:val="left"/>
      <w:pPr>
        <w:tabs>
          <w:tab w:val="left" w:pos="1440"/>
        </w:tabs>
        <w:ind w:left="1440" w:hanging="360"/>
      </w:pPr>
    </w:lvl>
    <w:lvl w:ilvl="2" w:tplc="504E4244">
      <w:start w:val="1"/>
      <w:numFmt w:val="decimal"/>
      <w:lvlText w:val="%3."/>
      <w:lvlJc w:val="left"/>
      <w:pPr>
        <w:tabs>
          <w:tab w:val="left" w:pos="2160"/>
        </w:tabs>
        <w:ind w:left="2160" w:hanging="360"/>
      </w:pPr>
    </w:lvl>
    <w:lvl w:ilvl="3" w:tplc="B09A8B26">
      <w:start w:val="1"/>
      <w:numFmt w:val="decimal"/>
      <w:lvlText w:val="%4."/>
      <w:lvlJc w:val="left"/>
      <w:pPr>
        <w:tabs>
          <w:tab w:val="left" w:pos="2880"/>
        </w:tabs>
        <w:ind w:left="2880" w:hanging="360"/>
      </w:pPr>
    </w:lvl>
    <w:lvl w:ilvl="4" w:tplc="A7E6AC88">
      <w:start w:val="1"/>
      <w:numFmt w:val="decimal"/>
      <w:lvlText w:val="%5."/>
      <w:lvlJc w:val="left"/>
      <w:pPr>
        <w:tabs>
          <w:tab w:val="left" w:pos="3600"/>
        </w:tabs>
        <w:ind w:left="3600" w:hanging="360"/>
      </w:pPr>
    </w:lvl>
    <w:lvl w:ilvl="5" w:tplc="76ECD8B0">
      <w:start w:val="1"/>
      <w:numFmt w:val="decimal"/>
      <w:lvlText w:val="%6."/>
      <w:lvlJc w:val="left"/>
      <w:pPr>
        <w:tabs>
          <w:tab w:val="left" w:pos="4320"/>
        </w:tabs>
        <w:ind w:left="4320" w:hanging="360"/>
      </w:pPr>
    </w:lvl>
    <w:lvl w:ilvl="6" w:tplc="51D6D068">
      <w:start w:val="1"/>
      <w:numFmt w:val="decimal"/>
      <w:lvlText w:val="%7."/>
      <w:lvlJc w:val="left"/>
      <w:pPr>
        <w:tabs>
          <w:tab w:val="left" w:pos="5040"/>
        </w:tabs>
        <w:ind w:left="5040" w:hanging="360"/>
      </w:pPr>
    </w:lvl>
    <w:lvl w:ilvl="7" w:tplc="C9A8CE4E">
      <w:start w:val="1"/>
      <w:numFmt w:val="decimal"/>
      <w:lvlText w:val="%8."/>
      <w:lvlJc w:val="left"/>
      <w:pPr>
        <w:tabs>
          <w:tab w:val="left" w:pos="5760"/>
        </w:tabs>
        <w:ind w:left="5760" w:hanging="360"/>
      </w:pPr>
    </w:lvl>
    <w:lvl w:ilvl="8" w:tplc="2DEAD922">
      <w:start w:val="1"/>
      <w:numFmt w:val="decimal"/>
      <w:lvlText w:val="%9."/>
      <w:lvlJc w:val="left"/>
      <w:pPr>
        <w:tabs>
          <w:tab w:val="left" w:pos="6480"/>
        </w:tabs>
        <w:ind w:left="6480" w:hanging="360"/>
      </w:pPr>
    </w:lvl>
  </w:abstractNum>
  <w:abstractNum w:abstractNumId="9">
    <w:nsid w:val="077F3ABD"/>
    <w:multiLevelType w:val="hybridMultilevel"/>
    <w:tmpl w:val="42A0587E"/>
    <w:lvl w:ilvl="0" w:tplc="4E0A44E6">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8E501F82">
      <w:start w:val="1"/>
      <w:numFmt w:val="decimal"/>
      <w:lvlText w:val=""/>
      <w:lvlJc w:val="left"/>
    </w:lvl>
    <w:lvl w:ilvl="2" w:tplc="24C26BC6">
      <w:start w:val="1"/>
      <w:numFmt w:val="decimal"/>
      <w:lvlText w:val=""/>
      <w:lvlJc w:val="left"/>
    </w:lvl>
    <w:lvl w:ilvl="3" w:tplc="26C23462">
      <w:start w:val="1"/>
      <w:numFmt w:val="decimal"/>
      <w:lvlText w:val=""/>
      <w:lvlJc w:val="left"/>
    </w:lvl>
    <w:lvl w:ilvl="4" w:tplc="16FAFD90">
      <w:start w:val="1"/>
      <w:numFmt w:val="decimal"/>
      <w:lvlText w:val=""/>
      <w:lvlJc w:val="left"/>
    </w:lvl>
    <w:lvl w:ilvl="5" w:tplc="47CA5F28">
      <w:start w:val="1"/>
      <w:numFmt w:val="decimal"/>
      <w:lvlText w:val=""/>
      <w:lvlJc w:val="left"/>
    </w:lvl>
    <w:lvl w:ilvl="6" w:tplc="EDB82B0C">
      <w:start w:val="1"/>
      <w:numFmt w:val="decimal"/>
      <w:lvlText w:val=""/>
      <w:lvlJc w:val="left"/>
    </w:lvl>
    <w:lvl w:ilvl="7" w:tplc="DD20A1A0">
      <w:start w:val="1"/>
      <w:numFmt w:val="decimal"/>
      <w:lvlText w:val=""/>
      <w:lvlJc w:val="left"/>
    </w:lvl>
    <w:lvl w:ilvl="8" w:tplc="E55C8EDC">
      <w:start w:val="1"/>
      <w:numFmt w:val="decimal"/>
      <w:lvlText w:val=""/>
      <w:lvlJc w:val="left"/>
    </w:lvl>
  </w:abstractNum>
  <w:abstractNum w:abstractNumId="10">
    <w:nsid w:val="07D82915"/>
    <w:multiLevelType w:val="hybridMultilevel"/>
    <w:tmpl w:val="6854F60A"/>
    <w:lvl w:ilvl="0" w:tplc="6E4E18F4">
      <w:start w:val="1"/>
      <w:numFmt w:val="bullet"/>
      <w:lvlText w:val=""/>
      <w:lvlJc w:val="left"/>
      <w:pPr>
        <w:tabs>
          <w:tab w:val="left" w:pos="720"/>
        </w:tabs>
        <w:ind w:left="720" w:hanging="360"/>
      </w:pPr>
      <w:rPr>
        <w:rFonts w:ascii="Symbol" w:hAnsi="Symbol" w:hint="default"/>
      </w:rPr>
    </w:lvl>
    <w:lvl w:ilvl="1" w:tplc="94D68336">
      <w:start w:val="1"/>
      <w:numFmt w:val="bullet"/>
      <w:lvlText w:val="o"/>
      <w:lvlJc w:val="left"/>
      <w:pPr>
        <w:tabs>
          <w:tab w:val="left" w:pos="1440"/>
        </w:tabs>
        <w:ind w:left="1440" w:hanging="360"/>
      </w:pPr>
      <w:rPr>
        <w:rFonts w:ascii="Courier New" w:hAnsi="Courier New" w:cs="Courier New" w:hint="default"/>
      </w:rPr>
    </w:lvl>
    <w:lvl w:ilvl="2" w:tplc="530661E4">
      <w:start w:val="1"/>
      <w:numFmt w:val="bullet"/>
      <w:lvlText w:val=""/>
      <w:lvlJc w:val="left"/>
      <w:pPr>
        <w:tabs>
          <w:tab w:val="left" w:pos="2160"/>
        </w:tabs>
        <w:ind w:left="2160" w:hanging="360"/>
      </w:pPr>
      <w:rPr>
        <w:rFonts w:ascii="Wingdings" w:hAnsi="Wingdings" w:hint="default"/>
      </w:rPr>
    </w:lvl>
    <w:lvl w:ilvl="3" w:tplc="E872DF38">
      <w:start w:val="1"/>
      <w:numFmt w:val="bullet"/>
      <w:lvlText w:val=""/>
      <w:lvlJc w:val="left"/>
      <w:pPr>
        <w:tabs>
          <w:tab w:val="left" w:pos="2880"/>
        </w:tabs>
        <w:ind w:left="2880" w:hanging="360"/>
      </w:pPr>
      <w:rPr>
        <w:rFonts w:ascii="Symbol" w:hAnsi="Symbol" w:hint="default"/>
      </w:rPr>
    </w:lvl>
    <w:lvl w:ilvl="4" w:tplc="0FDE0C04">
      <w:start w:val="1"/>
      <w:numFmt w:val="bullet"/>
      <w:lvlText w:val="o"/>
      <w:lvlJc w:val="left"/>
      <w:pPr>
        <w:tabs>
          <w:tab w:val="left" w:pos="3600"/>
        </w:tabs>
        <w:ind w:left="3600" w:hanging="360"/>
      </w:pPr>
      <w:rPr>
        <w:rFonts w:ascii="Courier New" w:hAnsi="Courier New" w:cs="Courier New" w:hint="default"/>
      </w:rPr>
    </w:lvl>
    <w:lvl w:ilvl="5" w:tplc="6576E6D8">
      <w:start w:val="1"/>
      <w:numFmt w:val="bullet"/>
      <w:lvlText w:val=""/>
      <w:lvlJc w:val="left"/>
      <w:pPr>
        <w:tabs>
          <w:tab w:val="left" w:pos="4320"/>
        </w:tabs>
        <w:ind w:left="4320" w:hanging="360"/>
      </w:pPr>
      <w:rPr>
        <w:rFonts w:ascii="Wingdings" w:hAnsi="Wingdings" w:hint="default"/>
      </w:rPr>
    </w:lvl>
    <w:lvl w:ilvl="6" w:tplc="9CA2918C">
      <w:start w:val="1"/>
      <w:numFmt w:val="bullet"/>
      <w:lvlText w:val=""/>
      <w:lvlJc w:val="left"/>
      <w:pPr>
        <w:tabs>
          <w:tab w:val="left" w:pos="5040"/>
        </w:tabs>
        <w:ind w:left="5040" w:hanging="360"/>
      </w:pPr>
      <w:rPr>
        <w:rFonts w:ascii="Symbol" w:hAnsi="Symbol" w:hint="default"/>
      </w:rPr>
    </w:lvl>
    <w:lvl w:ilvl="7" w:tplc="25AA63F2">
      <w:start w:val="1"/>
      <w:numFmt w:val="bullet"/>
      <w:lvlText w:val="o"/>
      <w:lvlJc w:val="left"/>
      <w:pPr>
        <w:tabs>
          <w:tab w:val="left" w:pos="5760"/>
        </w:tabs>
        <w:ind w:left="5760" w:hanging="360"/>
      </w:pPr>
      <w:rPr>
        <w:rFonts w:ascii="Courier New" w:hAnsi="Courier New" w:cs="Courier New" w:hint="default"/>
      </w:rPr>
    </w:lvl>
    <w:lvl w:ilvl="8" w:tplc="C1149A7A">
      <w:start w:val="1"/>
      <w:numFmt w:val="bullet"/>
      <w:lvlText w:val=""/>
      <w:lvlJc w:val="left"/>
      <w:pPr>
        <w:tabs>
          <w:tab w:val="left" w:pos="6480"/>
        </w:tabs>
        <w:ind w:left="6480" w:hanging="360"/>
      </w:pPr>
      <w:rPr>
        <w:rFonts w:ascii="Wingdings" w:hAnsi="Wingdings" w:hint="default"/>
      </w:rPr>
    </w:lvl>
  </w:abstractNum>
  <w:abstractNum w:abstractNumId="11">
    <w:nsid w:val="08490601"/>
    <w:multiLevelType w:val="hybridMultilevel"/>
    <w:tmpl w:val="0116FB7E"/>
    <w:lvl w:ilvl="0" w:tplc="C25833DE">
      <w:start w:val="1"/>
      <w:numFmt w:val="bullet"/>
      <w:lvlText w:val=""/>
      <w:lvlJc w:val="left"/>
      <w:pPr>
        <w:ind w:left="153" w:hanging="360"/>
      </w:pPr>
      <w:rPr>
        <w:rFonts w:ascii="Symbol" w:hAnsi="Symbol"/>
        <w:sz w:val="20"/>
      </w:rPr>
    </w:lvl>
    <w:lvl w:ilvl="1" w:tplc="4FD62760">
      <w:start w:val="1"/>
      <w:numFmt w:val="bullet"/>
      <w:lvlText w:val="o"/>
      <w:lvlJc w:val="left"/>
      <w:pPr>
        <w:ind w:left="873" w:hanging="360"/>
      </w:pPr>
      <w:rPr>
        <w:rFonts w:ascii="Courier New" w:hAnsi="Courier New"/>
        <w:sz w:val="20"/>
      </w:rPr>
    </w:lvl>
    <w:lvl w:ilvl="2" w:tplc="F6D29626">
      <w:start w:val="1"/>
      <w:numFmt w:val="bullet"/>
      <w:lvlText w:val=""/>
      <w:lvlJc w:val="left"/>
      <w:pPr>
        <w:ind w:left="1593" w:hanging="360"/>
      </w:pPr>
      <w:rPr>
        <w:rFonts w:ascii="Wingdings" w:hAnsi="Wingdings"/>
        <w:sz w:val="20"/>
      </w:rPr>
    </w:lvl>
    <w:lvl w:ilvl="3" w:tplc="A7FCE9C8">
      <w:start w:val="1"/>
      <w:numFmt w:val="bullet"/>
      <w:lvlText w:val=""/>
      <w:lvlJc w:val="left"/>
      <w:pPr>
        <w:ind w:left="2313" w:hanging="360"/>
      </w:pPr>
      <w:rPr>
        <w:rFonts w:ascii="Symbol" w:hAnsi="Symbol"/>
        <w:sz w:val="20"/>
      </w:rPr>
    </w:lvl>
    <w:lvl w:ilvl="4" w:tplc="3A8090FE">
      <w:start w:val="1"/>
      <w:numFmt w:val="bullet"/>
      <w:lvlText w:val="o"/>
      <w:lvlJc w:val="left"/>
      <w:pPr>
        <w:ind w:left="3033" w:hanging="360"/>
      </w:pPr>
      <w:rPr>
        <w:rFonts w:ascii="Courier New" w:hAnsi="Courier New"/>
        <w:sz w:val="20"/>
      </w:rPr>
    </w:lvl>
    <w:lvl w:ilvl="5" w:tplc="DFA2F70E">
      <w:start w:val="1"/>
      <w:numFmt w:val="bullet"/>
      <w:lvlText w:val=""/>
      <w:lvlJc w:val="left"/>
      <w:pPr>
        <w:ind w:left="3753" w:hanging="360"/>
      </w:pPr>
      <w:rPr>
        <w:rFonts w:ascii="Wingdings" w:hAnsi="Wingdings"/>
        <w:sz w:val="20"/>
      </w:rPr>
    </w:lvl>
    <w:lvl w:ilvl="6" w:tplc="9BFA5E7E">
      <w:start w:val="1"/>
      <w:numFmt w:val="bullet"/>
      <w:lvlText w:val=""/>
      <w:lvlJc w:val="left"/>
      <w:pPr>
        <w:ind w:left="4473" w:hanging="360"/>
      </w:pPr>
      <w:rPr>
        <w:rFonts w:ascii="Symbol" w:hAnsi="Symbol"/>
        <w:sz w:val="20"/>
      </w:rPr>
    </w:lvl>
    <w:lvl w:ilvl="7" w:tplc="7EDC4220">
      <w:start w:val="1"/>
      <w:numFmt w:val="bullet"/>
      <w:lvlText w:val="o"/>
      <w:lvlJc w:val="left"/>
      <w:pPr>
        <w:ind w:left="5193" w:hanging="360"/>
      </w:pPr>
      <w:rPr>
        <w:rFonts w:ascii="Courier New" w:hAnsi="Courier New"/>
        <w:sz w:val="20"/>
      </w:rPr>
    </w:lvl>
    <w:lvl w:ilvl="8" w:tplc="1A8E211A">
      <w:start w:val="1"/>
      <w:numFmt w:val="bullet"/>
      <w:lvlText w:val=""/>
      <w:lvlJc w:val="left"/>
      <w:pPr>
        <w:ind w:left="5913" w:hanging="360"/>
      </w:pPr>
      <w:rPr>
        <w:rFonts w:ascii="Wingdings" w:hAnsi="Wingdings"/>
        <w:sz w:val="20"/>
      </w:rPr>
    </w:lvl>
  </w:abstractNum>
  <w:abstractNum w:abstractNumId="12">
    <w:nsid w:val="08C82371"/>
    <w:multiLevelType w:val="hybridMultilevel"/>
    <w:tmpl w:val="A50C4088"/>
    <w:lvl w:ilvl="0" w:tplc="02DABD5A">
      <w:start w:val="1"/>
      <w:numFmt w:val="bullet"/>
      <w:lvlText w:val=""/>
      <w:lvlJc w:val="left"/>
      <w:pPr>
        <w:ind w:left="153" w:hanging="360"/>
      </w:pPr>
      <w:rPr>
        <w:rFonts w:ascii="Symbol" w:hAnsi="Symbol"/>
        <w:sz w:val="20"/>
      </w:rPr>
    </w:lvl>
    <w:lvl w:ilvl="1" w:tplc="C72C6C3A">
      <w:start w:val="1"/>
      <w:numFmt w:val="bullet"/>
      <w:lvlText w:val="o"/>
      <w:lvlJc w:val="left"/>
      <w:pPr>
        <w:ind w:left="873" w:hanging="360"/>
      </w:pPr>
      <w:rPr>
        <w:rFonts w:ascii="Courier New" w:hAnsi="Courier New"/>
        <w:sz w:val="20"/>
      </w:rPr>
    </w:lvl>
    <w:lvl w:ilvl="2" w:tplc="630C5A06">
      <w:start w:val="1"/>
      <w:numFmt w:val="bullet"/>
      <w:lvlText w:val=""/>
      <w:lvlJc w:val="left"/>
      <w:pPr>
        <w:ind w:left="1593" w:hanging="360"/>
      </w:pPr>
      <w:rPr>
        <w:rFonts w:ascii="Wingdings" w:hAnsi="Wingdings"/>
        <w:sz w:val="20"/>
      </w:rPr>
    </w:lvl>
    <w:lvl w:ilvl="3" w:tplc="17626A3A">
      <w:start w:val="1"/>
      <w:numFmt w:val="bullet"/>
      <w:lvlText w:val=""/>
      <w:lvlJc w:val="left"/>
      <w:pPr>
        <w:ind w:left="2313" w:hanging="360"/>
      </w:pPr>
      <w:rPr>
        <w:rFonts w:ascii="Symbol" w:hAnsi="Symbol"/>
        <w:sz w:val="20"/>
      </w:rPr>
    </w:lvl>
    <w:lvl w:ilvl="4" w:tplc="92A404C4">
      <w:start w:val="1"/>
      <w:numFmt w:val="bullet"/>
      <w:lvlText w:val="o"/>
      <w:lvlJc w:val="left"/>
      <w:pPr>
        <w:ind w:left="3033" w:hanging="360"/>
      </w:pPr>
      <w:rPr>
        <w:rFonts w:ascii="Courier New" w:hAnsi="Courier New"/>
        <w:sz w:val="20"/>
      </w:rPr>
    </w:lvl>
    <w:lvl w:ilvl="5" w:tplc="3D2048EA">
      <w:start w:val="1"/>
      <w:numFmt w:val="bullet"/>
      <w:lvlText w:val=""/>
      <w:lvlJc w:val="left"/>
      <w:pPr>
        <w:ind w:left="3753" w:hanging="360"/>
      </w:pPr>
      <w:rPr>
        <w:rFonts w:ascii="Wingdings" w:hAnsi="Wingdings"/>
        <w:sz w:val="20"/>
      </w:rPr>
    </w:lvl>
    <w:lvl w:ilvl="6" w:tplc="B4ACAE98">
      <w:start w:val="1"/>
      <w:numFmt w:val="bullet"/>
      <w:lvlText w:val=""/>
      <w:lvlJc w:val="left"/>
      <w:pPr>
        <w:ind w:left="4473" w:hanging="360"/>
      </w:pPr>
      <w:rPr>
        <w:rFonts w:ascii="Symbol" w:hAnsi="Symbol"/>
        <w:sz w:val="20"/>
      </w:rPr>
    </w:lvl>
    <w:lvl w:ilvl="7" w:tplc="A4247CC8">
      <w:start w:val="1"/>
      <w:numFmt w:val="bullet"/>
      <w:lvlText w:val="o"/>
      <w:lvlJc w:val="left"/>
      <w:pPr>
        <w:ind w:left="5193" w:hanging="360"/>
      </w:pPr>
      <w:rPr>
        <w:rFonts w:ascii="Courier New" w:hAnsi="Courier New"/>
        <w:sz w:val="20"/>
      </w:rPr>
    </w:lvl>
    <w:lvl w:ilvl="8" w:tplc="A5AC6BE0">
      <w:start w:val="1"/>
      <w:numFmt w:val="bullet"/>
      <w:lvlText w:val=""/>
      <w:lvlJc w:val="left"/>
      <w:pPr>
        <w:ind w:left="5913" w:hanging="360"/>
      </w:pPr>
      <w:rPr>
        <w:rFonts w:ascii="Wingdings" w:hAnsi="Wingdings"/>
        <w:sz w:val="20"/>
      </w:rPr>
    </w:lvl>
  </w:abstractNum>
  <w:abstractNum w:abstractNumId="13">
    <w:nsid w:val="08DE5B94"/>
    <w:multiLevelType w:val="hybridMultilevel"/>
    <w:tmpl w:val="11040C70"/>
    <w:lvl w:ilvl="0" w:tplc="6BF65E1A">
      <w:start w:val="1"/>
      <w:numFmt w:val="bullet"/>
      <w:lvlText w:val=""/>
      <w:lvlJc w:val="left"/>
      <w:pPr>
        <w:ind w:left="153" w:hanging="360"/>
      </w:pPr>
      <w:rPr>
        <w:rFonts w:ascii="Symbol" w:hAnsi="Symbol"/>
        <w:sz w:val="20"/>
      </w:rPr>
    </w:lvl>
    <w:lvl w:ilvl="1" w:tplc="778A7E08">
      <w:start w:val="1"/>
      <w:numFmt w:val="bullet"/>
      <w:lvlText w:val="o"/>
      <w:lvlJc w:val="left"/>
      <w:pPr>
        <w:ind w:left="873" w:hanging="360"/>
      </w:pPr>
      <w:rPr>
        <w:rFonts w:ascii="Courier New" w:hAnsi="Courier New"/>
        <w:sz w:val="20"/>
      </w:rPr>
    </w:lvl>
    <w:lvl w:ilvl="2" w:tplc="8570A198">
      <w:start w:val="1"/>
      <w:numFmt w:val="bullet"/>
      <w:lvlText w:val=""/>
      <w:lvlJc w:val="left"/>
      <w:pPr>
        <w:ind w:left="1593" w:hanging="360"/>
      </w:pPr>
      <w:rPr>
        <w:rFonts w:ascii="Wingdings" w:hAnsi="Wingdings"/>
        <w:sz w:val="20"/>
      </w:rPr>
    </w:lvl>
    <w:lvl w:ilvl="3" w:tplc="BA7A8ED0">
      <w:start w:val="1"/>
      <w:numFmt w:val="bullet"/>
      <w:lvlText w:val=""/>
      <w:lvlJc w:val="left"/>
      <w:pPr>
        <w:ind w:left="2313" w:hanging="360"/>
      </w:pPr>
      <w:rPr>
        <w:rFonts w:ascii="Symbol" w:hAnsi="Symbol"/>
        <w:sz w:val="20"/>
      </w:rPr>
    </w:lvl>
    <w:lvl w:ilvl="4" w:tplc="62C23CD4">
      <w:start w:val="1"/>
      <w:numFmt w:val="bullet"/>
      <w:lvlText w:val="o"/>
      <w:lvlJc w:val="left"/>
      <w:pPr>
        <w:ind w:left="3033" w:hanging="360"/>
      </w:pPr>
      <w:rPr>
        <w:rFonts w:ascii="Courier New" w:hAnsi="Courier New"/>
        <w:sz w:val="20"/>
      </w:rPr>
    </w:lvl>
    <w:lvl w:ilvl="5" w:tplc="0B4EF912">
      <w:start w:val="1"/>
      <w:numFmt w:val="bullet"/>
      <w:lvlText w:val=""/>
      <w:lvlJc w:val="left"/>
      <w:pPr>
        <w:ind w:left="3753" w:hanging="360"/>
      </w:pPr>
      <w:rPr>
        <w:rFonts w:ascii="Wingdings" w:hAnsi="Wingdings"/>
        <w:sz w:val="20"/>
      </w:rPr>
    </w:lvl>
    <w:lvl w:ilvl="6" w:tplc="DED4E692">
      <w:start w:val="1"/>
      <w:numFmt w:val="bullet"/>
      <w:lvlText w:val=""/>
      <w:lvlJc w:val="left"/>
      <w:pPr>
        <w:ind w:left="4473" w:hanging="360"/>
      </w:pPr>
      <w:rPr>
        <w:rFonts w:ascii="Symbol" w:hAnsi="Symbol"/>
        <w:sz w:val="20"/>
      </w:rPr>
    </w:lvl>
    <w:lvl w:ilvl="7" w:tplc="2ACAF7A6">
      <w:start w:val="1"/>
      <w:numFmt w:val="bullet"/>
      <w:lvlText w:val="o"/>
      <w:lvlJc w:val="left"/>
      <w:pPr>
        <w:ind w:left="5193" w:hanging="360"/>
      </w:pPr>
      <w:rPr>
        <w:rFonts w:ascii="Courier New" w:hAnsi="Courier New"/>
        <w:sz w:val="20"/>
      </w:rPr>
    </w:lvl>
    <w:lvl w:ilvl="8" w:tplc="40DC869C">
      <w:start w:val="1"/>
      <w:numFmt w:val="bullet"/>
      <w:lvlText w:val=""/>
      <w:lvlJc w:val="left"/>
      <w:pPr>
        <w:ind w:left="5913" w:hanging="360"/>
      </w:pPr>
      <w:rPr>
        <w:rFonts w:ascii="Wingdings" w:hAnsi="Wingdings"/>
        <w:sz w:val="20"/>
      </w:rPr>
    </w:lvl>
  </w:abstractNum>
  <w:abstractNum w:abstractNumId="14">
    <w:nsid w:val="09275453"/>
    <w:multiLevelType w:val="hybridMultilevel"/>
    <w:tmpl w:val="7ADCB94E"/>
    <w:lvl w:ilvl="0" w:tplc="7CEA99DE">
      <w:start w:val="1"/>
      <w:numFmt w:val="bullet"/>
      <w:lvlText w:val=""/>
      <w:lvlJc w:val="left"/>
      <w:pPr>
        <w:ind w:left="153" w:hanging="360"/>
      </w:pPr>
      <w:rPr>
        <w:rFonts w:ascii="Symbol" w:hAnsi="Symbol"/>
        <w:sz w:val="20"/>
      </w:rPr>
    </w:lvl>
    <w:lvl w:ilvl="1" w:tplc="54FCC7BC">
      <w:start w:val="1"/>
      <w:numFmt w:val="bullet"/>
      <w:lvlText w:val="o"/>
      <w:lvlJc w:val="left"/>
      <w:pPr>
        <w:ind w:left="873" w:hanging="360"/>
      </w:pPr>
      <w:rPr>
        <w:rFonts w:ascii="Courier New" w:hAnsi="Courier New"/>
        <w:sz w:val="20"/>
      </w:rPr>
    </w:lvl>
    <w:lvl w:ilvl="2" w:tplc="FE00D716">
      <w:start w:val="1"/>
      <w:numFmt w:val="bullet"/>
      <w:lvlText w:val=""/>
      <w:lvlJc w:val="left"/>
      <w:pPr>
        <w:ind w:left="1593" w:hanging="360"/>
      </w:pPr>
      <w:rPr>
        <w:rFonts w:ascii="Wingdings" w:hAnsi="Wingdings"/>
        <w:sz w:val="20"/>
      </w:rPr>
    </w:lvl>
    <w:lvl w:ilvl="3" w:tplc="F146B5BE">
      <w:start w:val="1"/>
      <w:numFmt w:val="bullet"/>
      <w:lvlText w:val=""/>
      <w:lvlJc w:val="left"/>
      <w:pPr>
        <w:ind w:left="2313" w:hanging="360"/>
      </w:pPr>
      <w:rPr>
        <w:rFonts w:ascii="Symbol" w:hAnsi="Symbol"/>
        <w:sz w:val="20"/>
      </w:rPr>
    </w:lvl>
    <w:lvl w:ilvl="4" w:tplc="ECECBEEA">
      <w:start w:val="1"/>
      <w:numFmt w:val="bullet"/>
      <w:lvlText w:val="o"/>
      <w:lvlJc w:val="left"/>
      <w:pPr>
        <w:ind w:left="3033" w:hanging="360"/>
      </w:pPr>
      <w:rPr>
        <w:rFonts w:ascii="Courier New" w:hAnsi="Courier New"/>
        <w:sz w:val="20"/>
      </w:rPr>
    </w:lvl>
    <w:lvl w:ilvl="5" w:tplc="B1FA47F8">
      <w:start w:val="1"/>
      <w:numFmt w:val="bullet"/>
      <w:lvlText w:val=""/>
      <w:lvlJc w:val="left"/>
      <w:pPr>
        <w:ind w:left="3753" w:hanging="360"/>
      </w:pPr>
      <w:rPr>
        <w:rFonts w:ascii="Wingdings" w:hAnsi="Wingdings"/>
        <w:sz w:val="20"/>
      </w:rPr>
    </w:lvl>
    <w:lvl w:ilvl="6" w:tplc="53FA040A">
      <w:start w:val="1"/>
      <w:numFmt w:val="bullet"/>
      <w:lvlText w:val=""/>
      <w:lvlJc w:val="left"/>
      <w:pPr>
        <w:ind w:left="4473" w:hanging="360"/>
      </w:pPr>
      <w:rPr>
        <w:rFonts w:ascii="Symbol" w:hAnsi="Symbol"/>
        <w:sz w:val="20"/>
      </w:rPr>
    </w:lvl>
    <w:lvl w:ilvl="7" w:tplc="569AB408">
      <w:start w:val="1"/>
      <w:numFmt w:val="bullet"/>
      <w:lvlText w:val="o"/>
      <w:lvlJc w:val="left"/>
      <w:pPr>
        <w:ind w:left="5193" w:hanging="360"/>
      </w:pPr>
      <w:rPr>
        <w:rFonts w:ascii="Courier New" w:hAnsi="Courier New"/>
        <w:sz w:val="20"/>
      </w:rPr>
    </w:lvl>
    <w:lvl w:ilvl="8" w:tplc="053048AC">
      <w:start w:val="1"/>
      <w:numFmt w:val="bullet"/>
      <w:lvlText w:val=""/>
      <w:lvlJc w:val="left"/>
      <w:pPr>
        <w:ind w:left="5913" w:hanging="360"/>
      </w:pPr>
      <w:rPr>
        <w:rFonts w:ascii="Wingdings" w:hAnsi="Wingdings"/>
        <w:sz w:val="20"/>
      </w:rPr>
    </w:lvl>
  </w:abstractNum>
  <w:abstractNum w:abstractNumId="15">
    <w:nsid w:val="092B660A"/>
    <w:multiLevelType w:val="hybridMultilevel"/>
    <w:tmpl w:val="C25491F6"/>
    <w:lvl w:ilvl="0" w:tplc="F08A6374">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AE6E3A12">
      <w:start w:val="1"/>
      <w:numFmt w:val="decimal"/>
      <w:lvlText w:val=""/>
      <w:lvlJc w:val="left"/>
    </w:lvl>
    <w:lvl w:ilvl="2" w:tplc="3B72CE3E">
      <w:start w:val="1"/>
      <w:numFmt w:val="decimal"/>
      <w:lvlText w:val=""/>
      <w:lvlJc w:val="left"/>
    </w:lvl>
    <w:lvl w:ilvl="3" w:tplc="A63E3304">
      <w:start w:val="1"/>
      <w:numFmt w:val="decimal"/>
      <w:lvlText w:val=""/>
      <w:lvlJc w:val="left"/>
    </w:lvl>
    <w:lvl w:ilvl="4" w:tplc="7BDAE55E">
      <w:start w:val="1"/>
      <w:numFmt w:val="decimal"/>
      <w:lvlText w:val=""/>
      <w:lvlJc w:val="left"/>
    </w:lvl>
    <w:lvl w:ilvl="5" w:tplc="E0C8E5E2">
      <w:start w:val="1"/>
      <w:numFmt w:val="decimal"/>
      <w:lvlText w:val=""/>
      <w:lvlJc w:val="left"/>
    </w:lvl>
    <w:lvl w:ilvl="6" w:tplc="C95EA4E2">
      <w:start w:val="1"/>
      <w:numFmt w:val="decimal"/>
      <w:lvlText w:val=""/>
      <w:lvlJc w:val="left"/>
    </w:lvl>
    <w:lvl w:ilvl="7" w:tplc="0D6402F6">
      <w:start w:val="1"/>
      <w:numFmt w:val="decimal"/>
      <w:lvlText w:val=""/>
      <w:lvlJc w:val="left"/>
    </w:lvl>
    <w:lvl w:ilvl="8" w:tplc="E9A05DE4">
      <w:start w:val="1"/>
      <w:numFmt w:val="decimal"/>
      <w:lvlText w:val=""/>
      <w:lvlJc w:val="left"/>
    </w:lvl>
  </w:abstractNum>
  <w:abstractNum w:abstractNumId="16">
    <w:nsid w:val="0A727032"/>
    <w:multiLevelType w:val="hybridMultilevel"/>
    <w:tmpl w:val="12D848AA"/>
    <w:lvl w:ilvl="0" w:tplc="23221926">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3C921892">
      <w:start w:val="1"/>
      <w:numFmt w:val="decimal"/>
      <w:lvlText w:val=""/>
      <w:lvlJc w:val="left"/>
    </w:lvl>
    <w:lvl w:ilvl="2" w:tplc="01022590">
      <w:start w:val="1"/>
      <w:numFmt w:val="decimal"/>
      <w:lvlText w:val=""/>
      <w:lvlJc w:val="left"/>
    </w:lvl>
    <w:lvl w:ilvl="3" w:tplc="92F2B69C">
      <w:start w:val="1"/>
      <w:numFmt w:val="decimal"/>
      <w:lvlText w:val=""/>
      <w:lvlJc w:val="left"/>
    </w:lvl>
    <w:lvl w:ilvl="4" w:tplc="1BCE356A">
      <w:start w:val="1"/>
      <w:numFmt w:val="decimal"/>
      <w:lvlText w:val=""/>
      <w:lvlJc w:val="left"/>
    </w:lvl>
    <w:lvl w:ilvl="5" w:tplc="7E560FCA">
      <w:start w:val="1"/>
      <w:numFmt w:val="decimal"/>
      <w:lvlText w:val=""/>
      <w:lvlJc w:val="left"/>
    </w:lvl>
    <w:lvl w:ilvl="6" w:tplc="14626BEE">
      <w:start w:val="1"/>
      <w:numFmt w:val="decimal"/>
      <w:lvlText w:val=""/>
      <w:lvlJc w:val="left"/>
    </w:lvl>
    <w:lvl w:ilvl="7" w:tplc="080AC1CC">
      <w:start w:val="1"/>
      <w:numFmt w:val="decimal"/>
      <w:lvlText w:val=""/>
      <w:lvlJc w:val="left"/>
    </w:lvl>
    <w:lvl w:ilvl="8" w:tplc="3AFA0ACE">
      <w:start w:val="1"/>
      <w:numFmt w:val="decimal"/>
      <w:lvlText w:val=""/>
      <w:lvlJc w:val="left"/>
    </w:lvl>
  </w:abstractNum>
  <w:abstractNum w:abstractNumId="17">
    <w:nsid w:val="0AE34B9B"/>
    <w:multiLevelType w:val="hybridMultilevel"/>
    <w:tmpl w:val="5F0E29FE"/>
    <w:lvl w:ilvl="0" w:tplc="756AF86A">
      <w:start w:val="1"/>
      <w:numFmt w:val="bullet"/>
      <w:lvlText w:val=""/>
      <w:lvlJc w:val="left"/>
      <w:pPr>
        <w:ind w:left="153" w:hanging="360"/>
      </w:pPr>
      <w:rPr>
        <w:rFonts w:ascii="Symbol" w:hAnsi="Symbol"/>
        <w:sz w:val="20"/>
      </w:rPr>
    </w:lvl>
    <w:lvl w:ilvl="1" w:tplc="AB28BF40">
      <w:start w:val="1"/>
      <w:numFmt w:val="bullet"/>
      <w:lvlText w:val="o"/>
      <w:lvlJc w:val="left"/>
      <w:pPr>
        <w:ind w:left="873" w:hanging="360"/>
      </w:pPr>
      <w:rPr>
        <w:rFonts w:ascii="Courier New" w:hAnsi="Courier New"/>
        <w:sz w:val="20"/>
      </w:rPr>
    </w:lvl>
    <w:lvl w:ilvl="2" w:tplc="984C0692">
      <w:start w:val="1"/>
      <w:numFmt w:val="bullet"/>
      <w:lvlText w:val=""/>
      <w:lvlJc w:val="left"/>
      <w:pPr>
        <w:ind w:left="1593" w:hanging="360"/>
      </w:pPr>
      <w:rPr>
        <w:rFonts w:ascii="Wingdings" w:hAnsi="Wingdings"/>
        <w:sz w:val="20"/>
      </w:rPr>
    </w:lvl>
    <w:lvl w:ilvl="3" w:tplc="79622F58">
      <w:start w:val="1"/>
      <w:numFmt w:val="bullet"/>
      <w:lvlText w:val=""/>
      <w:lvlJc w:val="left"/>
      <w:pPr>
        <w:ind w:left="2313" w:hanging="360"/>
      </w:pPr>
      <w:rPr>
        <w:rFonts w:ascii="Symbol" w:hAnsi="Symbol"/>
        <w:sz w:val="20"/>
      </w:rPr>
    </w:lvl>
    <w:lvl w:ilvl="4" w:tplc="942851A2">
      <w:start w:val="1"/>
      <w:numFmt w:val="bullet"/>
      <w:lvlText w:val="o"/>
      <w:lvlJc w:val="left"/>
      <w:pPr>
        <w:ind w:left="3033" w:hanging="360"/>
      </w:pPr>
      <w:rPr>
        <w:rFonts w:ascii="Courier New" w:hAnsi="Courier New"/>
        <w:sz w:val="20"/>
      </w:rPr>
    </w:lvl>
    <w:lvl w:ilvl="5" w:tplc="03A6703C">
      <w:start w:val="1"/>
      <w:numFmt w:val="bullet"/>
      <w:lvlText w:val=""/>
      <w:lvlJc w:val="left"/>
      <w:pPr>
        <w:ind w:left="3753" w:hanging="360"/>
      </w:pPr>
      <w:rPr>
        <w:rFonts w:ascii="Wingdings" w:hAnsi="Wingdings"/>
        <w:sz w:val="20"/>
      </w:rPr>
    </w:lvl>
    <w:lvl w:ilvl="6" w:tplc="221CCFA6">
      <w:start w:val="1"/>
      <w:numFmt w:val="bullet"/>
      <w:lvlText w:val=""/>
      <w:lvlJc w:val="left"/>
      <w:pPr>
        <w:ind w:left="4473" w:hanging="360"/>
      </w:pPr>
      <w:rPr>
        <w:rFonts w:ascii="Symbol" w:hAnsi="Symbol"/>
        <w:sz w:val="20"/>
      </w:rPr>
    </w:lvl>
    <w:lvl w:ilvl="7" w:tplc="C06467F8">
      <w:start w:val="1"/>
      <w:numFmt w:val="bullet"/>
      <w:lvlText w:val="o"/>
      <w:lvlJc w:val="left"/>
      <w:pPr>
        <w:ind w:left="5193" w:hanging="360"/>
      </w:pPr>
      <w:rPr>
        <w:rFonts w:ascii="Courier New" w:hAnsi="Courier New"/>
        <w:sz w:val="20"/>
      </w:rPr>
    </w:lvl>
    <w:lvl w:ilvl="8" w:tplc="261C4702">
      <w:start w:val="1"/>
      <w:numFmt w:val="bullet"/>
      <w:lvlText w:val=""/>
      <w:lvlJc w:val="left"/>
      <w:pPr>
        <w:ind w:left="5913" w:hanging="360"/>
      </w:pPr>
      <w:rPr>
        <w:rFonts w:ascii="Wingdings" w:hAnsi="Wingdings"/>
        <w:sz w:val="20"/>
      </w:rPr>
    </w:lvl>
  </w:abstractNum>
  <w:abstractNum w:abstractNumId="18">
    <w:nsid w:val="0B0E561F"/>
    <w:multiLevelType w:val="hybridMultilevel"/>
    <w:tmpl w:val="310E5920"/>
    <w:lvl w:ilvl="0" w:tplc="83CA5C2E">
      <w:start w:val="1"/>
      <w:numFmt w:val="bullet"/>
      <w:lvlText w:val=""/>
      <w:lvlJc w:val="left"/>
      <w:pPr>
        <w:ind w:left="153" w:hanging="360"/>
      </w:pPr>
      <w:rPr>
        <w:rFonts w:ascii="Symbol" w:hAnsi="Symbol"/>
        <w:sz w:val="20"/>
      </w:rPr>
    </w:lvl>
    <w:lvl w:ilvl="1" w:tplc="B9C07FB8">
      <w:start w:val="1"/>
      <w:numFmt w:val="bullet"/>
      <w:lvlText w:val="o"/>
      <w:lvlJc w:val="left"/>
      <w:pPr>
        <w:ind w:left="873" w:hanging="360"/>
      </w:pPr>
      <w:rPr>
        <w:rFonts w:ascii="Courier New" w:hAnsi="Courier New"/>
        <w:sz w:val="20"/>
      </w:rPr>
    </w:lvl>
    <w:lvl w:ilvl="2" w:tplc="5372BE36">
      <w:start w:val="1"/>
      <w:numFmt w:val="bullet"/>
      <w:lvlText w:val=""/>
      <w:lvlJc w:val="left"/>
      <w:pPr>
        <w:ind w:left="1593" w:hanging="360"/>
      </w:pPr>
      <w:rPr>
        <w:rFonts w:ascii="Wingdings" w:hAnsi="Wingdings"/>
        <w:sz w:val="20"/>
      </w:rPr>
    </w:lvl>
    <w:lvl w:ilvl="3" w:tplc="D424E68A">
      <w:start w:val="1"/>
      <w:numFmt w:val="bullet"/>
      <w:lvlText w:val=""/>
      <w:lvlJc w:val="left"/>
      <w:pPr>
        <w:ind w:left="2313" w:hanging="360"/>
      </w:pPr>
      <w:rPr>
        <w:rFonts w:ascii="Symbol" w:hAnsi="Symbol"/>
        <w:sz w:val="20"/>
      </w:rPr>
    </w:lvl>
    <w:lvl w:ilvl="4" w:tplc="ECB47118">
      <w:start w:val="1"/>
      <w:numFmt w:val="bullet"/>
      <w:lvlText w:val="o"/>
      <w:lvlJc w:val="left"/>
      <w:pPr>
        <w:ind w:left="3033" w:hanging="360"/>
      </w:pPr>
      <w:rPr>
        <w:rFonts w:ascii="Courier New" w:hAnsi="Courier New"/>
        <w:sz w:val="20"/>
      </w:rPr>
    </w:lvl>
    <w:lvl w:ilvl="5" w:tplc="346EEC46">
      <w:start w:val="1"/>
      <w:numFmt w:val="bullet"/>
      <w:lvlText w:val=""/>
      <w:lvlJc w:val="left"/>
      <w:pPr>
        <w:ind w:left="3753" w:hanging="360"/>
      </w:pPr>
      <w:rPr>
        <w:rFonts w:ascii="Wingdings" w:hAnsi="Wingdings"/>
        <w:sz w:val="20"/>
      </w:rPr>
    </w:lvl>
    <w:lvl w:ilvl="6" w:tplc="F0C2D65A">
      <w:start w:val="1"/>
      <w:numFmt w:val="bullet"/>
      <w:lvlText w:val=""/>
      <w:lvlJc w:val="left"/>
      <w:pPr>
        <w:ind w:left="4473" w:hanging="360"/>
      </w:pPr>
      <w:rPr>
        <w:rFonts w:ascii="Symbol" w:hAnsi="Symbol"/>
        <w:sz w:val="20"/>
      </w:rPr>
    </w:lvl>
    <w:lvl w:ilvl="7" w:tplc="FC0883A2">
      <w:start w:val="1"/>
      <w:numFmt w:val="bullet"/>
      <w:lvlText w:val="o"/>
      <w:lvlJc w:val="left"/>
      <w:pPr>
        <w:ind w:left="5193" w:hanging="360"/>
      </w:pPr>
      <w:rPr>
        <w:rFonts w:ascii="Courier New" w:hAnsi="Courier New"/>
        <w:sz w:val="20"/>
      </w:rPr>
    </w:lvl>
    <w:lvl w:ilvl="8" w:tplc="4AE497D4">
      <w:start w:val="1"/>
      <w:numFmt w:val="bullet"/>
      <w:lvlText w:val=""/>
      <w:lvlJc w:val="left"/>
      <w:pPr>
        <w:ind w:left="5913" w:hanging="360"/>
      </w:pPr>
      <w:rPr>
        <w:rFonts w:ascii="Wingdings" w:hAnsi="Wingdings"/>
        <w:sz w:val="20"/>
      </w:rPr>
    </w:lvl>
  </w:abstractNum>
  <w:abstractNum w:abstractNumId="19">
    <w:nsid w:val="0B84028E"/>
    <w:multiLevelType w:val="hybridMultilevel"/>
    <w:tmpl w:val="5A528A24"/>
    <w:lvl w:ilvl="0" w:tplc="205489B4">
      <w:start w:val="1"/>
      <w:numFmt w:val="bullet"/>
      <w:lvlText w:val=""/>
      <w:lvlJc w:val="left"/>
      <w:pPr>
        <w:ind w:left="153" w:hanging="360"/>
      </w:pPr>
      <w:rPr>
        <w:rFonts w:ascii="Symbol" w:hAnsi="Symbol"/>
        <w:sz w:val="20"/>
      </w:rPr>
    </w:lvl>
    <w:lvl w:ilvl="1" w:tplc="5C34BB90">
      <w:start w:val="1"/>
      <w:numFmt w:val="bullet"/>
      <w:lvlText w:val="o"/>
      <w:lvlJc w:val="left"/>
      <w:pPr>
        <w:ind w:left="873" w:hanging="360"/>
      </w:pPr>
      <w:rPr>
        <w:rFonts w:ascii="Courier New" w:hAnsi="Courier New"/>
        <w:sz w:val="20"/>
      </w:rPr>
    </w:lvl>
    <w:lvl w:ilvl="2" w:tplc="06B4A3A0">
      <w:start w:val="1"/>
      <w:numFmt w:val="bullet"/>
      <w:lvlText w:val=""/>
      <w:lvlJc w:val="left"/>
      <w:pPr>
        <w:ind w:left="1593" w:hanging="360"/>
      </w:pPr>
      <w:rPr>
        <w:rFonts w:ascii="Wingdings" w:hAnsi="Wingdings"/>
        <w:sz w:val="20"/>
      </w:rPr>
    </w:lvl>
    <w:lvl w:ilvl="3" w:tplc="C826F370">
      <w:start w:val="1"/>
      <w:numFmt w:val="bullet"/>
      <w:lvlText w:val=""/>
      <w:lvlJc w:val="left"/>
      <w:pPr>
        <w:ind w:left="2313" w:hanging="360"/>
      </w:pPr>
      <w:rPr>
        <w:rFonts w:ascii="Symbol" w:hAnsi="Symbol"/>
        <w:sz w:val="20"/>
      </w:rPr>
    </w:lvl>
    <w:lvl w:ilvl="4" w:tplc="D988B7FC">
      <w:start w:val="1"/>
      <w:numFmt w:val="bullet"/>
      <w:lvlText w:val="o"/>
      <w:lvlJc w:val="left"/>
      <w:pPr>
        <w:ind w:left="3033" w:hanging="360"/>
      </w:pPr>
      <w:rPr>
        <w:rFonts w:ascii="Courier New" w:hAnsi="Courier New"/>
        <w:sz w:val="20"/>
      </w:rPr>
    </w:lvl>
    <w:lvl w:ilvl="5" w:tplc="F0C09D70">
      <w:start w:val="1"/>
      <w:numFmt w:val="bullet"/>
      <w:lvlText w:val=""/>
      <w:lvlJc w:val="left"/>
      <w:pPr>
        <w:ind w:left="3753" w:hanging="360"/>
      </w:pPr>
      <w:rPr>
        <w:rFonts w:ascii="Wingdings" w:hAnsi="Wingdings"/>
        <w:sz w:val="20"/>
      </w:rPr>
    </w:lvl>
    <w:lvl w:ilvl="6" w:tplc="3782F2D4">
      <w:start w:val="1"/>
      <w:numFmt w:val="bullet"/>
      <w:lvlText w:val=""/>
      <w:lvlJc w:val="left"/>
      <w:pPr>
        <w:ind w:left="4473" w:hanging="360"/>
      </w:pPr>
      <w:rPr>
        <w:rFonts w:ascii="Symbol" w:hAnsi="Symbol"/>
        <w:sz w:val="20"/>
      </w:rPr>
    </w:lvl>
    <w:lvl w:ilvl="7" w:tplc="3D262DBC">
      <w:start w:val="1"/>
      <w:numFmt w:val="bullet"/>
      <w:lvlText w:val="o"/>
      <w:lvlJc w:val="left"/>
      <w:pPr>
        <w:ind w:left="5193" w:hanging="360"/>
      </w:pPr>
      <w:rPr>
        <w:rFonts w:ascii="Courier New" w:hAnsi="Courier New"/>
        <w:sz w:val="20"/>
      </w:rPr>
    </w:lvl>
    <w:lvl w:ilvl="8" w:tplc="F10CEE10">
      <w:start w:val="1"/>
      <w:numFmt w:val="bullet"/>
      <w:lvlText w:val=""/>
      <w:lvlJc w:val="left"/>
      <w:pPr>
        <w:ind w:left="5913" w:hanging="360"/>
      </w:pPr>
      <w:rPr>
        <w:rFonts w:ascii="Wingdings" w:hAnsi="Wingdings"/>
        <w:sz w:val="20"/>
      </w:rPr>
    </w:lvl>
  </w:abstractNum>
  <w:abstractNum w:abstractNumId="20">
    <w:nsid w:val="0D3C6884"/>
    <w:multiLevelType w:val="hybridMultilevel"/>
    <w:tmpl w:val="A52E58FC"/>
    <w:lvl w:ilvl="0" w:tplc="35F2E6B8">
      <w:start w:val="1"/>
      <w:numFmt w:val="bullet"/>
      <w:lvlText w:val=""/>
      <w:lvlJc w:val="left"/>
      <w:pPr>
        <w:ind w:left="153" w:hanging="360"/>
      </w:pPr>
      <w:rPr>
        <w:rFonts w:ascii="Symbol" w:hAnsi="Symbol"/>
        <w:sz w:val="20"/>
      </w:rPr>
    </w:lvl>
    <w:lvl w:ilvl="1" w:tplc="A2040FAE">
      <w:start w:val="1"/>
      <w:numFmt w:val="bullet"/>
      <w:lvlText w:val="o"/>
      <w:lvlJc w:val="left"/>
      <w:pPr>
        <w:ind w:left="873" w:hanging="360"/>
      </w:pPr>
      <w:rPr>
        <w:rFonts w:ascii="Courier New" w:hAnsi="Courier New"/>
        <w:sz w:val="20"/>
      </w:rPr>
    </w:lvl>
    <w:lvl w:ilvl="2" w:tplc="073E55C4">
      <w:start w:val="1"/>
      <w:numFmt w:val="bullet"/>
      <w:lvlText w:val=""/>
      <w:lvlJc w:val="left"/>
      <w:pPr>
        <w:ind w:left="1593" w:hanging="360"/>
      </w:pPr>
      <w:rPr>
        <w:rFonts w:ascii="Wingdings" w:hAnsi="Wingdings"/>
        <w:sz w:val="20"/>
      </w:rPr>
    </w:lvl>
    <w:lvl w:ilvl="3" w:tplc="B3962DA2">
      <w:start w:val="1"/>
      <w:numFmt w:val="bullet"/>
      <w:lvlText w:val=""/>
      <w:lvlJc w:val="left"/>
      <w:pPr>
        <w:ind w:left="2313" w:hanging="360"/>
      </w:pPr>
      <w:rPr>
        <w:rFonts w:ascii="Symbol" w:hAnsi="Symbol"/>
        <w:sz w:val="20"/>
      </w:rPr>
    </w:lvl>
    <w:lvl w:ilvl="4" w:tplc="1918205E">
      <w:start w:val="1"/>
      <w:numFmt w:val="bullet"/>
      <w:lvlText w:val="o"/>
      <w:lvlJc w:val="left"/>
      <w:pPr>
        <w:ind w:left="3033" w:hanging="360"/>
      </w:pPr>
      <w:rPr>
        <w:rFonts w:ascii="Courier New" w:hAnsi="Courier New"/>
        <w:sz w:val="20"/>
      </w:rPr>
    </w:lvl>
    <w:lvl w:ilvl="5" w:tplc="0CA0D2DC">
      <w:start w:val="1"/>
      <w:numFmt w:val="bullet"/>
      <w:lvlText w:val=""/>
      <w:lvlJc w:val="left"/>
      <w:pPr>
        <w:ind w:left="3753" w:hanging="360"/>
      </w:pPr>
      <w:rPr>
        <w:rFonts w:ascii="Wingdings" w:hAnsi="Wingdings"/>
        <w:sz w:val="20"/>
      </w:rPr>
    </w:lvl>
    <w:lvl w:ilvl="6" w:tplc="F4A03ABC">
      <w:start w:val="1"/>
      <w:numFmt w:val="bullet"/>
      <w:lvlText w:val=""/>
      <w:lvlJc w:val="left"/>
      <w:pPr>
        <w:ind w:left="4473" w:hanging="360"/>
      </w:pPr>
      <w:rPr>
        <w:rFonts w:ascii="Symbol" w:hAnsi="Symbol"/>
        <w:sz w:val="20"/>
      </w:rPr>
    </w:lvl>
    <w:lvl w:ilvl="7" w:tplc="8A127184">
      <w:start w:val="1"/>
      <w:numFmt w:val="bullet"/>
      <w:lvlText w:val="o"/>
      <w:lvlJc w:val="left"/>
      <w:pPr>
        <w:ind w:left="5193" w:hanging="360"/>
      </w:pPr>
      <w:rPr>
        <w:rFonts w:ascii="Courier New" w:hAnsi="Courier New"/>
        <w:sz w:val="20"/>
      </w:rPr>
    </w:lvl>
    <w:lvl w:ilvl="8" w:tplc="4F24B1E4">
      <w:start w:val="1"/>
      <w:numFmt w:val="bullet"/>
      <w:lvlText w:val=""/>
      <w:lvlJc w:val="left"/>
      <w:pPr>
        <w:ind w:left="5913" w:hanging="360"/>
      </w:pPr>
      <w:rPr>
        <w:rFonts w:ascii="Wingdings" w:hAnsi="Wingdings"/>
        <w:sz w:val="20"/>
      </w:rPr>
    </w:lvl>
  </w:abstractNum>
  <w:abstractNum w:abstractNumId="21">
    <w:nsid w:val="0DA05696"/>
    <w:multiLevelType w:val="hybridMultilevel"/>
    <w:tmpl w:val="FF7E157C"/>
    <w:lvl w:ilvl="0" w:tplc="B5E81A1E">
      <w:start w:val="1"/>
      <w:numFmt w:val="bullet"/>
      <w:lvlText w:val=""/>
      <w:lvlJc w:val="left"/>
      <w:pPr>
        <w:ind w:left="153" w:hanging="360"/>
      </w:pPr>
      <w:rPr>
        <w:rFonts w:ascii="Symbol" w:hAnsi="Symbol"/>
        <w:sz w:val="20"/>
      </w:rPr>
    </w:lvl>
    <w:lvl w:ilvl="1" w:tplc="68F86838">
      <w:start w:val="1"/>
      <w:numFmt w:val="bullet"/>
      <w:lvlText w:val="o"/>
      <w:lvlJc w:val="left"/>
      <w:pPr>
        <w:ind w:left="873" w:hanging="360"/>
      </w:pPr>
      <w:rPr>
        <w:rFonts w:ascii="Courier New" w:hAnsi="Courier New"/>
        <w:sz w:val="20"/>
      </w:rPr>
    </w:lvl>
    <w:lvl w:ilvl="2" w:tplc="B838C134">
      <w:start w:val="1"/>
      <w:numFmt w:val="bullet"/>
      <w:lvlText w:val=""/>
      <w:lvlJc w:val="left"/>
      <w:pPr>
        <w:ind w:left="1593" w:hanging="360"/>
      </w:pPr>
      <w:rPr>
        <w:rFonts w:ascii="Wingdings" w:hAnsi="Wingdings"/>
        <w:sz w:val="20"/>
      </w:rPr>
    </w:lvl>
    <w:lvl w:ilvl="3" w:tplc="7556C1CA">
      <w:start w:val="1"/>
      <w:numFmt w:val="bullet"/>
      <w:lvlText w:val=""/>
      <w:lvlJc w:val="left"/>
      <w:pPr>
        <w:ind w:left="2313" w:hanging="360"/>
      </w:pPr>
      <w:rPr>
        <w:rFonts w:ascii="Symbol" w:hAnsi="Symbol"/>
        <w:sz w:val="20"/>
      </w:rPr>
    </w:lvl>
    <w:lvl w:ilvl="4" w:tplc="D9866A88">
      <w:start w:val="1"/>
      <w:numFmt w:val="bullet"/>
      <w:lvlText w:val="o"/>
      <w:lvlJc w:val="left"/>
      <w:pPr>
        <w:ind w:left="3033" w:hanging="360"/>
      </w:pPr>
      <w:rPr>
        <w:rFonts w:ascii="Courier New" w:hAnsi="Courier New"/>
        <w:sz w:val="20"/>
      </w:rPr>
    </w:lvl>
    <w:lvl w:ilvl="5" w:tplc="416C2A06">
      <w:start w:val="1"/>
      <w:numFmt w:val="bullet"/>
      <w:lvlText w:val=""/>
      <w:lvlJc w:val="left"/>
      <w:pPr>
        <w:ind w:left="3753" w:hanging="360"/>
      </w:pPr>
      <w:rPr>
        <w:rFonts w:ascii="Wingdings" w:hAnsi="Wingdings"/>
        <w:sz w:val="20"/>
      </w:rPr>
    </w:lvl>
    <w:lvl w:ilvl="6" w:tplc="8D127840">
      <w:start w:val="1"/>
      <w:numFmt w:val="bullet"/>
      <w:lvlText w:val=""/>
      <w:lvlJc w:val="left"/>
      <w:pPr>
        <w:ind w:left="4473" w:hanging="360"/>
      </w:pPr>
      <w:rPr>
        <w:rFonts w:ascii="Symbol" w:hAnsi="Symbol"/>
        <w:sz w:val="20"/>
      </w:rPr>
    </w:lvl>
    <w:lvl w:ilvl="7" w:tplc="D2F0CEA0">
      <w:start w:val="1"/>
      <w:numFmt w:val="bullet"/>
      <w:lvlText w:val="o"/>
      <w:lvlJc w:val="left"/>
      <w:pPr>
        <w:ind w:left="5193" w:hanging="360"/>
      </w:pPr>
      <w:rPr>
        <w:rFonts w:ascii="Courier New" w:hAnsi="Courier New"/>
        <w:sz w:val="20"/>
      </w:rPr>
    </w:lvl>
    <w:lvl w:ilvl="8" w:tplc="81E0F560">
      <w:start w:val="1"/>
      <w:numFmt w:val="bullet"/>
      <w:lvlText w:val=""/>
      <w:lvlJc w:val="left"/>
      <w:pPr>
        <w:ind w:left="5913" w:hanging="360"/>
      </w:pPr>
      <w:rPr>
        <w:rFonts w:ascii="Wingdings" w:hAnsi="Wingdings"/>
        <w:sz w:val="20"/>
      </w:rPr>
    </w:lvl>
  </w:abstractNum>
  <w:abstractNum w:abstractNumId="22">
    <w:nsid w:val="0DB91B68"/>
    <w:multiLevelType w:val="hybridMultilevel"/>
    <w:tmpl w:val="30B60F16"/>
    <w:lvl w:ilvl="0" w:tplc="00FAD19E">
      <w:start w:val="1"/>
      <w:numFmt w:val="bullet"/>
      <w:lvlText w:val=""/>
      <w:lvlJc w:val="left"/>
      <w:pPr>
        <w:ind w:left="153" w:hanging="360"/>
      </w:pPr>
      <w:rPr>
        <w:rFonts w:ascii="Symbol" w:hAnsi="Symbol"/>
        <w:sz w:val="20"/>
      </w:rPr>
    </w:lvl>
    <w:lvl w:ilvl="1" w:tplc="3DB2647A">
      <w:start w:val="1"/>
      <w:numFmt w:val="bullet"/>
      <w:lvlText w:val="o"/>
      <w:lvlJc w:val="left"/>
      <w:pPr>
        <w:ind w:left="873" w:hanging="360"/>
      </w:pPr>
      <w:rPr>
        <w:rFonts w:ascii="Courier New" w:hAnsi="Courier New"/>
        <w:sz w:val="20"/>
      </w:rPr>
    </w:lvl>
    <w:lvl w:ilvl="2" w:tplc="23027338">
      <w:start w:val="1"/>
      <w:numFmt w:val="bullet"/>
      <w:lvlText w:val=""/>
      <w:lvlJc w:val="left"/>
      <w:pPr>
        <w:ind w:left="1593" w:hanging="360"/>
      </w:pPr>
      <w:rPr>
        <w:rFonts w:ascii="Wingdings" w:hAnsi="Wingdings"/>
        <w:sz w:val="20"/>
      </w:rPr>
    </w:lvl>
    <w:lvl w:ilvl="3" w:tplc="CF26831C">
      <w:start w:val="1"/>
      <w:numFmt w:val="bullet"/>
      <w:lvlText w:val=""/>
      <w:lvlJc w:val="left"/>
      <w:pPr>
        <w:ind w:left="2313" w:hanging="360"/>
      </w:pPr>
      <w:rPr>
        <w:rFonts w:ascii="Symbol" w:hAnsi="Symbol"/>
        <w:sz w:val="20"/>
      </w:rPr>
    </w:lvl>
    <w:lvl w:ilvl="4" w:tplc="66427C20">
      <w:start w:val="1"/>
      <w:numFmt w:val="bullet"/>
      <w:lvlText w:val="o"/>
      <w:lvlJc w:val="left"/>
      <w:pPr>
        <w:ind w:left="3033" w:hanging="360"/>
      </w:pPr>
      <w:rPr>
        <w:rFonts w:ascii="Courier New" w:hAnsi="Courier New"/>
        <w:sz w:val="20"/>
      </w:rPr>
    </w:lvl>
    <w:lvl w:ilvl="5" w:tplc="52EA44CC">
      <w:start w:val="1"/>
      <w:numFmt w:val="bullet"/>
      <w:lvlText w:val=""/>
      <w:lvlJc w:val="left"/>
      <w:pPr>
        <w:ind w:left="3753" w:hanging="360"/>
      </w:pPr>
      <w:rPr>
        <w:rFonts w:ascii="Wingdings" w:hAnsi="Wingdings"/>
        <w:sz w:val="20"/>
      </w:rPr>
    </w:lvl>
    <w:lvl w:ilvl="6" w:tplc="CBA63684">
      <w:start w:val="1"/>
      <w:numFmt w:val="bullet"/>
      <w:lvlText w:val=""/>
      <w:lvlJc w:val="left"/>
      <w:pPr>
        <w:ind w:left="4473" w:hanging="360"/>
      </w:pPr>
      <w:rPr>
        <w:rFonts w:ascii="Symbol" w:hAnsi="Symbol"/>
        <w:sz w:val="20"/>
      </w:rPr>
    </w:lvl>
    <w:lvl w:ilvl="7" w:tplc="AFD647DC">
      <w:start w:val="1"/>
      <w:numFmt w:val="bullet"/>
      <w:lvlText w:val="o"/>
      <w:lvlJc w:val="left"/>
      <w:pPr>
        <w:ind w:left="5193" w:hanging="360"/>
      </w:pPr>
      <w:rPr>
        <w:rFonts w:ascii="Courier New" w:hAnsi="Courier New"/>
        <w:sz w:val="20"/>
      </w:rPr>
    </w:lvl>
    <w:lvl w:ilvl="8" w:tplc="1ACEA8A2">
      <w:start w:val="1"/>
      <w:numFmt w:val="bullet"/>
      <w:lvlText w:val=""/>
      <w:lvlJc w:val="left"/>
      <w:pPr>
        <w:ind w:left="5913" w:hanging="360"/>
      </w:pPr>
      <w:rPr>
        <w:rFonts w:ascii="Wingdings" w:hAnsi="Wingdings"/>
        <w:sz w:val="20"/>
      </w:rPr>
    </w:lvl>
  </w:abstractNum>
  <w:abstractNum w:abstractNumId="23">
    <w:nsid w:val="0E0B7688"/>
    <w:multiLevelType w:val="hybridMultilevel"/>
    <w:tmpl w:val="10F6EE96"/>
    <w:lvl w:ilvl="0" w:tplc="6E6A40EC">
      <w:start w:val="1"/>
      <w:numFmt w:val="bullet"/>
      <w:lvlText w:val=""/>
      <w:lvlJc w:val="left"/>
      <w:pPr>
        <w:ind w:left="153" w:hanging="360"/>
      </w:pPr>
      <w:rPr>
        <w:rFonts w:ascii="Symbol" w:hAnsi="Symbol"/>
        <w:sz w:val="20"/>
      </w:rPr>
    </w:lvl>
    <w:lvl w:ilvl="1" w:tplc="0FC2D6CE">
      <w:start w:val="1"/>
      <w:numFmt w:val="bullet"/>
      <w:lvlText w:val="o"/>
      <w:lvlJc w:val="left"/>
      <w:pPr>
        <w:ind w:left="873" w:hanging="360"/>
      </w:pPr>
      <w:rPr>
        <w:rFonts w:ascii="Courier New" w:hAnsi="Courier New"/>
        <w:sz w:val="20"/>
      </w:rPr>
    </w:lvl>
    <w:lvl w:ilvl="2" w:tplc="588430AE">
      <w:start w:val="1"/>
      <w:numFmt w:val="bullet"/>
      <w:lvlText w:val=""/>
      <w:lvlJc w:val="left"/>
      <w:pPr>
        <w:ind w:left="1593" w:hanging="360"/>
      </w:pPr>
      <w:rPr>
        <w:rFonts w:ascii="Wingdings" w:hAnsi="Wingdings"/>
        <w:sz w:val="20"/>
      </w:rPr>
    </w:lvl>
    <w:lvl w:ilvl="3" w:tplc="0DC8287E">
      <w:start w:val="1"/>
      <w:numFmt w:val="bullet"/>
      <w:lvlText w:val=""/>
      <w:lvlJc w:val="left"/>
      <w:pPr>
        <w:ind w:left="2313" w:hanging="360"/>
      </w:pPr>
      <w:rPr>
        <w:rFonts w:ascii="Symbol" w:hAnsi="Symbol"/>
        <w:sz w:val="20"/>
      </w:rPr>
    </w:lvl>
    <w:lvl w:ilvl="4" w:tplc="B87033DA">
      <w:start w:val="1"/>
      <w:numFmt w:val="bullet"/>
      <w:lvlText w:val="o"/>
      <w:lvlJc w:val="left"/>
      <w:pPr>
        <w:ind w:left="3033" w:hanging="360"/>
      </w:pPr>
      <w:rPr>
        <w:rFonts w:ascii="Courier New" w:hAnsi="Courier New"/>
        <w:sz w:val="20"/>
      </w:rPr>
    </w:lvl>
    <w:lvl w:ilvl="5" w:tplc="844CFB28">
      <w:start w:val="1"/>
      <w:numFmt w:val="bullet"/>
      <w:lvlText w:val=""/>
      <w:lvlJc w:val="left"/>
      <w:pPr>
        <w:ind w:left="3753" w:hanging="360"/>
      </w:pPr>
      <w:rPr>
        <w:rFonts w:ascii="Wingdings" w:hAnsi="Wingdings"/>
        <w:sz w:val="20"/>
      </w:rPr>
    </w:lvl>
    <w:lvl w:ilvl="6" w:tplc="C804CEB8">
      <w:start w:val="1"/>
      <w:numFmt w:val="bullet"/>
      <w:lvlText w:val=""/>
      <w:lvlJc w:val="left"/>
      <w:pPr>
        <w:ind w:left="4473" w:hanging="360"/>
      </w:pPr>
      <w:rPr>
        <w:rFonts w:ascii="Symbol" w:hAnsi="Symbol"/>
        <w:sz w:val="20"/>
      </w:rPr>
    </w:lvl>
    <w:lvl w:ilvl="7" w:tplc="FC0288C4">
      <w:start w:val="1"/>
      <w:numFmt w:val="bullet"/>
      <w:lvlText w:val="o"/>
      <w:lvlJc w:val="left"/>
      <w:pPr>
        <w:ind w:left="5193" w:hanging="360"/>
      </w:pPr>
      <w:rPr>
        <w:rFonts w:ascii="Courier New" w:hAnsi="Courier New"/>
        <w:sz w:val="20"/>
      </w:rPr>
    </w:lvl>
    <w:lvl w:ilvl="8" w:tplc="6BAAB8B6">
      <w:start w:val="1"/>
      <w:numFmt w:val="bullet"/>
      <w:lvlText w:val=""/>
      <w:lvlJc w:val="left"/>
      <w:pPr>
        <w:ind w:left="5913" w:hanging="360"/>
      </w:pPr>
      <w:rPr>
        <w:rFonts w:ascii="Wingdings" w:hAnsi="Wingdings"/>
        <w:sz w:val="20"/>
      </w:rPr>
    </w:lvl>
  </w:abstractNum>
  <w:abstractNum w:abstractNumId="24">
    <w:nsid w:val="0EC67D73"/>
    <w:multiLevelType w:val="hybridMultilevel"/>
    <w:tmpl w:val="FF645CEE"/>
    <w:lvl w:ilvl="0" w:tplc="7FB82948">
      <w:start w:val="1"/>
      <w:numFmt w:val="bullet"/>
      <w:lvlText w:val=""/>
      <w:lvlJc w:val="left"/>
      <w:pPr>
        <w:ind w:left="153" w:hanging="360"/>
      </w:pPr>
      <w:rPr>
        <w:rFonts w:ascii="Symbol" w:hAnsi="Symbol"/>
        <w:sz w:val="20"/>
      </w:rPr>
    </w:lvl>
    <w:lvl w:ilvl="1" w:tplc="2B826C94">
      <w:start w:val="1"/>
      <w:numFmt w:val="bullet"/>
      <w:lvlText w:val="o"/>
      <w:lvlJc w:val="left"/>
      <w:pPr>
        <w:ind w:left="873" w:hanging="360"/>
      </w:pPr>
      <w:rPr>
        <w:rFonts w:ascii="Courier New" w:hAnsi="Courier New"/>
        <w:sz w:val="20"/>
      </w:rPr>
    </w:lvl>
    <w:lvl w:ilvl="2" w:tplc="F28455B8">
      <w:start w:val="1"/>
      <w:numFmt w:val="bullet"/>
      <w:lvlText w:val=""/>
      <w:lvlJc w:val="left"/>
      <w:pPr>
        <w:ind w:left="1593" w:hanging="360"/>
      </w:pPr>
      <w:rPr>
        <w:rFonts w:ascii="Wingdings" w:hAnsi="Wingdings"/>
        <w:sz w:val="20"/>
      </w:rPr>
    </w:lvl>
    <w:lvl w:ilvl="3" w:tplc="EA7E65D4">
      <w:start w:val="1"/>
      <w:numFmt w:val="bullet"/>
      <w:lvlText w:val=""/>
      <w:lvlJc w:val="left"/>
      <w:pPr>
        <w:ind w:left="2313" w:hanging="360"/>
      </w:pPr>
      <w:rPr>
        <w:rFonts w:ascii="Symbol" w:hAnsi="Symbol"/>
        <w:sz w:val="20"/>
      </w:rPr>
    </w:lvl>
    <w:lvl w:ilvl="4" w:tplc="0A8CF85E">
      <w:start w:val="1"/>
      <w:numFmt w:val="bullet"/>
      <w:lvlText w:val="o"/>
      <w:lvlJc w:val="left"/>
      <w:pPr>
        <w:ind w:left="3033" w:hanging="360"/>
      </w:pPr>
      <w:rPr>
        <w:rFonts w:ascii="Courier New" w:hAnsi="Courier New"/>
        <w:sz w:val="20"/>
      </w:rPr>
    </w:lvl>
    <w:lvl w:ilvl="5" w:tplc="E40C39FE">
      <w:start w:val="1"/>
      <w:numFmt w:val="bullet"/>
      <w:lvlText w:val=""/>
      <w:lvlJc w:val="left"/>
      <w:pPr>
        <w:ind w:left="3753" w:hanging="360"/>
      </w:pPr>
      <w:rPr>
        <w:rFonts w:ascii="Wingdings" w:hAnsi="Wingdings"/>
        <w:sz w:val="20"/>
      </w:rPr>
    </w:lvl>
    <w:lvl w:ilvl="6" w:tplc="11D68276">
      <w:start w:val="1"/>
      <w:numFmt w:val="bullet"/>
      <w:lvlText w:val=""/>
      <w:lvlJc w:val="left"/>
      <w:pPr>
        <w:ind w:left="4473" w:hanging="360"/>
      </w:pPr>
      <w:rPr>
        <w:rFonts w:ascii="Symbol" w:hAnsi="Symbol"/>
        <w:sz w:val="20"/>
      </w:rPr>
    </w:lvl>
    <w:lvl w:ilvl="7" w:tplc="5DDE9CF8">
      <w:start w:val="1"/>
      <w:numFmt w:val="bullet"/>
      <w:lvlText w:val="o"/>
      <w:lvlJc w:val="left"/>
      <w:pPr>
        <w:ind w:left="5193" w:hanging="360"/>
      </w:pPr>
      <w:rPr>
        <w:rFonts w:ascii="Courier New" w:hAnsi="Courier New"/>
        <w:sz w:val="20"/>
      </w:rPr>
    </w:lvl>
    <w:lvl w:ilvl="8" w:tplc="61EC192A">
      <w:start w:val="1"/>
      <w:numFmt w:val="bullet"/>
      <w:lvlText w:val=""/>
      <w:lvlJc w:val="left"/>
      <w:pPr>
        <w:ind w:left="5913" w:hanging="360"/>
      </w:pPr>
      <w:rPr>
        <w:rFonts w:ascii="Wingdings" w:hAnsi="Wingdings"/>
        <w:sz w:val="20"/>
      </w:rPr>
    </w:lvl>
  </w:abstractNum>
  <w:abstractNum w:abstractNumId="25">
    <w:nsid w:val="0F846B20"/>
    <w:multiLevelType w:val="hybridMultilevel"/>
    <w:tmpl w:val="06E6EEFA"/>
    <w:lvl w:ilvl="0" w:tplc="85C45998">
      <w:start w:val="1"/>
      <w:numFmt w:val="bullet"/>
      <w:lvlText w:val=""/>
      <w:lvlJc w:val="left"/>
      <w:pPr>
        <w:ind w:left="153" w:hanging="360"/>
      </w:pPr>
      <w:rPr>
        <w:rFonts w:ascii="Symbol" w:hAnsi="Symbol"/>
        <w:sz w:val="20"/>
      </w:rPr>
    </w:lvl>
    <w:lvl w:ilvl="1" w:tplc="93B27A0A">
      <w:start w:val="1"/>
      <w:numFmt w:val="bullet"/>
      <w:lvlText w:val="o"/>
      <w:lvlJc w:val="left"/>
      <w:pPr>
        <w:ind w:left="873" w:hanging="360"/>
      </w:pPr>
      <w:rPr>
        <w:rFonts w:ascii="Courier New" w:hAnsi="Courier New"/>
        <w:sz w:val="20"/>
      </w:rPr>
    </w:lvl>
    <w:lvl w:ilvl="2" w:tplc="56380C04">
      <w:start w:val="1"/>
      <w:numFmt w:val="bullet"/>
      <w:lvlText w:val=""/>
      <w:lvlJc w:val="left"/>
      <w:pPr>
        <w:ind w:left="1593" w:hanging="360"/>
      </w:pPr>
      <w:rPr>
        <w:rFonts w:ascii="Wingdings" w:hAnsi="Wingdings"/>
        <w:sz w:val="20"/>
      </w:rPr>
    </w:lvl>
    <w:lvl w:ilvl="3" w:tplc="50485C52">
      <w:start w:val="1"/>
      <w:numFmt w:val="bullet"/>
      <w:lvlText w:val=""/>
      <w:lvlJc w:val="left"/>
      <w:pPr>
        <w:ind w:left="2313" w:hanging="360"/>
      </w:pPr>
      <w:rPr>
        <w:rFonts w:ascii="Symbol" w:hAnsi="Symbol"/>
        <w:sz w:val="20"/>
      </w:rPr>
    </w:lvl>
    <w:lvl w:ilvl="4" w:tplc="420646FC">
      <w:start w:val="1"/>
      <w:numFmt w:val="bullet"/>
      <w:lvlText w:val="o"/>
      <w:lvlJc w:val="left"/>
      <w:pPr>
        <w:ind w:left="3033" w:hanging="360"/>
      </w:pPr>
      <w:rPr>
        <w:rFonts w:ascii="Courier New" w:hAnsi="Courier New"/>
        <w:sz w:val="20"/>
      </w:rPr>
    </w:lvl>
    <w:lvl w:ilvl="5" w:tplc="7E308D82">
      <w:start w:val="1"/>
      <w:numFmt w:val="bullet"/>
      <w:lvlText w:val=""/>
      <w:lvlJc w:val="left"/>
      <w:pPr>
        <w:ind w:left="3753" w:hanging="360"/>
      </w:pPr>
      <w:rPr>
        <w:rFonts w:ascii="Wingdings" w:hAnsi="Wingdings"/>
        <w:sz w:val="20"/>
      </w:rPr>
    </w:lvl>
    <w:lvl w:ilvl="6" w:tplc="17043C48">
      <w:start w:val="1"/>
      <w:numFmt w:val="bullet"/>
      <w:lvlText w:val=""/>
      <w:lvlJc w:val="left"/>
      <w:pPr>
        <w:ind w:left="4473" w:hanging="360"/>
      </w:pPr>
      <w:rPr>
        <w:rFonts w:ascii="Symbol" w:hAnsi="Symbol"/>
        <w:sz w:val="20"/>
      </w:rPr>
    </w:lvl>
    <w:lvl w:ilvl="7" w:tplc="10FCDF62">
      <w:start w:val="1"/>
      <w:numFmt w:val="bullet"/>
      <w:lvlText w:val="o"/>
      <w:lvlJc w:val="left"/>
      <w:pPr>
        <w:ind w:left="5193" w:hanging="360"/>
      </w:pPr>
      <w:rPr>
        <w:rFonts w:ascii="Courier New" w:hAnsi="Courier New"/>
        <w:sz w:val="20"/>
      </w:rPr>
    </w:lvl>
    <w:lvl w:ilvl="8" w:tplc="68AAD8EC">
      <w:start w:val="1"/>
      <w:numFmt w:val="bullet"/>
      <w:lvlText w:val=""/>
      <w:lvlJc w:val="left"/>
      <w:pPr>
        <w:ind w:left="5913" w:hanging="360"/>
      </w:pPr>
      <w:rPr>
        <w:rFonts w:ascii="Wingdings" w:hAnsi="Wingdings"/>
        <w:sz w:val="20"/>
      </w:rPr>
    </w:lvl>
  </w:abstractNum>
  <w:abstractNum w:abstractNumId="26">
    <w:nsid w:val="109728A6"/>
    <w:multiLevelType w:val="hybridMultilevel"/>
    <w:tmpl w:val="57608480"/>
    <w:lvl w:ilvl="0" w:tplc="B0CC3854">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6F00D34E">
      <w:start w:val="1"/>
      <w:numFmt w:val="decimal"/>
      <w:lvlText w:val=""/>
      <w:lvlJc w:val="left"/>
    </w:lvl>
    <w:lvl w:ilvl="2" w:tplc="FFE6E322">
      <w:start w:val="1"/>
      <w:numFmt w:val="decimal"/>
      <w:lvlText w:val=""/>
      <w:lvlJc w:val="left"/>
    </w:lvl>
    <w:lvl w:ilvl="3" w:tplc="2624AC78">
      <w:start w:val="1"/>
      <w:numFmt w:val="decimal"/>
      <w:lvlText w:val=""/>
      <w:lvlJc w:val="left"/>
    </w:lvl>
    <w:lvl w:ilvl="4" w:tplc="0854BA78">
      <w:start w:val="1"/>
      <w:numFmt w:val="decimal"/>
      <w:lvlText w:val=""/>
      <w:lvlJc w:val="left"/>
    </w:lvl>
    <w:lvl w:ilvl="5" w:tplc="2A126732">
      <w:start w:val="1"/>
      <w:numFmt w:val="decimal"/>
      <w:lvlText w:val=""/>
      <w:lvlJc w:val="left"/>
    </w:lvl>
    <w:lvl w:ilvl="6" w:tplc="53A8E99A">
      <w:start w:val="1"/>
      <w:numFmt w:val="decimal"/>
      <w:lvlText w:val=""/>
      <w:lvlJc w:val="left"/>
    </w:lvl>
    <w:lvl w:ilvl="7" w:tplc="67269F7C">
      <w:start w:val="1"/>
      <w:numFmt w:val="decimal"/>
      <w:lvlText w:val=""/>
      <w:lvlJc w:val="left"/>
    </w:lvl>
    <w:lvl w:ilvl="8" w:tplc="043A6E64">
      <w:start w:val="1"/>
      <w:numFmt w:val="decimal"/>
      <w:lvlText w:val=""/>
      <w:lvlJc w:val="left"/>
    </w:lvl>
  </w:abstractNum>
  <w:abstractNum w:abstractNumId="27">
    <w:nsid w:val="11274A4C"/>
    <w:multiLevelType w:val="hybridMultilevel"/>
    <w:tmpl w:val="13A89416"/>
    <w:lvl w:ilvl="0" w:tplc="B4245E5A">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06F8BE14">
      <w:start w:val="1"/>
      <w:numFmt w:val="decimal"/>
      <w:lvlText w:val=""/>
      <w:lvlJc w:val="left"/>
    </w:lvl>
    <w:lvl w:ilvl="2" w:tplc="93D83E7A">
      <w:start w:val="1"/>
      <w:numFmt w:val="decimal"/>
      <w:lvlText w:val=""/>
      <w:lvlJc w:val="left"/>
    </w:lvl>
    <w:lvl w:ilvl="3" w:tplc="614E5B04">
      <w:start w:val="1"/>
      <w:numFmt w:val="decimal"/>
      <w:lvlText w:val=""/>
      <w:lvlJc w:val="left"/>
    </w:lvl>
    <w:lvl w:ilvl="4" w:tplc="186A19EA">
      <w:start w:val="1"/>
      <w:numFmt w:val="decimal"/>
      <w:lvlText w:val=""/>
      <w:lvlJc w:val="left"/>
    </w:lvl>
    <w:lvl w:ilvl="5" w:tplc="95102B94">
      <w:start w:val="1"/>
      <w:numFmt w:val="decimal"/>
      <w:lvlText w:val=""/>
      <w:lvlJc w:val="left"/>
    </w:lvl>
    <w:lvl w:ilvl="6" w:tplc="456A8AD0">
      <w:start w:val="1"/>
      <w:numFmt w:val="decimal"/>
      <w:lvlText w:val=""/>
      <w:lvlJc w:val="left"/>
    </w:lvl>
    <w:lvl w:ilvl="7" w:tplc="EEEA092C">
      <w:start w:val="1"/>
      <w:numFmt w:val="decimal"/>
      <w:lvlText w:val=""/>
      <w:lvlJc w:val="left"/>
    </w:lvl>
    <w:lvl w:ilvl="8" w:tplc="218417A8">
      <w:start w:val="1"/>
      <w:numFmt w:val="decimal"/>
      <w:lvlText w:val=""/>
      <w:lvlJc w:val="left"/>
    </w:lvl>
  </w:abstractNum>
  <w:abstractNum w:abstractNumId="28">
    <w:nsid w:val="11923D2E"/>
    <w:multiLevelType w:val="hybridMultilevel"/>
    <w:tmpl w:val="8FB83274"/>
    <w:lvl w:ilvl="0" w:tplc="EC4A9C32">
      <w:start w:val="1"/>
      <w:numFmt w:val="bullet"/>
      <w:lvlText w:val=""/>
      <w:lvlJc w:val="left"/>
      <w:pPr>
        <w:ind w:left="153" w:hanging="360"/>
      </w:pPr>
      <w:rPr>
        <w:rFonts w:ascii="Symbol" w:hAnsi="Symbol"/>
        <w:sz w:val="20"/>
      </w:rPr>
    </w:lvl>
    <w:lvl w:ilvl="1" w:tplc="AC8C2724">
      <w:start w:val="1"/>
      <w:numFmt w:val="bullet"/>
      <w:lvlText w:val="o"/>
      <w:lvlJc w:val="left"/>
      <w:pPr>
        <w:ind w:left="873" w:hanging="360"/>
      </w:pPr>
      <w:rPr>
        <w:rFonts w:ascii="Courier New" w:hAnsi="Courier New"/>
        <w:sz w:val="20"/>
      </w:rPr>
    </w:lvl>
    <w:lvl w:ilvl="2" w:tplc="FF68EA5E">
      <w:start w:val="1"/>
      <w:numFmt w:val="bullet"/>
      <w:lvlText w:val=""/>
      <w:lvlJc w:val="left"/>
      <w:pPr>
        <w:ind w:left="1593" w:hanging="360"/>
      </w:pPr>
      <w:rPr>
        <w:rFonts w:ascii="Wingdings" w:hAnsi="Wingdings"/>
        <w:sz w:val="20"/>
      </w:rPr>
    </w:lvl>
    <w:lvl w:ilvl="3" w:tplc="A7F28F80">
      <w:start w:val="1"/>
      <w:numFmt w:val="bullet"/>
      <w:lvlText w:val=""/>
      <w:lvlJc w:val="left"/>
      <w:pPr>
        <w:ind w:left="2313" w:hanging="360"/>
      </w:pPr>
      <w:rPr>
        <w:rFonts w:ascii="Symbol" w:hAnsi="Symbol"/>
        <w:sz w:val="20"/>
      </w:rPr>
    </w:lvl>
    <w:lvl w:ilvl="4" w:tplc="A956C7D4">
      <w:start w:val="1"/>
      <w:numFmt w:val="bullet"/>
      <w:lvlText w:val="o"/>
      <w:lvlJc w:val="left"/>
      <w:pPr>
        <w:ind w:left="3033" w:hanging="360"/>
      </w:pPr>
      <w:rPr>
        <w:rFonts w:ascii="Courier New" w:hAnsi="Courier New"/>
        <w:sz w:val="20"/>
      </w:rPr>
    </w:lvl>
    <w:lvl w:ilvl="5" w:tplc="CA3270C4">
      <w:start w:val="1"/>
      <w:numFmt w:val="bullet"/>
      <w:lvlText w:val=""/>
      <w:lvlJc w:val="left"/>
      <w:pPr>
        <w:ind w:left="3753" w:hanging="360"/>
      </w:pPr>
      <w:rPr>
        <w:rFonts w:ascii="Wingdings" w:hAnsi="Wingdings"/>
        <w:sz w:val="20"/>
      </w:rPr>
    </w:lvl>
    <w:lvl w:ilvl="6" w:tplc="80C47C84">
      <w:start w:val="1"/>
      <w:numFmt w:val="bullet"/>
      <w:lvlText w:val=""/>
      <w:lvlJc w:val="left"/>
      <w:pPr>
        <w:ind w:left="4473" w:hanging="360"/>
      </w:pPr>
      <w:rPr>
        <w:rFonts w:ascii="Symbol" w:hAnsi="Symbol"/>
        <w:sz w:val="20"/>
      </w:rPr>
    </w:lvl>
    <w:lvl w:ilvl="7" w:tplc="72D25C0C">
      <w:start w:val="1"/>
      <w:numFmt w:val="bullet"/>
      <w:lvlText w:val="o"/>
      <w:lvlJc w:val="left"/>
      <w:pPr>
        <w:ind w:left="5193" w:hanging="360"/>
      </w:pPr>
      <w:rPr>
        <w:rFonts w:ascii="Courier New" w:hAnsi="Courier New"/>
        <w:sz w:val="20"/>
      </w:rPr>
    </w:lvl>
    <w:lvl w:ilvl="8" w:tplc="B1188E76">
      <w:start w:val="1"/>
      <w:numFmt w:val="bullet"/>
      <w:lvlText w:val=""/>
      <w:lvlJc w:val="left"/>
      <w:pPr>
        <w:ind w:left="5913" w:hanging="360"/>
      </w:pPr>
      <w:rPr>
        <w:rFonts w:ascii="Wingdings" w:hAnsi="Wingdings"/>
        <w:sz w:val="20"/>
      </w:rPr>
    </w:lvl>
  </w:abstractNum>
  <w:abstractNum w:abstractNumId="29">
    <w:nsid w:val="11A636D9"/>
    <w:multiLevelType w:val="hybridMultilevel"/>
    <w:tmpl w:val="D5A26602"/>
    <w:lvl w:ilvl="0" w:tplc="EB32993E">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898C4584">
      <w:start w:val="1"/>
      <w:numFmt w:val="decimal"/>
      <w:lvlText w:val=""/>
      <w:lvlJc w:val="left"/>
    </w:lvl>
    <w:lvl w:ilvl="2" w:tplc="35C64DBA">
      <w:start w:val="1"/>
      <w:numFmt w:val="decimal"/>
      <w:lvlText w:val=""/>
      <w:lvlJc w:val="left"/>
    </w:lvl>
    <w:lvl w:ilvl="3" w:tplc="2B06F78C">
      <w:start w:val="1"/>
      <w:numFmt w:val="decimal"/>
      <w:lvlText w:val=""/>
      <w:lvlJc w:val="left"/>
    </w:lvl>
    <w:lvl w:ilvl="4" w:tplc="41E42284">
      <w:start w:val="1"/>
      <w:numFmt w:val="decimal"/>
      <w:lvlText w:val=""/>
      <w:lvlJc w:val="left"/>
    </w:lvl>
    <w:lvl w:ilvl="5" w:tplc="96C6B5A2">
      <w:start w:val="1"/>
      <w:numFmt w:val="decimal"/>
      <w:lvlText w:val=""/>
      <w:lvlJc w:val="left"/>
    </w:lvl>
    <w:lvl w:ilvl="6" w:tplc="79287A34">
      <w:start w:val="1"/>
      <w:numFmt w:val="decimal"/>
      <w:lvlText w:val=""/>
      <w:lvlJc w:val="left"/>
    </w:lvl>
    <w:lvl w:ilvl="7" w:tplc="B93CD23C">
      <w:start w:val="1"/>
      <w:numFmt w:val="decimal"/>
      <w:lvlText w:val=""/>
      <w:lvlJc w:val="left"/>
    </w:lvl>
    <w:lvl w:ilvl="8" w:tplc="CBF4E68E">
      <w:start w:val="1"/>
      <w:numFmt w:val="decimal"/>
      <w:lvlText w:val=""/>
      <w:lvlJc w:val="left"/>
    </w:lvl>
  </w:abstractNum>
  <w:abstractNum w:abstractNumId="30">
    <w:nsid w:val="11D0084A"/>
    <w:multiLevelType w:val="hybridMultilevel"/>
    <w:tmpl w:val="626AF58A"/>
    <w:lvl w:ilvl="0" w:tplc="454A8C06">
      <w:start w:val="1"/>
      <w:numFmt w:val="bullet"/>
      <w:lvlText w:val=""/>
      <w:lvlJc w:val="left"/>
      <w:pPr>
        <w:ind w:left="720" w:hanging="360"/>
      </w:pPr>
      <w:rPr>
        <w:rFonts w:ascii="Symbol" w:hAnsi="Symbol" w:hint="default"/>
      </w:rPr>
    </w:lvl>
    <w:lvl w:ilvl="1" w:tplc="38B4A41E">
      <w:start w:val="1"/>
      <w:numFmt w:val="bullet"/>
      <w:lvlText w:val="o"/>
      <w:lvlJc w:val="left"/>
      <w:pPr>
        <w:ind w:left="1440" w:hanging="360"/>
      </w:pPr>
      <w:rPr>
        <w:rFonts w:ascii="Courier New" w:hAnsi="Courier New" w:cs="Courier New" w:hint="default"/>
      </w:rPr>
    </w:lvl>
    <w:lvl w:ilvl="2" w:tplc="BEDEDA14">
      <w:start w:val="1"/>
      <w:numFmt w:val="bullet"/>
      <w:lvlText w:val=""/>
      <w:lvlJc w:val="left"/>
      <w:pPr>
        <w:ind w:left="2160" w:hanging="360"/>
      </w:pPr>
      <w:rPr>
        <w:rFonts w:ascii="Wingdings" w:hAnsi="Wingdings" w:hint="default"/>
      </w:rPr>
    </w:lvl>
    <w:lvl w:ilvl="3" w:tplc="D1C4DD80">
      <w:start w:val="1"/>
      <w:numFmt w:val="bullet"/>
      <w:lvlText w:val=""/>
      <w:lvlJc w:val="left"/>
      <w:pPr>
        <w:ind w:left="2880" w:hanging="360"/>
      </w:pPr>
      <w:rPr>
        <w:rFonts w:ascii="Symbol" w:hAnsi="Symbol" w:hint="default"/>
      </w:rPr>
    </w:lvl>
    <w:lvl w:ilvl="4" w:tplc="3C0A9DC2">
      <w:start w:val="1"/>
      <w:numFmt w:val="bullet"/>
      <w:lvlText w:val="o"/>
      <w:lvlJc w:val="left"/>
      <w:pPr>
        <w:ind w:left="3600" w:hanging="360"/>
      </w:pPr>
      <w:rPr>
        <w:rFonts w:ascii="Courier New" w:hAnsi="Courier New" w:cs="Courier New" w:hint="default"/>
      </w:rPr>
    </w:lvl>
    <w:lvl w:ilvl="5" w:tplc="8BFCD126">
      <w:start w:val="1"/>
      <w:numFmt w:val="bullet"/>
      <w:lvlText w:val=""/>
      <w:lvlJc w:val="left"/>
      <w:pPr>
        <w:ind w:left="4320" w:hanging="360"/>
      </w:pPr>
      <w:rPr>
        <w:rFonts w:ascii="Wingdings" w:hAnsi="Wingdings" w:hint="default"/>
      </w:rPr>
    </w:lvl>
    <w:lvl w:ilvl="6" w:tplc="57C8E420">
      <w:start w:val="1"/>
      <w:numFmt w:val="bullet"/>
      <w:lvlText w:val=""/>
      <w:lvlJc w:val="left"/>
      <w:pPr>
        <w:ind w:left="5040" w:hanging="360"/>
      </w:pPr>
      <w:rPr>
        <w:rFonts w:ascii="Symbol" w:hAnsi="Symbol" w:hint="default"/>
      </w:rPr>
    </w:lvl>
    <w:lvl w:ilvl="7" w:tplc="4A6A5AC8">
      <w:start w:val="1"/>
      <w:numFmt w:val="bullet"/>
      <w:lvlText w:val="o"/>
      <w:lvlJc w:val="left"/>
      <w:pPr>
        <w:ind w:left="5760" w:hanging="360"/>
      </w:pPr>
      <w:rPr>
        <w:rFonts w:ascii="Courier New" w:hAnsi="Courier New" w:cs="Courier New" w:hint="default"/>
      </w:rPr>
    </w:lvl>
    <w:lvl w:ilvl="8" w:tplc="35D47192">
      <w:start w:val="1"/>
      <w:numFmt w:val="bullet"/>
      <w:lvlText w:val=""/>
      <w:lvlJc w:val="left"/>
      <w:pPr>
        <w:ind w:left="6480" w:hanging="360"/>
      </w:pPr>
      <w:rPr>
        <w:rFonts w:ascii="Wingdings" w:hAnsi="Wingdings" w:hint="default"/>
      </w:rPr>
    </w:lvl>
  </w:abstractNum>
  <w:abstractNum w:abstractNumId="31">
    <w:nsid w:val="12893BEA"/>
    <w:multiLevelType w:val="hybridMultilevel"/>
    <w:tmpl w:val="A2F40D92"/>
    <w:lvl w:ilvl="0" w:tplc="F294988A">
      <w:start w:val="1"/>
      <w:numFmt w:val="bullet"/>
      <w:lvlText w:val=""/>
      <w:lvlJc w:val="left"/>
      <w:pPr>
        <w:ind w:left="153" w:hanging="360"/>
      </w:pPr>
      <w:rPr>
        <w:rFonts w:ascii="Symbol" w:hAnsi="Symbol"/>
        <w:sz w:val="20"/>
      </w:rPr>
    </w:lvl>
    <w:lvl w:ilvl="1" w:tplc="4BDA4506">
      <w:start w:val="1"/>
      <w:numFmt w:val="bullet"/>
      <w:lvlText w:val="o"/>
      <w:lvlJc w:val="left"/>
      <w:pPr>
        <w:ind w:left="873" w:hanging="360"/>
      </w:pPr>
      <w:rPr>
        <w:rFonts w:ascii="Courier New" w:hAnsi="Courier New"/>
        <w:sz w:val="20"/>
      </w:rPr>
    </w:lvl>
    <w:lvl w:ilvl="2" w:tplc="47C27290">
      <w:start w:val="1"/>
      <w:numFmt w:val="bullet"/>
      <w:lvlText w:val=""/>
      <w:lvlJc w:val="left"/>
      <w:pPr>
        <w:ind w:left="1593" w:hanging="360"/>
      </w:pPr>
      <w:rPr>
        <w:rFonts w:ascii="Wingdings" w:hAnsi="Wingdings"/>
        <w:sz w:val="20"/>
      </w:rPr>
    </w:lvl>
    <w:lvl w:ilvl="3" w:tplc="9A4868CC">
      <w:start w:val="1"/>
      <w:numFmt w:val="bullet"/>
      <w:lvlText w:val=""/>
      <w:lvlJc w:val="left"/>
      <w:pPr>
        <w:ind w:left="2313" w:hanging="360"/>
      </w:pPr>
      <w:rPr>
        <w:rFonts w:ascii="Symbol" w:hAnsi="Symbol"/>
        <w:sz w:val="20"/>
      </w:rPr>
    </w:lvl>
    <w:lvl w:ilvl="4" w:tplc="C564379E">
      <w:start w:val="1"/>
      <w:numFmt w:val="bullet"/>
      <w:lvlText w:val="o"/>
      <w:lvlJc w:val="left"/>
      <w:pPr>
        <w:ind w:left="3033" w:hanging="360"/>
      </w:pPr>
      <w:rPr>
        <w:rFonts w:ascii="Courier New" w:hAnsi="Courier New"/>
        <w:sz w:val="20"/>
      </w:rPr>
    </w:lvl>
    <w:lvl w:ilvl="5" w:tplc="237809FE">
      <w:start w:val="1"/>
      <w:numFmt w:val="bullet"/>
      <w:lvlText w:val=""/>
      <w:lvlJc w:val="left"/>
      <w:pPr>
        <w:ind w:left="3753" w:hanging="360"/>
      </w:pPr>
      <w:rPr>
        <w:rFonts w:ascii="Wingdings" w:hAnsi="Wingdings"/>
        <w:sz w:val="20"/>
      </w:rPr>
    </w:lvl>
    <w:lvl w:ilvl="6" w:tplc="A0A2EED8">
      <w:start w:val="1"/>
      <w:numFmt w:val="bullet"/>
      <w:lvlText w:val=""/>
      <w:lvlJc w:val="left"/>
      <w:pPr>
        <w:ind w:left="4473" w:hanging="360"/>
      </w:pPr>
      <w:rPr>
        <w:rFonts w:ascii="Symbol" w:hAnsi="Symbol"/>
        <w:sz w:val="20"/>
      </w:rPr>
    </w:lvl>
    <w:lvl w:ilvl="7" w:tplc="84589C78">
      <w:start w:val="1"/>
      <w:numFmt w:val="bullet"/>
      <w:lvlText w:val="o"/>
      <w:lvlJc w:val="left"/>
      <w:pPr>
        <w:ind w:left="5193" w:hanging="360"/>
      </w:pPr>
      <w:rPr>
        <w:rFonts w:ascii="Courier New" w:hAnsi="Courier New"/>
        <w:sz w:val="20"/>
      </w:rPr>
    </w:lvl>
    <w:lvl w:ilvl="8" w:tplc="2CBEFF8A">
      <w:start w:val="1"/>
      <w:numFmt w:val="bullet"/>
      <w:lvlText w:val=""/>
      <w:lvlJc w:val="left"/>
      <w:pPr>
        <w:ind w:left="5913" w:hanging="360"/>
      </w:pPr>
      <w:rPr>
        <w:rFonts w:ascii="Wingdings" w:hAnsi="Wingdings"/>
        <w:sz w:val="20"/>
      </w:rPr>
    </w:lvl>
  </w:abstractNum>
  <w:abstractNum w:abstractNumId="32">
    <w:nsid w:val="12BB5163"/>
    <w:multiLevelType w:val="hybridMultilevel"/>
    <w:tmpl w:val="FF563FD0"/>
    <w:lvl w:ilvl="0" w:tplc="A12806AE">
      <w:start w:val="1"/>
      <w:numFmt w:val="bullet"/>
      <w:lvlText w:val=""/>
      <w:lvlJc w:val="left"/>
      <w:pPr>
        <w:ind w:left="153" w:hanging="360"/>
      </w:pPr>
      <w:rPr>
        <w:rFonts w:ascii="Symbol" w:hAnsi="Symbol"/>
        <w:sz w:val="20"/>
      </w:rPr>
    </w:lvl>
    <w:lvl w:ilvl="1" w:tplc="8222ECE6">
      <w:start w:val="1"/>
      <w:numFmt w:val="bullet"/>
      <w:lvlText w:val="o"/>
      <w:lvlJc w:val="left"/>
      <w:pPr>
        <w:ind w:left="873" w:hanging="360"/>
      </w:pPr>
      <w:rPr>
        <w:rFonts w:ascii="Courier New" w:hAnsi="Courier New"/>
        <w:sz w:val="20"/>
      </w:rPr>
    </w:lvl>
    <w:lvl w:ilvl="2" w:tplc="BE044632">
      <w:start w:val="1"/>
      <w:numFmt w:val="bullet"/>
      <w:lvlText w:val=""/>
      <w:lvlJc w:val="left"/>
      <w:pPr>
        <w:ind w:left="1593" w:hanging="360"/>
      </w:pPr>
      <w:rPr>
        <w:rFonts w:ascii="Wingdings" w:hAnsi="Wingdings"/>
        <w:sz w:val="20"/>
      </w:rPr>
    </w:lvl>
    <w:lvl w:ilvl="3" w:tplc="5E3CC27A">
      <w:start w:val="1"/>
      <w:numFmt w:val="bullet"/>
      <w:lvlText w:val=""/>
      <w:lvlJc w:val="left"/>
      <w:pPr>
        <w:ind w:left="2313" w:hanging="360"/>
      </w:pPr>
      <w:rPr>
        <w:rFonts w:ascii="Symbol" w:hAnsi="Symbol"/>
        <w:sz w:val="20"/>
      </w:rPr>
    </w:lvl>
    <w:lvl w:ilvl="4" w:tplc="76A29C2E">
      <w:start w:val="1"/>
      <w:numFmt w:val="bullet"/>
      <w:lvlText w:val="o"/>
      <w:lvlJc w:val="left"/>
      <w:pPr>
        <w:ind w:left="3033" w:hanging="360"/>
      </w:pPr>
      <w:rPr>
        <w:rFonts w:ascii="Courier New" w:hAnsi="Courier New"/>
        <w:sz w:val="20"/>
      </w:rPr>
    </w:lvl>
    <w:lvl w:ilvl="5" w:tplc="3EF6C596">
      <w:start w:val="1"/>
      <w:numFmt w:val="bullet"/>
      <w:lvlText w:val=""/>
      <w:lvlJc w:val="left"/>
      <w:pPr>
        <w:ind w:left="3753" w:hanging="360"/>
      </w:pPr>
      <w:rPr>
        <w:rFonts w:ascii="Wingdings" w:hAnsi="Wingdings"/>
        <w:sz w:val="20"/>
      </w:rPr>
    </w:lvl>
    <w:lvl w:ilvl="6" w:tplc="9AD8B92A">
      <w:start w:val="1"/>
      <w:numFmt w:val="bullet"/>
      <w:lvlText w:val=""/>
      <w:lvlJc w:val="left"/>
      <w:pPr>
        <w:ind w:left="4473" w:hanging="360"/>
      </w:pPr>
      <w:rPr>
        <w:rFonts w:ascii="Symbol" w:hAnsi="Symbol"/>
        <w:sz w:val="20"/>
      </w:rPr>
    </w:lvl>
    <w:lvl w:ilvl="7" w:tplc="092662F8">
      <w:start w:val="1"/>
      <w:numFmt w:val="bullet"/>
      <w:lvlText w:val="o"/>
      <w:lvlJc w:val="left"/>
      <w:pPr>
        <w:ind w:left="5193" w:hanging="360"/>
      </w:pPr>
      <w:rPr>
        <w:rFonts w:ascii="Courier New" w:hAnsi="Courier New"/>
        <w:sz w:val="20"/>
      </w:rPr>
    </w:lvl>
    <w:lvl w:ilvl="8" w:tplc="525C159E">
      <w:start w:val="1"/>
      <w:numFmt w:val="bullet"/>
      <w:lvlText w:val=""/>
      <w:lvlJc w:val="left"/>
      <w:pPr>
        <w:ind w:left="5913" w:hanging="360"/>
      </w:pPr>
      <w:rPr>
        <w:rFonts w:ascii="Wingdings" w:hAnsi="Wingdings"/>
        <w:sz w:val="20"/>
      </w:rPr>
    </w:lvl>
  </w:abstractNum>
  <w:abstractNum w:abstractNumId="33">
    <w:nsid w:val="133515CC"/>
    <w:multiLevelType w:val="hybridMultilevel"/>
    <w:tmpl w:val="D6B6A484"/>
    <w:lvl w:ilvl="0" w:tplc="D5C22236">
      <w:start w:val="1"/>
      <w:numFmt w:val="bullet"/>
      <w:lvlText w:val=""/>
      <w:lvlJc w:val="left"/>
      <w:pPr>
        <w:ind w:left="153" w:hanging="360"/>
      </w:pPr>
      <w:rPr>
        <w:rFonts w:ascii="Symbol" w:hAnsi="Symbol"/>
        <w:sz w:val="20"/>
      </w:rPr>
    </w:lvl>
    <w:lvl w:ilvl="1" w:tplc="EE942A78">
      <w:start w:val="1"/>
      <w:numFmt w:val="bullet"/>
      <w:lvlText w:val="o"/>
      <w:lvlJc w:val="left"/>
      <w:pPr>
        <w:ind w:left="873" w:hanging="360"/>
      </w:pPr>
      <w:rPr>
        <w:rFonts w:ascii="Courier New" w:hAnsi="Courier New"/>
        <w:sz w:val="20"/>
      </w:rPr>
    </w:lvl>
    <w:lvl w:ilvl="2" w:tplc="C21AFF7A">
      <w:start w:val="1"/>
      <w:numFmt w:val="bullet"/>
      <w:lvlText w:val=""/>
      <w:lvlJc w:val="left"/>
      <w:pPr>
        <w:ind w:left="1593" w:hanging="360"/>
      </w:pPr>
      <w:rPr>
        <w:rFonts w:ascii="Wingdings" w:hAnsi="Wingdings"/>
        <w:sz w:val="20"/>
      </w:rPr>
    </w:lvl>
    <w:lvl w:ilvl="3" w:tplc="9F4CB3D4">
      <w:start w:val="1"/>
      <w:numFmt w:val="bullet"/>
      <w:lvlText w:val=""/>
      <w:lvlJc w:val="left"/>
      <w:pPr>
        <w:ind w:left="2313" w:hanging="360"/>
      </w:pPr>
      <w:rPr>
        <w:rFonts w:ascii="Symbol" w:hAnsi="Symbol"/>
        <w:sz w:val="20"/>
      </w:rPr>
    </w:lvl>
    <w:lvl w:ilvl="4" w:tplc="81FC1CA8">
      <w:start w:val="1"/>
      <w:numFmt w:val="bullet"/>
      <w:lvlText w:val="o"/>
      <w:lvlJc w:val="left"/>
      <w:pPr>
        <w:ind w:left="3033" w:hanging="360"/>
      </w:pPr>
      <w:rPr>
        <w:rFonts w:ascii="Courier New" w:hAnsi="Courier New"/>
        <w:sz w:val="20"/>
      </w:rPr>
    </w:lvl>
    <w:lvl w:ilvl="5" w:tplc="DF7E9A4C">
      <w:start w:val="1"/>
      <w:numFmt w:val="bullet"/>
      <w:lvlText w:val=""/>
      <w:lvlJc w:val="left"/>
      <w:pPr>
        <w:ind w:left="3753" w:hanging="360"/>
      </w:pPr>
      <w:rPr>
        <w:rFonts w:ascii="Wingdings" w:hAnsi="Wingdings"/>
        <w:sz w:val="20"/>
      </w:rPr>
    </w:lvl>
    <w:lvl w:ilvl="6" w:tplc="EE2CC3C8">
      <w:start w:val="1"/>
      <w:numFmt w:val="bullet"/>
      <w:lvlText w:val=""/>
      <w:lvlJc w:val="left"/>
      <w:pPr>
        <w:ind w:left="4473" w:hanging="360"/>
      </w:pPr>
      <w:rPr>
        <w:rFonts w:ascii="Symbol" w:hAnsi="Symbol"/>
        <w:sz w:val="20"/>
      </w:rPr>
    </w:lvl>
    <w:lvl w:ilvl="7" w:tplc="40EE34C2">
      <w:start w:val="1"/>
      <w:numFmt w:val="bullet"/>
      <w:lvlText w:val="o"/>
      <w:lvlJc w:val="left"/>
      <w:pPr>
        <w:ind w:left="5193" w:hanging="360"/>
      </w:pPr>
      <w:rPr>
        <w:rFonts w:ascii="Courier New" w:hAnsi="Courier New"/>
        <w:sz w:val="20"/>
      </w:rPr>
    </w:lvl>
    <w:lvl w:ilvl="8" w:tplc="76FC4072">
      <w:start w:val="1"/>
      <w:numFmt w:val="bullet"/>
      <w:lvlText w:val=""/>
      <w:lvlJc w:val="left"/>
      <w:pPr>
        <w:ind w:left="5913" w:hanging="360"/>
      </w:pPr>
      <w:rPr>
        <w:rFonts w:ascii="Wingdings" w:hAnsi="Wingdings"/>
        <w:sz w:val="20"/>
      </w:rPr>
    </w:lvl>
  </w:abstractNum>
  <w:abstractNum w:abstractNumId="34">
    <w:nsid w:val="14175EFF"/>
    <w:multiLevelType w:val="hybridMultilevel"/>
    <w:tmpl w:val="72F220A6"/>
    <w:lvl w:ilvl="0" w:tplc="F0D6E8E6">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4A16C0F0">
      <w:start w:val="1"/>
      <w:numFmt w:val="decimal"/>
      <w:lvlText w:val=""/>
      <w:lvlJc w:val="left"/>
    </w:lvl>
    <w:lvl w:ilvl="2" w:tplc="48D215B6">
      <w:start w:val="1"/>
      <w:numFmt w:val="decimal"/>
      <w:lvlText w:val=""/>
      <w:lvlJc w:val="left"/>
    </w:lvl>
    <w:lvl w:ilvl="3" w:tplc="6DF02E3C">
      <w:start w:val="1"/>
      <w:numFmt w:val="decimal"/>
      <w:lvlText w:val=""/>
      <w:lvlJc w:val="left"/>
    </w:lvl>
    <w:lvl w:ilvl="4" w:tplc="1CFC535E">
      <w:start w:val="1"/>
      <w:numFmt w:val="decimal"/>
      <w:lvlText w:val=""/>
      <w:lvlJc w:val="left"/>
    </w:lvl>
    <w:lvl w:ilvl="5" w:tplc="93EE75D4">
      <w:start w:val="1"/>
      <w:numFmt w:val="decimal"/>
      <w:lvlText w:val=""/>
      <w:lvlJc w:val="left"/>
    </w:lvl>
    <w:lvl w:ilvl="6" w:tplc="AACE3466">
      <w:start w:val="1"/>
      <w:numFmt w:val="decimal"/>
      <w:lvlText w:val=""/>
      <w:lvlJc w:val="left"/>
    </w:lvl>
    <w:lvl w:ilvl="7" w:tplc="9036FEEE">
      <w:start w:val="1"/>
      <w:numFmt w:val="decimal"/>
      <w:lvlText w:val=""/>
      <w:lvlJc w:val="left"/>
    </w:lvl>
    <w:lvl w:ilvl="8" w:tplc="BEEAA37A">
      <w:start w:val="1"/>
      <w:numFmt w:val="decimal"/>
      <w:lvlText w:val=""/>
      <w:lvlJc w:val="left"/>
    </w:lvl>
  </w:abstractNum>
  <w:abstractNum w:abstractNumId="35">
    <w:nsid w:val="165F7260"/>
    <w:multiLevelType w:val="hybridMultilevel"/>
    <w:tmpl w:val="4766658C"/>
    <w:lvl w:ilvl="0" w:tplc="46F6CE46">
      <w:start w:val="1"/>
      <w:numFmt w:val="bullet"/>
      <w:lvlText w:val=""/>
      <w:lvlJc w:val="left"/>
      <w:pPr>
        <w:ind w:left="153" w:hanging="360"/>
      </w:pPr>
      <w:rPr>
        <w:rFonts w:ascii="Symbol" w:hAnsi="Symbol"/>
        <w:sz w:val="20"/>
      </w:rPr>
    </w:lvl>
    <w:lvl w:ilvl="1" w:tplc="CA2A61DA">
      <w:start w:val="1"/>
      <w:numFmt w:val="bullet"/>
      <w:lvlText w:val="o"/>
      <w:lvlJc w:val="left"/>
      <w:pPr>
        <w:ind w:left="873" w:hanging="360"/>
      </w:pPr>
      <w:rPr>
        <w:rFonts w:ascii="Courier New" w:hAnsi="Courier New"/>
        <w:sz w:val="20"/>
      </w:rPr>
    </w:lvl>
    <w:lvl w:ilvl="2" w:tplc="69B6E098">
      <w:start w:val="1"/>
      <w:numFmt w:val="bullet"/>
      <w:lvlText w:val=""/>
      <w:lvlJc w:val="left"/>
      <w:pPr>
        <w:ind w:left="1593" w:hanging="360"/>
      </w:pPr>
      <w:rPr>
        <w:rFonts w:ascii="Wingdings" w:hAnsi="Wingdings"/>
        <w:sz w:val="20"/>
      </w:rPr>
    </w:lvl>
    <w:lvl w:ilvl="3" w:tplc="BF76B1EA">
      <w:start w:val="1"/>
      <w:numFmt w:val="bullet"/>
      <w:lvlText w:val=""/>
      <w:lvlJc w:val="left"/>
      <w:pPr>
        <w:ind w:left="2313" w:hanging="360"/>
      </w:pPr>
      <w:rPr>
        <w:rFonts w:ascii="Symbol" w:hAnsi="Symbol"/>
        <w:sz w:val="20"/>
      </w:rPr>
    </w:lvl>
    <w:lvl w:ilvl="4" w:tplc="EC6ED9BA">
      <w:start w:val="1"/>
      <w:numFmt w:val="bullet"/>
      <w:lvlText w:val="o"/>
      <w:lvlJc w:val="left"/>
      <w:pPr>
        <w:ind w:left="3033" w:hanging="360"/>
      </w:pPr>
      <w:rPr>
        <w:rFonts w:ascii="Courier New" w:hAnsi="Courier New"/>
        <w:sz w:val="20"/>
      </w:rPr>
    </w:lvl>
    <w:lvl w:ilvl="5" w:tplc="590C9F78">
      <w:start w:val="1"/>
      <w:numFmt w:val="bullet"/>
      <w:lvlText w:val=""/>
      <w:lvlJc w:val="left"/>
      <w:pPr>
        <w:ind w:left="3753" w:hanging="360"/>
      </w:pPr>
      <w:rPr>
        <w:rFonts w:ascii="Wingdings" w:hAnsi="Wingdings"/>
        <w:sz w:val="20"/>
      </w:rPr>
    </w:lvl>
    <w:lvl w:ilvl="6" w:tplc="5EAC4768">
      <w:start w:val="1"/>
      <w:numFmt w:val="bullet"/>
      <w:lvlText w:val=""/>
      <w:lvlJc w:val="left"/>
      <w:pPr>
        <w:ind w:left="4473" w:hanging="360"/>
      </w:pPr>
      <w:rPr>
        <w:rFonts w:ascii="Symbol" w:hAnsi="Symbol"/>
        <w:sz w:val="20"/>
      </w:rPr>
    </w:lvl>
    <w:lvl w:ilvl="7" w:tplc="E620133C">
      <w:start w:val="1"/>
      <w:numFmt w:val="bullet"/>
      <w:lvlText w:val="o"/>
      <w:lvlJc w:val="left"/>
      <w:pPr>
        <w:ind w:left="5193" w:hanging="360"/>
      </w:pPr>
      <w:rPr>
        <w:rFonts w:ascii="Courier New" w:hAnsi="Courier New"/>
        <w:sz w:val="20"/>
      </w:rPr>
    </w:lvl>
    <w:lvl w:ilvl="8" w:tplc="684ED064">
      <w:start w:val="1"/>
      <w:numFmt w:val="bullet"/>
      <w:lvlText w:val=""/>
      <w:lvlJc w:val="left"/>
      <w:pPr>
        <w:ind w:left="5913" w:hanging="360"/>
      </w:pPr>
      <w:rPr>
        <w:rFonts w:ascii="Wingdings" w:hAnsi="Wingdings"/>
        <w:sz w:val="20"/>
      </w:rPr>
    </w:lvl>
  </w:abstractNum>
  <w:abstractNum w:abstractNumId="36">
    <w:nsid w:val="185A5C76"/>
    <w:multiLevelType w:val="hybridMultilevel"/>
    <w:tmpl w:val="C182506C"/>
    <w:lvl w:ilvl="0" w:tplc="A8DC86F0">
      <w:start w:val="1"/>
      <w:numFmt w:val="bullet"/>
      <w:lvlText w:val=""/>
      <w:lvlJc w:val="left"/>
      <w:pPr>
        <w:ind w:left="153" w:hanging="360"/>
      </w:pPr>
      <w:rPr>
        <w:rFonts w:ascii="Symbol" w:hAnsi="Symbol"/>
        <w:sz w:val="20"/>
      </w:rPr>
    </w:lvl>
    <w:lvl w:ilvl="1" w:tplc="1CC4F1BC">
      <w:start w:val="1"/>
      <w:numFmt w:val="bullet"/>
      <w:lvlText w:val="o"/>
      <w:lvlJc w:val="left"/>
      <w:pPr>
        <w:ind w:left="873" w:hanging="360"/>
      </w:pPr>
      <w:rPr>
        <w:rFonts w:ascii="Courier New" w:hAnsi="Courier New"/>
        <w:sz w:val="20"/>
      </w:rPr>
    </w:lvl>
    <w:lvl w:ilvl="2" w:tplc="725217BE">
      <w:start w:val="1"/>
      <w:numFmt w:val="bullet"/>
      <w:lvlText w:val=""/>
      <w:lvlJc w:val="left"/>
      <w:pPr>
        <w:ind w:left="1593" w:hanging="360"/>
      </w:pPr>
      <w:rPr>
        <w:rFonts w:ascii="Wingdings" w:hAnsi="Wingdings"/>
        <w:sz w:val="20"/>
      </w:rPr>
    </w:lvl>
    <w:lvl w:ilvl="3" w:tplc="4B7EB8BE">
      <w:start w:val="1"/>
      <w:numFmt w:val="bullet"/>
      <w:lvlText w:val=""/>
      <w:lvlJc w:val="left"/>
      <w:pPr>
        <w:ind w:left="2313" w:hanging="360"/>
      </w:pPr>
      <w:rPr>
        <w:rFonts w:ascii="Symbol" w:hAnsi="Symbol"/>
        <w:sz w:val="20"/>
      </w:rPr>
    </w:lvl>
    <w:lvl w:ilvl="4" w:tplc="046E72D4">
      <w:start w:val="1"/>
      <w:numFmt w:val="bullet"/>
      <w:lvlText w:val="o"/>
      <w:lvlJc w:val="left"/>
      <w:pPr>
        <w:ind w:left="3033" w:hanging="360"/>
      </w:pPr>
      <w:rPr>
        <w:rFonts w:ascii="Courier New" w:hAnsi="Courier New"/>
        <w:sz w:val="20"/>
      </w:rPr>
    </w:lvl>
    <w:lvl w:ilvl="5" w:tplc="B38688F0">
      <w:start w:val="1"/>
      <w:numFmt w:val="bullet"/>
      <w:lvlText w:val=""/>
      <w:lvlJc w:val="left"/>
      <w:pPr>
        <w:ind w:left="3753" w:hanging="360"/>
      </w:pPr>
      <w:rPr>
        <w:rFonts w:ascii="Wingdings" w:hAnsi="Wingdings"/>
        <w:sz w:val="20"/>
      </w:rPr>
    </w:lvl>
    <w:lvl w:ilvl="6" w:tplc="083405D4">
      <w:start w:val="1"/>
      <w:numFmt w:val="bullet"/>
      <w:lvlText w:val=""/>
      <w:lvlJc w:val="left"/>
      <w:pPr>
        <w:ind w:left="4473" w:hanging="360"/>
      </w:pPr>
      <w:rPr>
        <w:rFonts w:ascii="Symbol" w:hAnsi="Symbol"/>
        <w:sz w:val="20"/>
      </w:rPr>
    </w:lvl>
    <w:lvl w:ilvl="7" w:tplc="E30E1882">
      <w:start w:val="1"/>
      <w:numFmt w:val="bullet"/>
      <w:lvlText w:val="o"/>
      <w:lvlJc w:val="left"/>
      <w:pPr>
        <w:ind w:left="5193" w:hanging="360"/>
      </w:pPr>
      <w:rPr>
        <w:rFonts w:ascii="Courier New" w:hAnsi="Courier New"/>
        <w:sz w:val="20"/>
      </w:rPr>
    </w:lvl>
    <w:lvl w:ilvl="8" w:tplc="B52C06B2">
      <w:start w:val="1"/>
      <w:numFmt w:val="bullet"/>
      <w:lvlText w:val=""/>
      <w:lvlJc w:val="left"/>
      <w:pPr>
        <w:ind w:left="5913" w:hanging="360"/>
      </w:pPr>
      <w:rPr>
        <w:rFonts w:ascii="Wingdings" w:hAnsi="Wingdings"/>
        <w:sz w:val="20"/>
      </w:rPr>
    </w:lvl>
  </w:abstractNum>
  <w:abstractNum w:abstractNumId="37">
    <w:nsid w:val="18A11BC6"/>
    <w:multiLevelType w:val="hybridMultilevel"/>
    <w:tmpl w:val="73D88178"/>
    <w:lvl w:ilvl="0" w:tplc="486A67D2">
      <w:start w:val="1"/>
      <w:numFmt w:val="bullet"/>
      <w:lvlText w:val=""/>
      <w:lvlJc w:val="left"/>
      <w:pPr>
        <w:ind w:left="153" w:hanging="360"/>
      </w:pPr>
      <w:rPr>
        <w:rFonts w:ascii="Symbol" w:hAnsi="Symbol"/>
        <w:sz w:val="20"/>
      </w:rPr>
    </w:lvl>
    <w:lvl w:ilvl="1" w:tplc="4F4683B2">
      <w:start w:val="1"/>
      <w:numFmt w:val="bullet"/>
      <w:lvlText w:val="o"/>
      <w:lvlJc w:val="left"/>
      <w:pPr>
        <w:ind w:left="873" w:hanging="360"/>
      </w:pPr>
      <w:rPr>
        <w:rFonts w:ascii="Courier New" w:hAnsi="Courier New"/>
        <w:sz w:val="20"/>
      </w:rPr>
    </w:lvl>
    <w:lvl w:ilvl="2" w:tplc="D160D2CC">
      <w:start w:val="1"/>
      <w:numFmt w:val="bullet"/>
      <w:lvlText w:val=""/>
      <w:lvlJc w:val="left"/>
      <w:pPr>
        <w:ind w:left="1593" w:hanging="360"/>
      </w:pPr>
      <w:rPr>
        <w:rFonts w:ascii="Wingdings" w:hAnsi="Wingdings"/>
        <w:sz w:val="20"/>
      </w:rPr>
    </w:lvl>
    <w:lvl w:ilvl="3" w:tplc="947CECC2">
      <w:start w:val="1"/>
      <w:numFmt w:val="bullet"/>
      <w:lvlText w:val=""/>
      <w:lvlJc w:val="left"/>
      <w:pPr>
        <w:ind w:left="2313" w:hanging="360"/>
      </w:pPr>
      <w:rPr>
        <w:rFonts w:ascii="Symbol" w:hAnsi="Symbol"/>
        <w:sz w:val="20"/>
      </w:rPr>
    </w:lvl>
    <w:lvl w:ilvl="4" w:tplc="70C00FDA">
      <w:start w:val="1"/>
      <w:numFmt w:val="bullet"/>
      <w:lvlText w:val="o"/>
      <w:lvlJc w:val="left"/>
      <w:pPr>
        <w:ind w:left="3033" w:hanging="360"/>
      </w:pPr>
      <w:rPr>
        <w:rFonts w:ascii="Courier New" w:hAnsi="Courier New"/>
        <w:sz w:val="20"/>
      </w:rPr>
    </w:lvl>
    <w:lvl w:ilvl="5" w:tplc="9618914C">
      <w:start w:val="1"/>
      <w:numFmt w:val="bullet"/>
      <w:lvlText w:val=""/>
      <w:lvlJc w:val="left"/>
      <w:pPr>
        <w:ind w:left="3753" w:hanging="360"/>
      </w:pPr>
      <w:rPr>
        <w:rFonts w:ascii="Wingdings" w:hAnsi="Wingdings"/>
        <w:sz w:val="20"/>
      </w:rPr>
    </w:lvl>
    <w:lvl w:ilvl="6" w:tplc="890E628C">
      <w:start w:val="1"/>
      <w:numFmt w:val="bullet"/>
      <w:lvlText w:val=""/>
      <w:lvlJc w:val="left"/>
      <w:pPr>
        <w:ind w:left="4473" w:hanging="360"/>
      </w:pPr>
      <w:rPr>
        <w:rFonts w:ascii="Symbol" w:hAnsi="Symbol"/>
        <w:sz w:val="20"/>
      </w:rPr>
    </w:lvl>
    <w:lvl w:ilvl="7" w:tplc="F6E69CC0">
      <w:start w:val="1"/>
      <w:numFmt w:val="bullet"/>
      <w:lvlText w:val="o"/>
      <w:lvlJc w:val="left"/>
      <w:pPr>
        <w:ind w:left="5193" w:hanging="360"/>
      </w:pPr>
      <w:rPr>
        <w:rFonts w:ascii="Courier New" w:hAnsi="Courier New"/>
        <w:sz w:val="20"/>
      </w:rPr>
    </w:lvl>
    <w:lvl w:ilvl="8" w:tplc="F2BCBEF8">
      <w:start w:val="1"/>
      <w:numFmt w:val="bullet"/>
      <w:lvlText w:val=""/>
      <w:lvlJc w:val="left"/>
      <w:pPr>
        <w:ind w:left="5913" w:hanging="360"/>
      </w:pPr>
      <w:rPr>
        <w:rFonts w:ascii="Wingdings" w:hAnsi="Wingdings"/>
        <w:sz w:val="20"/>
      </w:rPr>
    </w:lvl>
  </w:abstractNum>
  <w:abstractNum w:abstractNumId="38">
    <w:nsid w:val="1BD97A87"/>
    <w:multiLevelType w:val="hybridMultilevel"/>
    <w:tmpl w:val="A7CE2592"/>
    <w:lvl w:ilvl="0" w:tplc="9E56D6D4">
      <w:start w:val="1"/>
      <w:numFmt w:val="bullet"/>
      <w:lvlText w:val=""/>
      <w:lvlJc w:val="left"/>
      <w:pPr>
        <w:ind w:left="153" w:hanging="360"/>
      </w:pPr>
      <w:rPr>
        <w:rFonts w:ascii="Symbol" w:hAnsi="Symbol"/>
        <w:sz w:val="20"/>
      </w:rPr>
    </w:lvl>
    <w:lvl w:ilvl="1" w:tplc="167C1B00">
      <w:start w:val="1"/>
      <w:numFmt w:val="bullet"/>
      <w:lvlText w:val="o"/>
      <w:lvlJc w:val="left"/>
      <w:pPr>
        <w:ind w:left="873" w:hanging="360"/>
      </w:pPr>
      <w:rPr>
        <w:rFonts w:ascii="Courier New" w:hAnsi="Courier New"/>
        <w:sz w:val="20"/>
      </w:rPr>
    </w:lvl>
    <w:lvl w:ilvl="2" w:tplc="1A50E8E0">
      <w:start w:val="1"/>
      <w:numFmt w:val="bullet"/>
      <w:lvlText w:val=""/>
      <w:lvlJc w:val="left"/>
      <w:pPr>
        <w:ind w:left="1593" w:hanging="360"/>
      </w:pPr>
      <w:rPr>
        <w:rFonts w:ascii="Wingdings" w:hAnsi="Wingdings"/>
        <w:sz w:val="20"/>
      </w:rPr>
    </w:lvl>
    <w:lvl w:ilvl="3" w:tplc="8D14D4DA">
      <w:start w:val="1"/>
      <w:numFmt w:val="bullet"/>
      <w:lvlText w:val=""/>
      <w:lvlJc w:val="left"/>
      <w:pPr>
        <w:ind w:left="2313" w:hanging="360"/>
      </w:pPr>
      <w:rPr>
        <w:rFonts w:ascii="Symbol" w:hAnsi="Symbol"/>
        <w:sz w:val="20"/>
      </w:rPr>
    </w:lvl>
    <w:lvl w:ilvl="4" w:tplc="26F04A46">
      <w:start w:val="1"/>
      <w:numFmt w:val="bullet"/>
      <w:lvlText w:val="o"/>
      <w:lvlJc w:val="left"/>
      <w:pPr>
        <w:ind w:left="3033" w:hanging="360"/>
      </w:pPr>
      <w:rPr>
        <w:rFonts w:ascii="Courier New" w:hAnsi="Courier New"/>
        <w:sz w:val="20"/>
      </w:rPr>
    </w:lvl>
    <w:lvl w:ilvl="5" w:tplc="EDA09B30">
      <w:start w:val="1"/>
      <w:numFmt w:val="bullet"/>
      <w:lvlText w:val=""/>
      <w:lvlJc w:val="left"/>
      <w:pPr>
        <w:ind w:left="3753" w:hanging="360"/>
      </w:pPr>
      <w:rPr>
        <w:rFonts w:ascii="Wingdings" w:hAnsi="Wingdings"/>
        <w:sz w:val="20"/>
      </w:rPr>
    </w:lvl>
    <w:lvl w:ilvl="6" w:tplc="1BDE9014">
      <w:start w:val="1"/>
      <w:numFmt w:val="bullet"/>
      <w:lvlText w:val=""/>
      <w:lvlJc w:val="left"/>
      <w:pPr>
        <w:ind w:left="4473" w:hanging="360"/>
      </w:pPr>
      <w:rPr>
        <w:rFonts w:ascii="Symbol" w:hAnsi="Symbol"/>
        <w:sz w:val="20"/>
      </w:rPr>
    </w:lvl>
    <w:lvl w:ilvl="7" w:tplc="EE94239C">
      <w:start w:val="1"/>
      <w:numFmt w:val="bullet"/>
      <w:lvlText w:val="o"/>
      <w:lvlJc w:val="left"/>
      <w:pPr>
        <w:ind w:left="5193" w:hanging="360"/>
      </w:pPr>
      <w:rPr>
        <w:rFonts w:ascii="Courier New" w:hAnsi="Courier New"/>
        <w:sz w:val="20"/>
      </w:rPr>
    </w:lvl>
    <w:lvl w:ilvl="8" w:tplc="5F0A59B2">
      <w:start w:val="1"/>
      <w:numFmt w:val="bullet"/>
      <w:lvlText w:val=""/>
      <w:lvlJc w:val="left"/>
      <w:pPr>
        <w:ind w:left="5913" w:hanging="360"/>
      </w:pPr>
      <w:rPr>
        <w:rFonts w:ascii="Wingdings" w:hAnsi="Wingdings"/>
        <w:sz w:val="20"/>
      </w:rPr>
    </w:lvl>
  </w:abstractNum>
  <w:abstractNum w:abstractNumId="39">
    <w:nsid w:val="1C6210A8"/>
    <w:multiLevelType w:val="hybridMultilevel"/>
    <w:tmpl w:val="7354E254"/>
    <w:lvl w:ilvl="0" w:tplc="56A6B94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012C767E">
      <w:start w:val="1"/>
      <w:numFmt w:val="decimal"/>
      <w:lvlText w:val=""/>
      <w:lvlJc w:val="left"/>
    </w:lvl>
    <w:lvl w:ilvl="2" w:tplc="42C4BB84">
      <w:start w:val="1"/>
      <w:numFmt w:val="decimal"/>
      <w:lvlText w:val=""/>
      <w:lvlJc w:val="left"/>
    </w:lvl>
    <w:lvl w:ilvl="3" w:tplc="3D00AE42">
      <w:start w:val="1"/>
      <w:numFmt w:val="decimal"/>
      <w:lvlText w:val=""/>
      <w:lvlJc w:val="left"/>
    </w:lvl>
    <w:lvl w:ilvl="4" w:tplc="C100D2AC">
      <w:start w:val="1"/>
      <w:numFmt w:val="decimal"/>
      <w:lvlText w:val=""/>
      <w:lvlJc w:val="left"/>
    </w:lvl>
    <w:lvl w:ilvl="5" w:tplc="C98450EA">
      <w:start w:val="1"/>
      <w:numFmt w:val="decimal"/>
      <w:lvlText w:val=""/>
      <w:lvlJc w:val="left"/>
    </w:lvl>
    <w:lvl w:ilvl="6" w:tplc="AFC6D2EC">
      <w:start w:val="1"/>
      <w:numFmt w:val="decimal"/>
      <w:lvlText w:val=""/>
      <w:lvlJc w:val="left"/>
    </w:lvl>
    <w:lvl w:ilvl="7" w:tplc="3858195E">
      <w:start w:val="1"/>
      <w:numFmt w:val="decimal"/>
      <w:lvlText w:val=""/>
      <w:lvlJc w:val="left"/>
    </w:lvl>
    <w:lvl w:ilvl="8" w:tplc="935EF6B0">
      <w:start w:val="1"/>
      <w:numFmt w:val="decimal"/>
      <w:lvlText w:val=""/>
      <w:lvlJc w:val="left"/>
    </w:lvl>
  </w:abstractNum>
  <w:abstractNum w:abstractNumId="40">
    <w:nsid w:val="1F3E3475"/>
    <w:multiLevelType w:val="hybridMultilevel"/>
    <w:tmpl w:val="578E78FE"/>
    <w:lvl w:ilvl="0" w:tplc="1188F3E4">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3634C566">
      <w:start w:val="1"/>
      <w:numFmt w:val="decimal"/>
      <w:lvlText w:val=""/>
      <w:lvlJc w:val="left"/>
    </w:lvl>
    <w:lvl w:ilvl="2" w:tplc="8500D326">
      <w:start w:val="1"/>
      <w:numFmt w:val="decimal"/>
      <w:lvlText w:val=""/>
      <w:lvlJc w:val="left"/>
    </w:lvl>
    <w:lvl w:ilvl="3" w:tplc="052261CC">
      <w:start w:val="1"/>
      <w:numFmt w:val="decimal"/>
      <w:lvlText w:val=""/>
      <w:lvlJc w:val="left"/>
    </w:lvl>
    <w:lvl w:ilvl="4" w:tplc="528EA554">
      <w:start w:val="1"/>
      <w:numFmt w:val="decimal"/>
      <w:lvlText w:val=""/>
      <w:lvlJc w:val="left"/>
    </w:lvl>
    <w:lvl w:ilvl="5" w:tplc="26888032">
      <w:start w:val="1"/>
      <w:numFmt w:val="decimal"/>
      <w:lvlText w:val=""/>
      <w:lvlJc w:val="left"/>
    </w:lvl>
    <w:lvl w:ilvl="6" w:tplc="63EE30FA">
      <w:start w:val="1"/>
      <w:numFmt w:val="decimal"/>
      <w:lvlText w:val=""/>
      <w:lvlJc w:val="left"/>
    </w:lvl>
    <w:lvl w:ilvl="7" w:tplc="6DC6D372">
      <w:start w:val="1"/>
      <w:numFmt w:val="decimal"/>
      <w:lvlText w:val=""/>
      <w:lvlJc w:val="left"/>
    </w:lvl>
    <w:lvl w:ilvl="8" w:tplc="7C7AB440">
      <w:start w:val="1"/>
      <w:numFmt w:val="decimal"/>
      <w:lvlText w:val=""/>
      <w:lvlJc w:val="left"/>
    </w:lvl>
  </w:abstractNum>
  <w:abstractNum w:abstractNumId="41">
    <w:nsid w:val="20C021B2"/>
    <w:multiLevelType w:val="hybridMultilevel"/>
    <w:tmpl w:val="E4B6AC7E"/>
    <w:lvl w:ilvl="0" w:tplc="D798809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24508AC2">
      <w:start w:val="1"/>
      <w:numFmt w:val="decimal"/>
      <w:lvlText w:val=""/>
      <w:lvlJc w:val="left"/>
    </w:lvl>
    <w:lvl w:ilvl="2" w:tplc="D2AA7370">
      <w:start w:val="1"/>
      <w:numFmt w:val="decimal"/>
      <w:lvlText w:val=""/>
      <w:lvlJc w:val="left"/>
    </w:lvl>
    <w:lvl w:ilvl="3" w:tplc="21401666">
      <w:start w:val="1"/>
      <w:numFmt w:val="decimal"/>
      <w:lvlText w:val=""/>
      <w:lvlJc w:val="left"/>
    </w:lvl>
    <w:lvl w:ilvl="4" w:tplc="8A94B3B2">
      <w:start w:val="1"/>
      <w:numFmt w:val="decimal"/>
      <w:lvlText w:val=""/>
      <w:lvlJc w:val="left"/>
    </w:lvl>
    <w:lvl w:ilvl="5" w:tplc="625AA028">
      <w:start w:val="1"/>
      <w:numFmt w:val="decimal"/>
      <w:lvlText w:val=""/>
      <w:lvlJc w:val="left"/>
    </w:lvl>
    <w:lvl w:ilvl="6" w:tplc="A156EDF8">
      <w:start w:val="1"/>
      <w:numFmt w:val="decimal"/>
      <w:lvlText w:val=""/>
      <w:lvlJc w:val="left"/>
    </w:lvl>
    <w:lvl w:ilvl="7" w:tplc="F19A4B54">
      <w:start w:val="1"/>
      <w:numFmt w:val="decimal"/>
      <w:lvlText w:val=""/>
      <w:lvlJc w:val="left"/>
    </w:lvl>
    <w:lvl w:ilvl="8" w:tplc="2EB68752">
      <w:start w:val="1"/>
      <w:numFmt w:val="decimal"/>
      <w:lvlText w:val=""/>
      <w:lvlJc w:val="left"/>
    </w:lvl>
  </w:abstractNum>
  <w:abstractNum w:abstractNumId="42">
    <w:nsid w:val="212F515C"/>
    <w:multiLevelType w:val="hybridMultilevel"/>
    <w:tmpl w:val="994A395A"/>
    <w:lvl w:ilvl="0" w:tplc="8838385E">
      <w:start w:val="1"/>
      <w:numFmt w:val="decimal"/>
      <w:lvlText w:val="%1)"/>
      <w:lvlJc w:val="left"/>
      <w:rPr>
        <w:rFonts w:ascii="Times New Roman" w:eastAsia="Times New Roman" w:hAnsi="Times New Roman"/>
        <w:b/>
        <w:bCs/>
        <w:i/>
        <w:iCs/>
        <w:smallCaps w:val="0"/>
        <w:strike w:val="0"/>
        <w:color w:val="000000"/>
        <w:spacing w:val="0"/>
        <w:position w:val="0"/>
        <w:sz w:val="20"/>
        <w:szCs w:val="20"/>
        <w:u w:val="none"/>
        <w:lang w:val="ru-RU" w:eastAsia="ru-RU" w:bidi="ru-RU"/>
      </w:rPr>
    </w:lvl>
    <w:lvl w:ilvl="1" w:tplc="045E0D5A">
      <w:start w:val="1"/>
      <w:numFmt w:val="decimal"/>
      <w:lvlText w:val=""/>
      <w:lvlJc w:val="left"/>
    </w:lvl>
    <w:lvl w:ilvl="2" w:tplc="91FCF5BC">
      <w:start w:val="1"/>
      <w:numFmt w:val="decimal"/>
      <w:lvlText w:val=""/>
      <w:lvlJc w:val="left"/>
    </w:lvl>
    <w:lvl w:ilvl="3" w:tplc="D71E1504">
      <w:start w:val="1"/>
      <w:numFmt w:val="decimal"/>
      <w:lvlText w:val=""/>
      <w:lvlJc w:val="left"/>
    </w:lvl>
    <w:lvl w:ilvl="4" w:tplc="833644AC">
      <w:start w:val="1"/>
      <w:numFmt w:val="decimal"/>
      <w:lvlText w:val=""/>
      <w:lvlJc w:val="left"/>
    </w:lvl>
    <w:lvl w:ilvl="5" w:tplc="EC3A00E6">
      <w:start w:val="1"/>
      <w:numFmt w:val="decimal"/>
      <w:lvlText w:val=""/>
      <w:lvlJc w:val="left"/>
    </w:lvl>
    <w:lvl w:ilvl="6" w:tplc="AE2094A8">
      <w:start w:val="1"/>
      <w:numFmt w:val="decimal"/>
      <w:lvlText w:val=""/>
      <w:lvlJc w:val="left"/>
    </w:lvl>
    <w:lvl w:ilvl="7" w:tplc="97541E18">
      <w:start w:val="1"/>
      <w:numFmt w:val="decimal"/>
      <w:lvlText w:val=""/>
      <w:lvlJc w:val="left"/>
    </w:lvl>
    <w:lvl w:ilvl="8" w:tplc="05ACE684">
      <w:start w:val="1"/>
      <w:numFmt w:val="decimal"/>
      <w:lvlText w:val=""/>
      <w:lvlJc w:val="left"/>
    </w:lvl>
  </w:abstractNum>
  <w:abstractNum w:abstractNumId="43">
    <w:nsid w:val="213E7A8C"/>
    <w:multiLevelType w:val="hybridMultilevel"/>
    <w:tmpl w:val="1E1691D2"/>
    <w:lvl w:ilvl="0" w:tplc="A0B016EE">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F02EDE4C">
      <w:start w:val="1"/>
      <w:numFmt w:val="decimal"/>
      <w:lvlText w:val=""/>
      <w:lvlJc w:val="left"/>
    </w:lvl>
    <w:lvl w:ilvl="2" w:tplc="A37C6446">
      <w:start w:val="1"/>
      <w:numFmt w:val="decimal"/>
      <w:lvlText w:val=""/>
      <w:lvlJc w:val="left"/>
    </w:lvl>
    <w:lvl w:ilvl="3" w:tplc="2B8E46FA">
      <w:start w:val="1"/>
      <w:numFmt w:val="decimal"/>
      <w:lvlText w:val=""/>
      <w:lvlJc w:val="left"/>
    </w:lvl>
    <w:lvl w:ilvl="4" w:tplc="657E1F00">
      <w:start w:val="1"/>
      <w:numFmt w:val="decimal"/>
      <w:lvlText w:val=""/>
      <w:lvlJc w:val="left"/>
    </w:lvl>
    <w:lvl w:ilvl="5" w:tplc="ACE41C40">
      <w:start w:val="1"/>
      <w:numFmt w:val="decimal"/>
      <w:lvlText w:val=""/>
      <w:lvlJc w:val="left"/>
    </w:lvl>
    <w:lvl w:ilvl="6" w:tplc="41801872">
      <w:start w:val="1"/>
      <w:numFmt w:val="decimal"/>
      <w:lvlText w:val=""/>
      <w:lvlJc w:val="left"/>
    </w:lvl>
    <w:lvl w:ilvl="7" w:tplc="35EE6804">
      <w:start w:val="1"/>
      <w:numFmt w:val="decimal"/>
      <w:lvlText w:val=""/>
      <w:lvlJc w:val="left"/>
    </w:lvl>
    <w:lvl w:ilvl="8" w:tplc="E87EE75E">
      <w:start w:val="1"/>
      <w:numFmt w:val="decimal"/>
      <w:lvlText w:val=""/>
      <w:lvlJc w:val="left"/>
    </w:lvl>
  </w:abstractNum>
  <w:abstractNum w:abstractNumId="44">
    <w:nsid w:val="221B169D"/>
    <w:multiLevelType w:val="hybridMultilevel"/>
    <w:tmpl w:val="92D0BD0A"/>
    <w:lvl w:ilvl="0" w:tplc="E16EFB7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6F64C39C">
      <w:start w:val="1"/>
      <w:numFmt w:val="decimal"/>
      <w:lvlText w:val=""/>
      <w:lvlJc w:val="left"/>
    </w:lvl>
    <w:lvl w:ilvl="2" w:tplc="CA080B80">
      <w:start w:val="1"/>
      <w:numFmt w:val="decimal"/>
      <w:lvlText w:val=""/>
      <w:lvlJc w:val="left"/>
    </w:lvl>
    <w:lvl w:ilvl="3" w:tplc="B0F405DE">
      <w:start w:val="1"/>
      <w:numFmt w:val="decimal"/>
      <w:lvlText w:val=""/>
      <w:lvlJc w:val="left"/>
    </w:lvl>
    <w:lvl w:ilvl="4" w:tplc="7BF25ABC">
      <w:start w:val="1"/>
      <w:numFmt w:val="decimal"/>
      <w:lvlText w:val=""/>
      <w:lvlJc w:val="left"/>
    </w:lvl>
    <w:lvl w:ilvl="5" w:tplc="3740E9AE">
      <w:start w:val="1"/>
      <w:numFmt w:val="decimal"/>
      <w:lvlText w:val=""/>
      <w:lvlJc w:val="left"/>
    </w:lvl>
    <w:lvl w:ilvl="6" w:tplc="4A368226">
      <w:start w:val="1"/>
      <w:numFmt w:val="decimal"/>
      <w:lvlText w:val=""/>
      <w:lvlJc w:val="left"/>
    </w:lvl>
    <w:lvl w:ilvl="7" w:tplc="51EC3EAC">
      <w:start w:val="1"/>
      <w:numFmt w:val="decimal"/>
      <w:lvlText w:val=""/>
      <w:lvlJc w:val="left"/>
    </w:lvl>
    <w:lvl w:ilvl="8" w:tplc="D93C751E">
      <w:start w:val="1"/>
      <w:numFmt w:val="decimal"/>
      <w:lvlText w:val=""/>
      <w:lvlJc w:val="left"/>
    </w:lvl>
  </w:abstractNum>
  <w:abstractNum w:abstractNumId="45">
    <w:nsid w:val="23454111"/>
    <w:multiLevelType w:val="hybridMultilevel"/>
    <w:tmpl w:val="B532F426"/>
    <w:lvl w:ilvl="0" w:tplc="EA8470CA">
      <w:start w:val="1"/>
      <w:numFmt w:val="bullet"/>
      <w:lvlText w:val=""/>
      <w:lvlJc w:val="left"/>
      <w:pPr>
        <w:ind w:left="153" w:hanging="360"/>
      </w:pPr>
      <w:rPr>
        <w:rFonts w:ascii="Symbol" w:hAnsi="Symbol"/>
        <w:sz w:val="20"/>
      </w:rPr>
    </w:lvl>
    <w:lvl w:ilvl="1" w:tplc="8D34778E">
      <w:start w:val="1"/>
      <w:numFmt w:val="bullet"/>
      <w:lvlText w:val="o"/>
      <w:lvlJc w:val="left"/>
      <w:pPr>
        <w:ind w:left="873" w:hanging="360"/>
      </w:pPr>
      <w:rPr>
        <w:rFonts w:ascii="Courier New" w:hAnsi="Courier New"/>
        <w:sz w:val="20"/>
      </w:rPr>
    </w:lvl>
    <w:lvl w:ilvl="2" w:tplc="DD64F3CA">
      <w:start w:val="1"/>
      <w:numFmt w:val="bullet"/>
      <w:lvlText w:val=""/>
      <w:lvlJc w:val="left"/>
      <w:pPr>
        <w:ind w:left="1593" w:hanging="360"/>
      </w:pPr>
      <w:rPr>
        <w:rFonts w:ascii="Wingdings" w:hAnsi="Wingdings"/>
        <w:sz w:val="20"/>
      </w:rPr>
    </w:lvl>
    <w:lvl w:ilvl="3" w:tplc="567C53EA">
      <w:start w:val="1"/>
      <w:numFmt w:val="bullet"/>
      <w:lvlText w:val=""/>
      <w:lvlJc w:val="left"/>
      <w:pPr>
        <w:ind w:left="2313" w:hanging="360"/>
      </w:pPr>
      <w:rPr>
        <w:rFonts w:ascii="Symbol" w:hAnsi="Symbol"/>
        <w:sz w:val="20"/>
      </w:rPr>
    </w:lvl>
    <w:lvl w:ilvl="4" w:tplc="C85265E6">
      <w:start w:val="1"/>
      <w:numFmt w:val="bullet"/>
      <w:lvlText w:val="o"/>
      <w:lvlJc w:val="left"/>
      <w:pPr>
        <w:ind w:left="3033" w:hanging="360"/>
      </w:pPr>
      <w:rPr>
        <w:rFonts w:ascii="Courier New" w:hAnsi="Courier New"/>
        <w:sz w:val="20"/>
      </w:rPr>
    </w:lvl>
    <w:lvl w:ilvl="5" w:tplc="9A1C97B0">
      <w:start w:val="1"/>
      <w:numFmt w:val="bullet"/>
      <w:lvlText w:val=""/>
      <w:lvlJc w:val="left"/>
      <w:pPr>
        <w:ind w:left="3753" w:hanging="360"/>
      </w:pPr>
      <w:rPr>
        <w:rFonts w:ascii="Wingdings" w:hAnsi="Wingdings"/>
        <w:sz w:val="20"/>
      </w:rPr>
    </w:lvl>
    <w:lvl w:ilvl="6" w:tplc="AD062C14">
      <w:start w:val="1"/>
      <w:numFmt w:val="bullet"/>
      <w:lvlText w:val=""/>
      <w:lvlJc w:val="left"/>
      <w:pPr>
        <w:ind w:left="4473" w:hanging="360"/>
      </w:pPr>
      <w:rPr>
        <w:rFonts w:ascii="Symbol" w:hAnsi="Symbol"/>
        <w:sz w:val="20"/>
      </w:rPr>
    </w:lvl>
    <w:lvl w:ilvl="7" w:tplc="4962C618">
      <w:start w:val="1"/>
      <w:numFmt w:val="bullet"/>
      <w:lvlText w:val="o"/>
      <w:lvlJc w:val="left"/>
      <w:pPr>
        <w:ind w:left="5193" w:hanging="360"/>
      </w:pPr>
      <w:rPr>
        <w:rFonts w:ascii="Courier New" w:hAnsi="Courier New"/>
        <w:sz w:val="20"/>
      </w:rPr>
    </w:lvl>
    <w:lvl w:ilvl="8" w:tplc="40F202B2">
      <w:start w:val="1"/>
      <w:numFmt w:val="bullet"/>
      <w:lvlText w:val=""/>
      <w:lvlJc w:val="left"/>
      <w:pPr>
        <w:ind w:left="5913" w:hanging="360"/>
      </w:pPr>
      <w:rPr>
        <w:rFonts w:ascii="Wingdings" w:hAnsi="Wingdings"/>
        <w:sz w:val="20"/>
      </w:rPr>
    </w:lvl>
  </w:abstractNum>
  <w:abstractNum w:abstractNumId="46">
    <w:nsid w:val="24BE5813"/>
    <w:multiLevelType w:val="hybridMultilevel"/>
    <w:tmpl w:val="45A4002E"/>
    <w:lvl w:ilvl="0" w:tplc="62D8955C">
      <w:start w:val="1"/>
      <w:numFmt w:val="bullet"/>
      <w:lvlText w:val=""/>
      <w:lvlJc w:val="left"/>
      <w:pPr>
        <w:ind w:left="153" w:hanging="360"/>
      </w:pPr>
      <w:rPr>
        <w:rFonts w:ascii="Symbol" w:hAnsi="Symbol"/>
        <w:sz w:val="20"/>
      </w:rPr>
    </w:lvl>
    <w:lvl w:ilvl="1" w:tplc="638C7D58">
      <w:start w:val="1"/>
      <w:numFmt w:val="bullet"/>
      <w:lvlText w:val="o"/>
      <w:lvlJc w:val="left"/>
      <w:pPr>
        <w:ind w:left="873" w:hanging="360"/>
      </w:pPr>
      <w:rPr>
        <w:rFonts w:ascii="Courier New" w:hAnsi="Courier New"/>
        <w:sz w:val="20"/>
      </w:rPr>
    </w:lvl>
    <w:lvl w:ilvl="2" w:tplc="FF445694">
      <w:start w:val="1"/>
      <w:numFmt w:val="bullet"/>
      <w:lvlText w:val=""/>
      <w:lvlJc w:val="left"/>
      <w:pPr>
        <w:ind w:left="1593" w:hanging="360"/>
      </w:pPr>
      <w:rPr>
        <w:rFonts w:ascii="Wingdings" w:hAnsi="Wingdings"/>
        <w:sz w:val="20"/>
      </w:rPr>
    </w:lvl>
    <w:lvl w:ilvl="3" w:tplc="FF808FDA">
      <w:start w:val="1"/>
      <w:numFmt w:val="bullet"/>
      <w:lvlText w:val=""/>
      <w:lvlJc w:val="left"/>
      <w:pPr>
        <w:ind w:left="2313" w:hanging="360"/>
      </w:pPr>
      <w:rPr>
        <w:rFonts w:ascii="Symbol" w:hAnsi="Symbol"/>
        <w:sz w:val="20"/>
      </w:rPr>
    </w:lvl>
    <w:lvl w:ilvl="4" w:tplc="208C03F6">
      <w:start w:val="1"/>
      <w:numFmt w:val="bullet"/>
      <w:lvlText w:val="o"/>
      <w:lvlJc w:val="left"/>
      <w:pPr>
        <w:ind w:left="3033" w:hanging="360"/>
      </w:pPr>
      <w:rPr>
        <w:rFonts w:ascii="Courier New" w:hAnsi="Courier New"/>
        <w:sz w:val="20"/>
      </w:rPr>
    </w:lvl>
    <w:lvl w:ilvl="5" w:tplc="641AA0F0">
      <w:start w:val="1"/>
      <w:numFmt w:val="bullet"/>
      <w:lvlText w:val=""/>
      <w:lvlJc w:val="left"/>
      <w:pPr>
        <w:ind w:left="3753" w:hanging="360"/>
      </w:pPr>
      <w:rPr>
        <w:rFonts w:ascii="Wingdings" w:hAnsi="Wingdings"/>
        <w:sz w:val="20"/>
      </w:rPr>
    </w:lvl>
    <w:lvl w:ilvl="6" w:tplc="C6D2173E">
      <w:start w:val="1"/>
      <w:numFmt w:val="bullet"/>
      <w:lvlText w:val=""/>
      <w:lvlJc w:val="left"/>
      <w:pPr>
        <w:ind w:left="4473" w:hanging="360"/>
      </w:pPr>
      <w:rPr>
        <w:rFonts w:ascii="Symbol" w:hAnsi="Symbol"/>
        <w:sz w:val="20"/>
      </w:rPr>
    </w:lvl>
    <w:lvl w:ilvl="7" w:tplc="F99EEB28">
      <w:start w:val="1"/>
      <w:numFmt w:val="bullet"/>
      <w:lvlText w:val="o"/>
      <w:lvlJc w:val="left"/>
      <w:pPr>
        <w:ind w:left="5193" w:hanging="360"/>
      </w:pPr>
      <w:rPr>
        <w:rFonts w:ascii="Courier New" w:hAnsi="Courier New"/>
        <w:sz w:val="20"/>
      </w:rPr>
    </w:lvl>
    <w:lvl w:ilvl="8" w:tplc="E774EA4C">
      <w:start w:val="1"/>
      <w:numFmt w:val="bullet"/>
      <w:lvlText w:val=""/>
      <w:lvlJc w:val="left"/>
      <w:pPr>
        <w:ind w:left="5913" w:hanging="360"/>
      </w:pPr>
      <w:rPr>
        <w:rFonts w:ascii="Wingdings" w:hAnsi="Wingdings"/>
        <w:sz w:val="20"/>
      </w:rPr>
    </w:lvl>
  </w:abstractNum>
  <w:abstractNum w:abstractNumId="47">
    <w:nsid w:val="253053D4"/>
    <w:multiLevelType w:val="hybridMultilevel"/>
    <w:tmpl w:val="428C6B84"/>
    <w:lvl w:ilvl="0" w:tplc="268E59E4">
      <w:start w:val="65535"/>
      <w:numFmt w:val="bullet"/>
      <w:lvlText w:val="•"/>
      <w:lvlJc w:val="left"/>
      <w:pPr>
        <w:ind w:left="720" w:hanging="360"/>
      </w:pPr>
      <w:rPr>
        <w:rFonts w:ascii="Times New Roman" w:hAnsi="Times New Roman" w:cs="Times New Roman" w:hint="default"/>
      </w:rPr>
    </w:lvl>
    <w:lvl w:ilvl="1" w:tplc="D3085AB4">
      <w:start w:val="1"/>
      <w:numFmt w:val="bullet"/>
      <w:lvlText w:val="o"/>
      <w:lvlJc w:val="left"/>
      <w:pPr>
        <w:ind w:left="1440" w:hanging="360"/>
      </w:pPr>
      <w:rPr>
        <w:rFonts w:ascii="Courier New" w:hAnsi="Courier New" w:cs="Courier New" w:hint="default"/>
      </w:rPr>
    </w:lvl>
    <w:lvl w:ilvl="2" w:tplc="0F84BACC">
      <w:start w:val="1"/>
      <w:numFmt w:val="bullet"/>
      <w:lvlText w:val=""/>
      <w:lvlJc w:val="left"/>
      <w:pPr>
        <w:ind w:left="2160" w:hanging="360"/>
      </w:pPr>
      <w:rPr>
        <w:rFonts w:ascii="Wingdings" w:hAnsi="Wingdings" w:hint="default"/>
      </w:rPr>
    </w:lvl>
    <w:lvl w:ilvl="3" w:tplc="9C9C8202">
      <w:start w:val="1"/>
      <w:numFmt w:val="bullet"/>
      <w:lvlText w:val=""/>
      <w:lvlJc w:val="left"/>
      <w:pPr>
        <w:ind w:left="2880" w:hanging="360"/>
      </w:pPr>
      <w:rPr>
        <w:rFonts w:ascii="Symbol" w:hAnsi="Symbol" w:hint="default"/>
      </w:rPr>
    </w:lvl>
    <w:lvl w:ilvl="4" w:tplc="2C88E1AA">
      <w:start w:val="1"/>
      <w:numFmt w:val="bullet"/>
      <w:lvlText w:val="o"/>
      <w:lvlJc w:val="left"/>
      <w:pPr>
        <w:ind w:left="3600" w:hanging="360"/>
      </w:pPr>
      <w:rPr>
        <w:rFonts w:ascii="Courier New" w:hAnsi="Courier New" w:cs="Courier New" w:hint="default"/>
      </w:rPr>
    </w:lvl>
    <w:lvl w:ilvl="5" w:tplc="F8C085AC">
      <w:start w:val="1"/>
      <w:numFmt w:val="bullet"/>
      <w:lvlText w:val=""/>
      <w:lvlJc w:val="left"/>
      <w:pPr>
        <w:ind w:left="4320" w:hanging="360"/>
      </w:pPr>
      <w:rPr>
        <w:rFonts w:ascii="Wingdings" w:hAnsi="Wingdings" w:hint="default"/>
      </w:rPr>
    </w:lvl>
    <w:lvl w:ilvl="6" w:tplc="B77CC8F4">
      <w:start w:val="1"/>
      <w:numFmt w:val="bullet"/>
      <w:lvlText w:val=""/>
      <w:lvlJc w:val="left"/>
      <w:pPr>
        <w:ind w:left="5040" w:hanging="360"/>
      </w:pPr>
      <w:rPr>
        <w:rFonts w:ascii="Symbol" w:hAnsi="Symbol" w:hint="default"/>
      </w:rPr>
    </w:lvl>
    <w:lvl w:ilvl="7" w:tplc="AC666F16">
      <w:start w:val="1"/>
      <w:numFmt w:val="bullet"/>
      <w:lvlText w:val="o"/>
      <w:lvlJc w:val="left"/>
      <w:pPr>
        <w:ind w:left="5760" w:hanging="360"/>
      </w:pPr>
      <w:rPr>
        <w:rFonts w:ascii="Courier New" w:hAnsi="Courier New" w:cs="Courier New" w:hint="default"/>
      </w:rPr>
    </w:lvl>
    <w:lvl w:ilvl="8" w:tplc="3124AB20">
      <w:start w:val="1"/>
      <w:numFmt w:val="bullet"/>
      <w:lvlText w:val=""/>
      <w:lvlJc w:val="left"/>
      <w:pPr>
        <w:ind w:left="6480" w:hanging="360"/>
      </w:pPr>
      <w:rPr>
        <w:rFonts w:ascii="Wingdings" w:hAnsi="Wingdings" w:hint="default"/>
      </w:rPr>
    </w:lvl>
  </w:abstractNum>
  <w:abstractNum w:abstractNumId="48">
    <w:nsid w:val="26071867"/>
    <w:multiLevelType w:val="hybridMultilevel"/>
    <w:tmpl w:val="AB4894B4"/>
    <w:lvl w:ilvl="0" w:tplc="42F4FF16">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7A661460">
      <w:start w:val="1"/>
      <w:numFmt w:val="decimal"/>
      <w:lvlText w:val=""/>
      <w:lvlJc w:val="left"/>
    </w:lvl>
    <w:lvl w:ilvl="2" w:tplc="134EDB02">
      <w:start w:val="1"/>
      <w:numFmt w:val="decimal"/>
      <w:lvlText w:val=""/>
      <w:lvlJc w:val="left"/>
    </w:lvl>
    <w:lvl w:ilvl="3" w:tplc="8D6CDA10">
      <w:start w:val="1"/>
      <w:numFmt w:val="decimal"/>
      <w:lvlText w:val=""/>
      <w:lvlJc w:val="left"/>
    </w:lvl>
    <w:lvl w:ilvl="4" w:tplc="4C68B722">
      <w:start w:val="1"/>
      <w:numFmt w:val="decimal"/>
      <w:lvlText w:val=""/>
      <w:lvlJc w:val="left"/>
    </w:lvl>
    <w:lvl w:ilvl="5" w:tplc="3234654A">
      <w:start w:val="1"/>
      <w:numFmt w:val="decimal"/>
      <w:lvlText w:val=""/>
      <w:lvlJc w:val="left"/>
    </w:lvl>
    <w:lvl w:ilvl="6" w:tplc="39EA2D06">
      <w:start w:val="1"/>
      <w:numFmt w:val="decimal"/>
      <w:lvlText w:val=""/>
      <w:lvlJc w:val="left"/>
    </w:lvl>
    <w:lvl w:ilvl="7" w:tplc="B0EA9BF6">
      <w:start w:val="1"/>
      <w:numFmt w:val="decimal"/>
      <w:lvlText w:val=""/>
      <w:lvlJc w:val="left"/>
    </w:lvl>
    <w:lvl w:ilvl="8" w:tplc="AB1AA284">
      <w:start w:val="1"/>
      <w:numFmt w:val="decimal"/>
      <w:lvlText w:val=""/>
      <w:lvlJc w:val="left"/>
    </w:lvl>
  </w:abstractNum>
  <w:abstractNum w:abstractNumId="49">
    <w:nsid w:val="26831C01"/>
    <w:multiLevelType w:val="hybridMultilevel"/>
    <w:tmpl w:val="00261F74"/>
    <w:lvl w:ilvl="0" w:tplc="20F26448">
      <w:start w:val="1"/>
      <w:numFmt w:val="bullet"/>
      <w:lvlText w:val=""/>
      <w:lvlJc w:val="left"/>
      <w:pPr>
        <w:tabs>
          <w:tab w:val="left" w:pos="568"/>
        </w:tabs>
        <w:ind w:left="568" w:firstLine="0"/>
      </w:pPr>
      <w:rPr>
        <w:rFonts w:ascii="Symbol" w:hAnsi="Symbol" w:hint="default"/>
        <w:color w:val="auto"/>
      </w:rPr>
    </w:lvl>
    <w:lvl w:ilvl="1" w:tplc="A4107AB2">
      <w:start w:val="1"/>
      <w:numFmt w:val="bullet"/>
      <w:lvlText w:val="o"/>
      <w:lvlJc w:val="left"/>
      <w:pPr>
        <w:tabs>
          <w:tab w:val="left" w:pos="1544"/>
        </w:tabs>
        <w:ind w:left="1544" w:hanging="360"/>
      </w:pPr>
      <w:rPr>
        <w:rFonts w:ascii="Courier New" w:hAnsi="Courier New" w:cs="Courier New" w:hint="default"/>
      </w:rPr>
    </w:lvl>
    <w:lvl w:ilvl="2" w:tplc="89B2DF64">
      <w:start w:val="1"/>
      <w:numFmt w:val="bullet"/>
      <w:lvlText w:val=""/>
      <w:lvlJc w:val="left"/>
      <w:pPr>
        <w:tabs>
          <w:tab w:val="left" w:pos="2264"/>
        </w:tabs>
        <w:ind w:left="2264" w:hanging="360"/>
      </w:pPr>
      <w:rPr>
        <w:rFonts w:ascii="Wingdings" w:hAnsi="Wingdings" w:hint="default"/>
      </w:rPr>
    </w:lvl>
    <w:lvl w:ilvl="3" w:tplc="7DA6C490">
      <w:start w:val="1"/>
      <w:numFmt w:val="bullet"/>
      <w:lvlText w:val=""/>
      <w:lvlJc w:val="left"/>
      <w:pPr>
        <w:tabs>
          <w:tab w:val="left" w:pos="2984"/>
        </w:tabs>
        <w:ind w:left="2984" w:hanging="360"/>
      </w:pPr>
      <w:rPr>
        <w:rFonts w:ascii="Symbol" w:hAnsi="Symbol" w:hint="default"/>
      </w:rPr>
    </w:lvl>
    <w:lvl w:ilvl="4" w:tplc="77C65FF2">
      <w:start w:val="1"/>
      <w:numFmt w:val="bullet"/>
      <w:lvlText w:val="o"/>
      <w:lvlJc w:val="left"/>
      <w:pPr>
        <w:tabs>
          <w:tab w:val="left" w:pos="3704"/>
        </w:tabs>
        <w:ind w:left="3704" w:hanging="360"/>
      </w:pPr>
      <w:rPr>
        <w:rFonts w:ascii="Courier New" w:hAnsi="Courier New" w:cs="Courier New" w:hint="default"/>
      </w:rPr>
    </w:lvl>
    <w:lvl w:ilvl="5" w:tplc="2CAE7676">
      <w:start w:val="1"/>
      <w:numFmt w:val="bullet"/>
      <w:lvlText w:val=""/>
      <w:lvlJc w:val="left"/>
      <w:pPr>
        <w:tabs>
          <w:tab w:val="left" w:pos="4424"/>
        </w:tabs>
        <w:ind w:left="4424" w:hanging="360"/>
      </w:pPr>
      <w:rPr>
        <w:rFonts w:ascii="Wingdings" w:hAnsi="Wingdings" w:hint="default"/>
      </w:rPr>
    </w:lvl>
    <w:lvl w:ilvl="6" w:tplc="16308C38">
      <w:start w:val="1"/>
      <w:numFmt w:val="bullet"/>
      <w:lvlText w:val=""/>
      <w:lvlJc w:val="left"/>
      <w:pPr>
        <w:tabs>
          <w:tab w:val="left" w:pos="5144"/>
        </w:tabs>
        <w:ind w:left="5144" w:hanging="360"/>
      </w:pPr>
      <w:rPr>
        <w:rFonts w:ascii="Symbol" w:hAnsi="Symbol" w:hint="default"/>
      </w:rPr>
    </w:lvl>
    <w:lvl w:ilvl="7" w:tplc="C830658C">
      <w:start w:val="1"/>
      <w:numFmt w:val="bullet"/>
      <w:lvlText w:val="o"/>
      <w:lvlJc w:val="left"/>
      <w:pPr>
        <w:tabs>
          <w:tab w:val="left" w:pos="5864"/>
        </w:tabs>
        <w:ind w:left="5864" w:hanging="360"/>
      </w:pPr>
      <w:rPr>
        <w:rFonts w:ascii="Courier New" w:hAnsi="Courier New" w:cs="Courier New" w:hint="default"/>
      </w:rPr>
    </w:lvl>
    <w:lvl w:ilvl="8" w:tplc="2BEA3046">
      <w:start w:val="1"/>
      <w:numFmt w:val="bullet"/>
      <w:lvlText w:val=""/>
      <w:lvlJc w:val="left"/>
      <w:pPr>
        <w:tabs>
          <w:tab w:val="left" w:pos="6584"/>
        </w:tabs>
        <w:ind w:left="6584" w:hanging="360"/>
      </w:pPr>
      <w:rPr>
        <w:rFonts w:ascii="Wingdings" w:hAnsi="Wingdings" w:hint="default"/>
      </w:rPr>
    </w:lvl>
  </w:abstractNum>
  <w:abstractNum w:abstractNumId="50">
    <w:nsid w:val="284507CE"/>
    <w:multiLevelType w:val="hybridMultilevel"/>
    <w:tmpl w:val="227EB862"/>
    <w:lvl w:ilvl="0" w:tplc="25768972">
      <w:start w:val="1"/>
      <w:numFmt w:val="decimal"/>
      <w:lvlText w:val="%1."/>
      <w:lvlJc w:val="left"/>
      <w:rPr>
        <w:rFonts w:ascii="Times New Roman" w:eastAsia="Times New Roman" w:hAnsi="Times New Roman"/>
        <w:b/>
        <w:bCs/>
        <w:i w:val="0"/>
        <w:iCs w:val="0"/>
        <w:smallCaps w:val="0"/>
        <w:strike w:val="0"/>
        <w:color w:val="000000"/>
        <w:spacing w:val="0"/>
        <w:position w:val="0"/>
        <w:sz w:val="24"/>
        <w:szCs w:val="24"/>
        <w:u w:val="none"/>
        <w:lang w:val="ru-RU" w:eastAsia="ru-RU" w:bidi="ru-RU"/>
      </w:rPr>
    </w:lvl>
    <w:lvl w:ilvl="1" w:tplc="414EDE1E">
      <w:start w:val="1"/>
      <w:numFmt w:val="decimal"/>
      <w:lvlText w:val=""/>
      <w:lvlJc w:val="left"/>
    </w:lvl>
    <w:lvl w:ilvl="2" w:tplc="D64A67F0">
      <w:start w:val="1"/>
      <w:numFmt w:val="decimal"/>
      <w:lvlText w:val=""/>
      <w:lvlJc w:val="left"/>
    </w:lvl>
    <w:lvl w:ilvl="3" w:tplc="F5845542">
      <w:start w:val="1"/>
      <w:numFmt w:val="decimal"/>
      <w:lvlText w:val=""/>
      <w:lvlJc w:val="left"/>
    </w:lvl>
    <w:lvl w:ilvl="4" w:tplc="179408E4">
      <w:start w:val="1"/>
      <w:numFmt w:val="decimal"/>
      <w:lvlText w:val=""/>
      <w:lvlJc w:val="left"/>
    </w:lvl>
    <w:lvl w:ilvl="5" w:tplc="96EC6C2E">
      <w:start w:val="1"/>
      <w:numFmt w:val="decimal"/>
      <w:lvlText w:val=""/>
      <w:lvlJc w:val="left"/>
    </w:lvl>
    <w:lvl w:ilvl="6" w:tplc="B45814CA">
      <w:start w:val="1"/>
      <w:numFmt w:val="decimal"/>
      <w:lvlText w:val=""/>
      <w:lvlJc w:val="left"/>
    </w:lvl>
    <w:lvl w:ilvl="7" w:tplc="D7BA9258">
      <w:start w:val="1"/>
      <w:numFmt w:val="decimal"/>
      <w:lvlText w:val=""/>
      <w:lvlJc w:val="left"/>
    </w:lvl>
    <w:lvl w:ilvl="8" w:tplc="DBA26612">
      <w:start w:val="1"/>
      <w:numFmt w:val="decimal"/>
      <w:lvlText w:val=""/>
      <w:lvlJc w:val="left"/>
    </w:lvl>
  </w:abstractNum>
  <w:abstractNum w:abstractNumId="51">
    <w:nsid w:val="28533F7C"/>
    <w:multiLevelType w:val="hybridMultilevel"/>
    <w:tmpl w:val="6A362BC4"/>
    <w:lvl w:ilvl="0" w:tplc="6652B8EA">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7B027DB8">
      <w:start w:val="1"/>
      <w:numFmt w:val="decimal"/>
      <w:lvlText w:val=""/>
      <w:lvlJc w:val="left"/>
    </w:lvl>
    <w:lvl w:ilvl="2" w:tplc="89FE369E">
      <w:start w:val="1"/>
      <w:numFmt w:val="decimal"/>
      <w:lvlText w:val=""/>
      <w:lvlJc w:val="left"/>
    </w:lvl>
    <w:lvl w:ilvl="3" w:tplc="AB86CC3C">
      <w:start w:val="1"/>
      <w:numFmt w:val="decimal"/>
      <w:lvlText w:val=""/>
      <w:lvlJc w:val="left"/>
    </w:lvl>
    <w:lvl w:ilvl="4" w:tplc="94806804">
      <w:start w:val="1"/>
      <w:numFmt w:val="decimal"/>
      <w:lvlText w:val=""/>
      <w:lvlJc w:val="left"/>
    </w:lvl>
    <w:lvl w:ilvl="5" w:tplc="C54ED1EE">
      <w:start w:val="1"/>
      <w:numFmt w:val="decimal"/>
      <w:lvlText w:val=""/>
      <w:lvlJc w:val="left"/>
    </w:lvl>
    <w:lvl w:ilvl="6" w:tplc="2F449D2E">
      <w:start w:val="1"/>
      <w:numFmt w:val="decimal"/>
      <w:lvlText w:val=""/>
      <w:lvlJc w:val="left"/>
    </w:lvl>
    <w:lvl w:ilvl="7" w:tplc="8ECCA334">
      <w:start w:val="1"/>
      <w:numFmt w:val="decimal"/>
      <w:lvlText w:val=""/>
      <w:lvlJc w:val="left"/>
    </w:lvl>
    <w:lvl w:ilvl="8" w:tplc="7D7EA9E4">
      <w:start w:val="1"/>
      <w:numFmt w:val="decimal"/>
      <w:lvlText w:val=""/>
      <w:lvlJc w:val="left"/>
    </w:lvl>
  </w:abstractNum>
  <w:abstractNum w:abstractNumId="52">
    <w:nsid w:val="28840C0D"/>
    <w:multiLevelType w:val="hybridMultilevel"/>
    <w:tmpl w:val="045C8DF0"/>
    <w:lvl w:ilvl="0" w:tplc="CFC2D3CE">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017655D2">
      <w:start w:val="1"/>
      <w:numFmt w:val="decimal"/>
      <w:lvlText w:val=""/>
      <w:lvlJc w:val="left"/>
    </w:lvl>
    <w:lvl w:ilvl="2" w:tplc="B858B5EE">
      <w:start w:val="1"/>
      <w:numFmt w:val="decimal"/>
      <w:lvlText w:val=""/>
      <w:lvlJc w:val="left"/>
    </w:lvl>
    <w:lvl w:ilvl="3" w:tplc="F1A6057C">
      <w:start w:val="1"/>
      <w:numFmt w:val="decimal"/>
      <w:lvlText w:val=""/>
      <w:lvlJc w:val="left"/>
    </w:lvl>
    <w:lvl w:ilvl="4" w:tplc="B74436CC">
      <w:start w:val="1"/>
      <w:numFmt w:val="decimal"/>
      <w:lvlText w:val=""/>
      <w:lvlJc w:val="left"/>
    </w:lvl>
    <w:lvl w:ilvl="5" w:tplc="8E305008">
      <w:start w:val="1"/>
      <w:numFmt w:val="decimal"/>
      <w:lvlText w:val=""/>
      <w:lvlJc w:val="left"/>
    </w:lvl>
    <w:lvl w:ilvl="6" w:tplc="C2F6F9FC">
      <w:start w:val="1"/>
      <w:numFmt w:val="decimal"/>
      <w:lvlText w:val=""/>
      <w:lvlJc w:val="left"/>
    </w:lvl>
    <w:lvl w:ilvl="7" w:tplc="F6D030CE">
      <w:start w:val="1"/>
      <w:numFmt w:val="decimal"/>
      <w:lvlText w:val=""/>
      <w:lvlJc w:val="left"/>
    </w:lvl>
    <w:lvl w:ilvl="8" w:tplc="9D8EBC04">
      <w:start w:val="1"/>
      <w:numFmt w:val="decimal"/>
      <w:lvlText w:val=""/>
      <w:lvlJc w:val="left"/>
    </w:lvl>
  </w:abstractNum>
  <w:abstractNum w:abstractNumId="53">
    <w:nsid w:val="28F443CA"/>
    <w:multiLevelType w:val="hybridMultilevel"/>
    <w:tmpl w:val="B16AABBC"/>
    <w:lvl w:ilvl="0" w:tplc="BB7C1228">
      <w:start w:val="1"/>
      <w:numFmt w:val="bullet"/>
      <w:lvlText w:val=""/>
      <w:lvlJc w:val="left"/>
      <w:pPr>
        <w:ind w:left="153" w:hanging="360"/>
      </w:pPr>
      <w:rPr>
        <w:rFonts w:ascii="Symbol" w:hAnsi="Symbol"/>
        <w:sz w:val="20"/>
      </w:rPr>
    </w:lvl>
    <w:lvl w:ilvl="1" w:tplc="DA14F028">
      <w:start w:val="1"/>
      <w:numFmt w:val="bullet"/>
      <w:lvlText w:val="o"/>
      <w:lvlJc w:val="left"/>
      <w:pPr>
        <w:ind w:left="873" w:hanging="360"/>
      </w:pPr>
      <w:rPr>
        <w:rFonts w:ascii="Courier New" w:hAnsi="Courier New"/>
        <w:sz w:val="20"/>
      </w:rPr>
    </w:lvl>
    <w:lvl w:ilvl="2" w:tplc="CD46AD8E">
      <w:start w:val="1"/>
      <w:numFmt w:val="bullet"/>
      <w:lvlText w:val=""/>
      <w:lvlJc w:val="left"/>
      <w:pPr>
        <w:ind w:left="1593" w:hanging="360"/>
      </w:pPr>
      <w:rPr>
        <w:rFonts w:ascii="Wingdings" w:hAnsi="Wingdings"/>
        <w:sz w:val="20"/>
      </w:rPr>
    </w:lvl>
    <w:lvl w:ilvl="3" w:tplc="8EA4AF92">
      <w:start w:val="1"/>
      <w:numFmt w:val="bullet"/>
      <w:lvlText w:val=""/>
      <w:lvlJc w:val="left"/>
      <w:pPr>
        <w:ind w:left="2313" w:hanging="360"/>
      </w:pPr>
      <w:rPr>
        <w:rFonts w:ascii="Symbol" w:hAnsi="Symbol"/>
        <w:sz w:val="20"/>
      </w:rPr>
    </w:lvl>
    <w:lvl w:ilvl="4" w:tplc="12A478CE">
      <w:start w:val="1"/>
      <w:numFmt w:val="bullet"/>
      <w:lvlText w:val="o"/>
      <w:lvlJc w:val="left"/>
      <w:pPr>
        <w:ind w:left="3033" w:hanging="360"/>
      </w:pPr>
      <w:rPr>
        <w:rFonts w:ascii="Courier New" w:hAnsi="Courier New"/>
        <w:sz w:val="20"/>
      </w:rPr>
    </w:lvl>
    <w:lvl w:ilvl="5" w:tplc="E5A6B35E">
      <w:start w:val="1"/>
      <w:numFmt w:val="bullet"/>
      <w:lvlText w:val=""/>
      <w:lvlJc w:val="left"/>
      <w:pPr>
        <w:ind w:left="3753" w:hanging="360"/>
      </w:pPr>
      <w:rPr>
        <w:rFonts w:ascii="Wingdings" w:hAnsi="Wingdings"/>
        <w:sz w:val="20"/>
      </w:rPr>
    </w:lvl>
    <w:lvl w:ilvl="6" w:tplc="91529B2A">
      <w:start w:val="1"/>
      <w:numFmt w:val="bullet"/>
      <w:lvlText w:val=""/>
      <w:lvlJc w:val="left"/>
      <w:pPr>
        <w:ind w:left="4473" w:hanging="360"/>
      </w:pPr>
      <w:rPr>
        <w:rFonts w:ascii="Symbol" w:hAnsi="Symbol"/>
        <w:sz w:val="20"/>
      </w:rPr>
    </w:lvl>
    <w:lvl w:ilvl="7" w:tplc="37E0FAE0">
      <w:start w:val="1"/>
      <w:numFmt w:val="bullet"/>
      <w:lvlText w:val="o"/>
      <w:lvlJc w:val="left"/>
      <w:pPr>
        <w:ind w:left="5193" w:hanging="360"/>
      </w:pPr>
      <w:rPr>
        <w:rFonts w:ascii="Courier New" w:hAnsi="Courier New"/>
        <w:sz w:val="20"/>
      </w:rPr>
    </w:lvl>
    <w:lvl w:ilvl="8" w:tplc="2BB41A4E">
      <w:start w:val="1"/>
      <w:numFmt w:val="bullet"/>
      <w:lvlText w:val=""/>
      <w:lvlJc w:val="left"/>
      <w:pPr>
        <w:ind w:left="5913" w:hanging="360"/>
      </w:pPr>
      <w:rPr>
        <w:rFonts w:ascii="Wingdings" w:hAnsi="Wingdings"/>
        <w:sz w:val="20"/>
      </w:rPr>
    </w:lvl>
  </w:abstractNum>
  <w:abstractNum w:abstractNumId="54">
    <w:nsid w:val="29E44486"/>
    <w:multiLevelType w:val="hybridMultilevel"/>
    <w:tmpl w:val="392A67E6"/>
    <w:lvl w:ilvl="0" w:tplc="513C04EA">
      <w:start w:val="1"/>
      <w:numFmt w:val="bullet"/>
      <w:lvlText w:val=""/>
      <w:lvlJc w:val="left"/>
      <w:pPr>
        <w:ind w:left="153" w:hanging="360"/>
      </w:pPr>
      <w:rPr>
        <w:rFonts w:ascii="Symbol" w:hAnsi="Symbol"/>
        <w:sz w:val="20"/>
      </w:rPr>
    </w:lvl>
    <w:lvl w:ilvl="1" w:tplc="FAC4C656">
      <w:start w:val="1"/>
      <w:numFmt w:val="bullet"/>
      <w:lvlText w:val="o"/>
      <w:lvlJc w:val="left"/>
      <w:pPr>
        <w:ind w:left="873" w:hanging="360"/>
      </w:pPr>
      <w:rPr>
        <w:rFonts w:ascii="Courier New" w:hAnsi="Courier New"/>
        <w:sz w:val="20"/>
      </w:rPr>
    </w:lvl>
    <w:lvl w:ilvl="2" w:tplc="4F783706">
      <w:start w:val="1"/>
      <w:numFmt w:val="bullet"/>
      <w:lvlText w:val=""/>
      <w:lvlJc w:val="left"/>
      <w:pPr>
        <w:ind w:left="1593" w:hanging="360"/>
      </w:pPr>
      <w:rPr>
        <w:rFonts w:ascii="Wingdings" w:hAnsi="Wingdings"/>
        <w:sz w:val="20"/>
      </w:rPr>
    </w:lvl>
    <w:lvl w:ilvl="3" w:tplc="47004448">
      <w:start w:val="1"/>
      <w:numFmt w:val="bullet"/>
      <w:lvlText w:val=""/>
      <w:lvlJc w:val="left"/>
      <w:pPr>
        <w:ind w:left="2313" w:hanging="360"/>
      </w:pPr>
      <w:rPr>
        <w:rFonts w:ascii="Symbol" w:hAnsi="Symbol"/>
        <w:sz w:val="20"/>
      </w:rPr>
    </w:lvl>
    <w:lvl w:ilvl="4" w:tplc="EBA81AF6">
      <w:start w:val="1"/>
      <w:numFmt w:val="bullet"/>
      <w:lvlText w:val="o"/>
      <w:lvlJc w:val="left"/>
      <w:pPr>
        <w:ind w:left="3033" w:hanging="360"/>
      </w:pPr>
      <w:rPr>
        <w:rFonts w:ascii="Courier New" w:hAnsi="Courier New"/>
        <w:sz w:val="20"/>
      </w:rPr>
    </w:lvl>
    <w:lvl w:ilvl="5" w:tplc="9EEC3AEE">
      <w:start w:val="1"/>
      <w:numFmt w:val="bullet"/>
      <w:lvlText w:val=""/>
      <w:lvlJc w:val="left"/>
      <w:pPr>
        <w:ind w:left="3753" w:hanging="360"/>
      </w:pPr>
      <w:rPr>
        <w:rFonts w:ascii="Wingdings" w:hAnsi="Wingdings"/>
        <w:sz w:val="20"/>
      </w:rPr>
    </w:lvl>
    <w:lvl w:ilvl="6" w:tplc="0DDCF10E">
      <w:start w:val="1"/>
      <w:numFmt w:val="bullet"/>
      <w:lvlText w:val=""/>
      <w:lvlJc w:val="left"/>
      <w:pPr>
        <w:ind w:left="4473" w:hanging="360"/>
      </w:pPr>
      <w:rPr>
        <w:rFonts w:ascii="Symbol" w:hAnsi="Symbol"/>
        <w:sz w:val="20"/>
      </w:rPr>
    </w:lvl>
    <w:lvl w:ilvl="7" w:tplc="29A28D80">
      <w:start w:val="1"/>
      <w:numFmt w:val="bullet"/>
      <w:lvlText w:val="o"/>
      <w:lvlJc w:val="left"/>
      <w:pPr>
        <w:ind w:left="5193" w:hanging="360"/>
      </w:pPr>
      <w:rPr>
        <w:rFonts w:ascii="Courier New" w:hAnsi="Courier New"/>
        <w:sz w:val="20"/>
      </w:rPr>
    </w:lvl>
    <w:lvl w:ilvl="8" w:tplc="DE305756">
      <w:start w:val="1"/>
      <w:numFmt w:val="bullet"/>
      <w:lvlText w:val=""/>
      <w:lvlJc w:val="left"/>
      <w:pPr>
        <w:ind w:left="5913" w:hanging="360"/>
      </w:pPr>
      <w:rPr>
        <w:rFonts w:ascii="Wingdings" w:hAnsi="Wingdings"/>
        <w:sz w:val="20"/>
      </w:rPr>
    </w:lvl>
  </w:abstractNum>
  <w:abstractNum w:abstractNumId="55">
    <w:nsid w:val="2A4D7CB8"/>
    <w:multiLevelType w:val="hybridMultilevel"/>
    <w:tmpl w:val="D46CAD4E"/>
    <w:lvl w:ilvl="0" w:tplc="0C00DD60">
      <w:start w:val="1"/>
      <w:numFmt w:val="bullet"/>
      <w:lvlText w:val=""/>
      <w:lvlJc w:val="left"/>
      <w:pPr>
        <w:ind w:left="153" w:hanging="360"/>
      </w:pPr>
      <w:rPr>
        <w:rFonts w:ascii="Symbol" w:hAnsi="Symbol"/>
        <w:sz w:val="20"/>
      </w:rPr>
    </w:lvl>
    <w:lvl w:ilvl="1" w:tplc="31CA89E2">
      <w:start w:val="1"/>
      <w:numFmt w:val="bullet"/>
      <w:lvlText w:val="o"/>
      <w:lvlJc w:val="left"/>
      <w:pPr>
        <w:ind w:left="873" w:hanging="360"/>
      </w:pPr>
      <w:rPr>
        <w:rFonts w:ascii="Courier New" w:hAnsi="Courier New"/>
        <w:sz w:val="20"/>
      </w:rPr>
    </w:lvl>
    <w:lvl w:ilvl="2" w:tplc="25D85892">
      <w:start w:val="1"/>
      <w:numFmt w:val="bullet"/>
      <w:lvlText w:val=""/>
      <w:lvlJc w:val="left"/>
      <w:pPr>
        <w:ind w:left="1593" w:hanging="360"/>
      </w:pPr>
      <w:rPr>
        <w:rFonts w:ascii="Wingdings" w:hAnsi="Wingdings"/>
        <w:sz w:val="20"/>
      </w:rPr>
    </w:lvl>
    <w:lvl w:ilvl="3" w:tplc="50DC5D7E">
      <w:start w:val="1"/>
      <w:numFmt w:val="bullet"/>
      <w:lvlText w:val=""/>
      <w:lvlJc w:val="left"/>
      <w:pPr>
        <w:ind w:left="2313" w:hanging="360"/>
      </w:pPr>
      <w:rPr>
        <w:rFonts w:ascii="Symbol" w:hAnsi="Symbol"/>
        <w:sz w:val="20"/>
      </w:rPr>
    </w:lvl>
    <w:lvl w:ilvl="4" w:tplc="1722FC8A">
      <w:start w:val="1"/>
      <w:numFmt w:val="bullet"/>
      <w:lvlText w:val="o"/>
      <w:lvlJc w:val="left"/>
      <w:pPr>
        <w:ind w:left="3033" w:hanging="360"/>
      </w:pPr>
      <w:rPr>
        <w:rFonts w:ascii="Courier New" w:hAnsi="Courier New"/>
        <w:sz w:val="20"/>
      </w:rPr>
    </w:lvl>
    <w:lvl w:ilvl="5" w:tplc="D65C1250">
      <w:start w:val="1"/>
      <w:numFmt w:val="bullet"/>
      <w:lvlText w:val=""/>
      <w:lvlJc w:val="left"/>
      <w:pPr>
        <w:ind w:left="3753" w:hanging="360"/>
      </w:pPr>
      <w:rPr>
        <w:rFonts w:ascii="Wingdings" w:hAnsi="Wingdings"/>
        <w:sz w:val="20"/>
      </w:rPr>
    </w:lvl>
    <w:lvl w:ilvl="6" w:tplc="FFE0D4BE">
      <w:start w:val="1"/>
      <w:numFmt w:val="bullet"/>
      <w:lvlText w:val=""/>
      <w:lvlJc w:val="left"/>
      <w:pPr>
        <w:ind w:left="4473" w:hanging="360"/>
      </w:pPr>
      <w:rPr>
        <w:rFonts w:ascii="Symbol" w:hAnsi="Symbol"/>
        <w:sz w:val="20"/>
      </w:rPr>
    </w:lvl>
    <w:lvl w:ilvl="7" w:tplc="FBDE258C">
      <w:start w:val="1"/>
      <w:numFmt w:val="bullet"/>
      <w:lvlText w:val="o"/>
      <w:lvlJc w:val="left"/>
      <w:pPr>
        <w:ind w:left="5193" w:hanging="360"/>
      </w:pPr>
      <w:rPr>
        <w:rFonts w:ascii="Courier New" w:hAnsi="Courier New"/>
        <w:sz w:val="20"/>
      </w:rPr>
    </w:lvl>
    <w:lvl w:ilvl="8" w:tplc="CEE018B2">
      <w:start w:val="1"/>
      <w:numFmt w:val="bullet"/>
      <w:lvlText w:val=""/>
      <w:lvlJc w:val="left"/>
      <w:pPr>
        <w:ind w:left="5913" w:hanging="360"/>
      </w:pPr>
      <w:rPr>
        <w:rFonts w:ascii="Wingdings" w:hAnsi="Wingdings"/>
        <w:sz w:val="20"/>
      </w:rPr>
    </w:lvl>
  </w:abstractNum>
  <w:abstractNum w:abstractNumId="56">
    <w:nsid w:val="2BB32DFB"/>
    <w:multiLevelType w:val="hybridMultilevel"/>
    <w:tmpl w:val="4232D1FA"/>
    <w:lvl w:ilvl="0" w:tplc="FD123038">
      <w:start w:val="1"/>
      <w:numFmt w:val="bullet"/>
      <w:lvlText w:val=""/>
      <w:lvlJc w:val="left"/>
      <w:pPr>
        <w:ind w:left="1571" w:hanging="360"/>
      </w:pPr>
      <w:rPr>
        <w:rFonts w:ascii="Symbol" w:hAnsi="Symbol" w:hint="default"/>
      </w:rPr>
    </w:lvl>
    <w:lvl w:ilvl="1" w:tplc="27809DD4">
      <w:start w:val="1"/>
      <w:numFmt w:val="bullet"/>
      <w:lvlText w:val="o"/>
      <w:lvlJc w:val="left"/>
      <w:pPr>
        <w:ind w:left="2291" w:hanging="360"/>
      </w:pPr>
      <w:rPr>
        <w:rFonts w:ascii="Courier New" w:hAnsi="Courier New" w:cs="Courier New" w:hint="default"/>
      </w:rPr>
    </w:lvl>
    <w:lvl w:ilvl="2" w:tplc="6916EE5C">
      <w:start w:val="1"/>
      <w:numFmt w:val="bullet"/>
      <w:lvlText w:val=""/>
      <w:lvlJc w:val="left"/>
      <w:pPr>
        <w:ind w:left="3011" w:hanging="360"/>
      </w:pPr>
      <w:rPr>
        <w:rFonts w:ascii="Wingdings" w:hAnsi="Wingdings" w:hint="default"/>
      </w:rPr>
    </w:lvl>
    <w:lvl w:ilvl="3" w:tplc="C1F0CFBC">
      <w:start w:val="1"/>
      <w:numFmt w:val="bullet"/>
      <w:lvlText w:val=""/>
      <w:lvlJc w:val="left"/>
      <w:pPr>
        <w:ind w:left="3731" w:hanging="360"/>
      </w:pPr>
      <w:rPr>
        <w:rFonts w:ascii="Symbol" w:hAnsi="Symbol" w:hint="default"/>
      </w:rPr>
    </w:lvl>
    <w:lvl w:ilvl="4" w:tplc="EDB040DA">
      <w:start w:val="1"/>
      <w:numFmt w:val="bullet"/>
      <w:lvlText w:val="o"/>
      <w:lvlJc w:val="left"/>
      <w:pPr>
        <w:ind w:left="4451" w:hanging="360"/>
      </w:pPr>
      <w:rPr>
        <w:rFonts w:ascii="Courier New" w:hAnsi="Courier New" w:cs="Courier New" w:hint="default"/>
      </w:rPr>
    </w:lvl>
    <w:lvl w:ilvl="5" w:tplc="467A16A0">
      <w:start w:val="1"/>
      <w:numFmt w:val="bullet"/>
      <w:lvlText w:val=""/>
      <w:lvlJc w:val="left"/>
      <w:pPr>
        <w:ind w:left="5171" w:hanging="360"/>
      </w:pPr>
      <w:rPr>
        <w:rFonts w:ascii="Wingdings" w:hAnsi="Wingdings" w:hint="default"/>
      </w:rPr>
    </w:lvl>
    <w:lvl w:ilvl="6" w:tplc="73669AEE">
      <w:start w:val="1"/>
      <w:numFmt w:val="bullet"/>
      <w:lvlText w:val=""/>
      <w:lvlJc w:val="left"/>
      <w:pPr>
        <w:ind w:left="5891" w:hanging="360"/>
      </w:pPr>
      <w:rPr>
        <w:rFonts w:ascii="Symbol" w:hAnsi="Symbol" w:hint="default"/>
      </w:rPr>
    </w:lvl>
    <w:lvl w:ilvl="7" w:tplc="0B96BD64">
      <w:start w:val="1"/>
      <w:numFmt w:val="bullet"/>
      <w:lvlText w:val="o"/>
      <w:lvlJc w:val="left"/>
      <w:pPr>
        <w:ind w:left="6611" w:hanging="360"/>
      </w:pPr>
      <w:rPr>
        <w:rFonts w:ascii="Courier New" w:hAnsi="Courier New" w:cs="Courier New" w:hint="default"/>
      </w:rPr>
    </w:lvl>
    <w:lvl w:ilvl="8" w:tplc="291CA428">
      <w:start w:val="1"/>
      <w:numFmt w:val="bullet"/>
      <w:lvlText w:val=""/>
      <w:lvlJc w:val="left"/>
      <w:pPr>
        <w:ind w:left="7331" w:hanging="360"/>
      </w:pPr>
      <w:rPr>
        <w:rFonts w:ascii="Wingdings" w:hAnsi="Wingdings" w:hint="default"/>
      </w:rPr>
    </w:lvl>
  </w:abstractNum>
  <w:abstractNum w:abstractNumId="57">
    <w:nsid w:val="2BDC5620"/>
    <w:multiLevelType w:val="hybridMultilevel"/>
    <w:tmpl w:val="B02AA814"/>
    <w:lvl w:ilvl="0" w:tplc="A96AF55C">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629EE50E">
      <w:start w:val="1"/>
      <w:numFmt w:val="decimal"/>
      <w:lvlText w:val=""/>
      <w:lvlJc w:val="left"/>
    </w:lvl>
    <w:lvl w:ilvl="2" w:tplc="E4CE719A">
      <w:start w:val="1"/>
      <w:numFmt w:val="decimal"/>
      <w:lvlText w:val=""/>
      <w:lvlJc w:val="left"/>
    </w:lvl>
    <w:lvl w:ilvl="3" w:tplc="82CE8BBE">
      <w:start w:val="1"/>
      <w:numFmt w:val="decimal"/>
      <w:lvlText w:val=""/>
      <w:lvlJc w:val="left"/>
    </w:lvl>
    <w:lvl w:ilvl="4" w:tplc="9CFE3174">
      <w:start w:val="1"/>
      <w:numFmt w:val="decimal"/>
      <w:lvlText w:val=""/>
      <w:lvlJc w:val="left"/>
    </w:lvl>
    <w:lvl w:ilvl="5" w:tplc="A60237FC">
      <w:start w:val="1"/>
      <w:numFmt w:val="decimal"/>
      <w:lvlText w:val=""/>
      <w:lvlJc w:val="left"/>
    </w:lvl>
    <w:lvl w:ilvl="6" w:tplc="3156260E">
      <w:start w:val="1"/>
      <w:numFmt w:val="decimal"/>
      <w:lvlText w:val=""/>
      <w:lvlJc w:val="left"/>
    </w:lvl>
    <w:lvl w:ilvl="7" w:tplc="3BB87606">
      <w:start w:val="1"/>
      <w:numFmt w:val="decimal"/>
      <w:lvlText w:val=""/>
      <w:lvlJc w:val="left"/>
    </w:lvl>
    <w:lvl w:ilvl="8" w:tplc="22AEF568">
      <w:start w:val="1"/>
      <w:numFmt w:val="decimal"/>
      <w:lvlText w:val=""/>
      <w:lvlJc w:val="left"/>
    </w:lvl>
  </w:abstractNum>
  <w:abstractNum w:abstractNumId="58">
    <w:nsid w:val="2C0F6B0D"/>
    <w:multiLevelType w:val="hybridMultilevel"/>
    <w:tmpl w:val="2D4AD748"/>
    <w:lvl w:ilvl="0" w:tplc="6C9ABFC6">
      <w:start w:val="1"/>
      <w:numFmt w:val="bullet"/>
      <w:lvlText w:val=""/>
      <w:lvlJc w:val="left"/>
      <w:pPr>
        <w:ind w:left="153" w:hanging="360"/>
      </w:pPr>
      <w:rPr>
        <w:rFonts w:ascii="Symbol" w:hAnsi="Symbol"/>
        <w:sz w:val="20"/>
      </w:rPr>
    </w:lvl>
    <w:lvl w:ilvl="1" w:tplc="8846792E">
      <w:start w:val="1"/>
      <w:numFmt w:val="bullet"/>
      <w:lvlText w:val="o"/>
      <w:lvlJc w:val="left"/>
      <w:pPr>
        <w:ind w:left="873" w:hanging="360"/>
      </w:pPr>
      <w:rPr>
        <w:rFonts w:ascii="Courier New" w:hAnsi="Courier New"/>
        <w:sz w:val="20"/>
      </w:rPr>
    </w:lvl>
    <w:lvl w:ilvl="2" w:tplc="5BB809C4">
      <w:start w:val="1"/>
      <w:numFmt w:val="bullet"/>
      <w:lvlText w:val=""/>
      <w:lvlJc w:val="left"/>
      <w:pPr>
        <w:ind w:left="1593" w:hanging="360"/>
      </w:pPr>
      <w:rPr>
        <w:rFonts w:ascii="Wingdings" w:hAnsi="Wingdings"/>
        <w:sz w:val="20"/>
      </w:rPr>
    </w:lvl>
    <w:lvl w:ilvl="3" w:tplc="0812168A">
      <w:start w:val="1"/>
      <w:numFmt w:val="bullet"/>
      <w:lvlText w:val=""/>
      <w:lvlJc w:val="left"/>
      <w:pPr>
        <w:ind w:left="2313" w:hanging="360"/>
      </w:pPr>
      <w:rPr>
        <w:rFonts w:ascii="Symbol" w:hAnsi="Symbol"/>
        <w:sz w:val="20"/>
      </w:rPr>
    </w:lvl>
    <w:lvl w:ilvl="4" w:tplc="1E725A0A">
      <w:start w:val="1"/>
      <w:numFmt w:val="bullet"/>
      <w:lvlText w:val="o"/>
      <w:lvlJc w:val="left"/>
      <w:pPr>
        <w:ind w:left="3033" w:hanging="360"/>
      </w:pPr>
      <w:rPr>
        <w:rFonts w:ascii="Courier New" w:hAnsi="Courier New"/>
        <w:sz w:val="20"/>
      </w:rPr>
    </w:lvl>
    <w:lvl w:ilvl="5" w:tplc="A76EA558">
      <w:start w:val="1"/>
      <w:numFmt w:val="bullet"/>
      <w:lvlText w:val=""/>
      <w:lvlJc w:val="left"/>
      <w:pPr>
        <w:ind w:left="3753" w:hanging="360"/>
      </w:pPr>
      <w:rPr>
        <w:rFonts w:ascii="Wingdings" w:hAnsi="Wingdings"/>
        <w:sz w:val="20"/>
      </w:rPr>
    </w:lvl>
    <w:lvl w:ilvl="6" w:tplc="A94EA026">
      <w:start w:val="1"/>
      <w:numFmt w:val="bullet"/>
      <w:lvlText w:val=""/>
      <w:lvlJc w:val="left"/>
      <w:pPr>
        <w:ind w:left="4473" w:hanging="360"/>
      </w:pPr>
      <w:rPr>
        <w:rFonts w:ascii="Symbol" w:hAnsi="Symbol"/>
        <w:sz w:val="20"/>
      </w:rPr>
    </w:lvl>
    <w:lvl w:ilvl="7" w:tplc="41DE31F8">
      <w:start w:val="1"/>
      <w:numFmt w:val="bullet"/>
      <w:lvlText w:val="o"/>
      <w:lvlJc w:val="left"/>
      <w:pPr>
        <w:ind w:left="5193" w:hanging="360"/>
      </w:pPr>
      <w:rPr>
        <w:rFonts w:ascii="Courier New" w:hAnsi="Courier New"/>
        <w:sz w:val="20"/>
      </w:rPr>
    </w:lvl>
    <w:lvl w:ilvl="8" w:tplc="52B0B2D2">
      <w:start w:val="1"/>
      <w:numFmt w:val="bullet"/>
      <w:lvlText w:val=""/>
      <w:lvlJc w:val="left"/>
      <w:pPr>
        <w:ind w:left="5913" w:hanging="360"/>
      </w:pPr>
      <w:rPr>
        <w:rFonts w:ascii="Wingdings" w:hAnsi="Wingdings"/>
        <w:sz w:val="20"/>
      </w:rPr>
    </w:lvl>
  </w:abstractNum>
  <w:abstractNum w:abstractNumId="59">
    <w:nsid w:val="2C894D3B"/>
    <w:multiLevelType w:val="hybridMultilevel"/>
    <w:tmpl w:val="13666C24"/>
    <w:lvl w:ilvl="0" w:tplc="42EA9D4E">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543271D6">
      <w:start w:val="1"/>
      <w:numFmt w:val="decimal"/>
      <w:lvlText w:val=""/>
      <w:lvlJc w:val="left"/>
    </w:lvl>
    <w:lvl w:ilvl="2" w:tplc="AD88DA9E">
      <w:start w:val="1"/>
      <w:numFmt w:val="decimal"/>
      <w:lvlText w:val=""/>
      <w:lvlJc w:val="left"/>
    </w:lvl>
    <w:lvl w:ilvl="3" w:tplc="86CE0D66">
      <w:start w:val="1"/>
      <w:numFmt w:val="decimal"/>
      <w:lvlText w:val=""/>
      <w:lvlJc w:val="left"/>
    </w:lvl>
    <w:lvl w:ilvl="4" w:tplc="515219CC">
      <w:start w:val="1"/>
      <w:numFmt w:val="decimal"/>
      <w:lvlText w:val=""/>
      <w:lvlJc w:val="left"/>
    </w:lvl>
    <w:lvl w:ilvl="5" w:tplc="1A5488CA">
      <w:start w:val="1"/>
      <w:numFmt w:val="decimal"/>
      <w:lvlText w:val=""/>
      <w:lvlJc w:val="left"/>
    </w:lvl>
    <w:lvl w:ilvl="6" w:tplc="254C59F0">
      <w:start w:val="1"/>
      <w:numFmt w:val="decimal"/>
      <w:lvlText w:val=""/>
      <w:lvlJc w:val="left"/>
    </w:lvl>
    <w:lvl w:ilvl="7" w:tplc="DC1E15E2">
      <w:start w:val="1"/>
      <w:numFmt w:val="decimal"/>
      <w:lvlText w:val=""/>
      <w:lvlJc w:val="left"/>
    </w:lvl>
    <w:lvl w:ilvl="8" w:tplc="D1263DE4">
      <w:start w:val="1"/>
      <w:numFmt w:val="decimal"/>
      <w:lvlText w:val=""/>
      <w:lvlJc w:val="left"/>
    </w:lvl>
  </w:abstractNum>
  <w:abstractNum w:abstractNumId="60">
    <w:nsid w:val="2CAD323A"/>
    <w:multiLevelType w:val="hybridMultilevel"/>
    <w:tmpl w:val="11986B00"/>
    <w:lvl w:ilvl="0" w:tplc="48D227A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3D4269BA">
      <w:start w:val="1"/>
      <w:numFmt w:val="decimal"/>
      <w:lvlText w:val=""/>
      <w:lvlJc w:val="left"/>
    </w:lvl>
    <w:lvl w:ilvl="2" w:tplc="9A52EBA8">
      <w:start w:val="1"/>
      <w:numFmt w:val="decimal"/>
      <w:lvlText w:val=""/>
      <w:lvlJc w:val="left"/>
    </w:lvl>
    <w:lvl w:ilvl="3" w:tplc="2306F56E">
      <w:start w:val="1"/>
      <w:numFmt w:val="decimal"/>
      <w:lvlText w:val=""/>
      <w:lvlJc w:val="left"/>
    </w:lvl>
    <w:lvl w:ilvl="4" w:tplc="2A0C734E">
      <w:start w:val="1"/>
      <w:numFmt w:val="decimal"/>
      <w:lvlText w:val=""/>
      <w:lvlJc w:val="left"/>
    </w:lvl>
    <w:lvl w:ilvl="5" w:tplc="0F523390">
      <w:start w:val="1"/>
      <w:numFmt w:val="decimal"/>
      <w:lvlText w:val=""/>
      <w:lvlJc w:val="left"/>
    </w:lvl>
    <w:lvl w:ilvl="6" w:tplc="677C626C">
      <w:start w:val="1"/>
      <w:numFmt w:val="decimal"/>
      <w:lvlText w:val=""/>
      <w:lvlJc w:val="left"/>
    </w:lvl>
    <w:lvl w:ilvl="7" w:tplc="29EC9A8A">
      <w:start w:val="1"/>
      <w:numFmt w:val="decimal"/>
      <w:lvlText w:val=""/>
      <w:lvlJc w:val="left"/>
    </w:lvl>
    <w:lvl w:ilvl="8" w:tplc="29062BFC">
      <w:start w:val="1"/>
      <w:numFmt w:val="decimal"/>
      <w:lvlText w:val=""/>
      <w:lvlJc w:val="left"/>
    </w:lvl>
  </w:abstractNum>
  <w:abstractNum w:abstractNumId="61">
    <w:nsid w:val="2CCD66A5"/>
    <w:multiLevelType w:val="hybridMultilevel"/>
    <w:tmpl w:val="139823AA"/>
    <w:lvl w:ilvl="0" w:tplc="8592D59A">
      <w:start w:val="1"/>
      <w:numFmt w:val="bullet"/>
      <w:lvlText w:val=""/>
      <w:lvlJc w:val="left"/>
      <w:pPr>
        <w:ind w:left="153" w:hanging="360"/>
      </w:pPr>
      <w:rPr>
        <w:rFonts w:ascii="Symbol" w:hAnsi="Symbol"/>
        <w:sz w:val="20"/>
      </w:rPr>
    </w:lvl>
    <w:lvl w:ilvl="1" w:tplc="0BEEEA26">
      <w:start w:val="1"/>
      <w:numFmt w:val="bullet"/>
      <w:lvlText w:val="o"/>
      <w:lvlJc w:val="left"/>
      <w:pPr>
        <w:ind w:left="873" w:hanging="360"/>
      </w:pPr>
      <w:rPr>
        <w:rFonts w:ascii="Courier New" w:hAnsi="Courier New"/>
        <w:sz w:val="20"/>
      </w:rPr>
    </w:lvl>
    <w:lvl w:ilvl="2" w:tplc="3B00BD42">
      <w:start w:val="1"/>
      <w:numFmt w:val="bullet"/>
      <w:lvlText w:val=""/>
      <w:lvlJc w:val="left"/>
      <w:pPr>
        <w:ind w:left="1593" w:hanging="360"/>
      </w:pPr>
      <w:rPr>
        <w:rFonts w:ascii="Wingdings" w:hAnsi="Wingdings"/>
        <w:sz w:val="20"/>
      </w:rPr>
    </w:lvl>
    <w:lvl w:ilvl="3" w:tplc="1876E320">
      <w:start w:val="1"/>
      <w:numFmt w:val="bullet"/>
      <w:lvlText w:val=""/>
      <w:lvlJc w:val="left"/>
      <w:pPr>
        <w:ind w:left="2313" w:hanging="360"/>
      </w:pPr>
      <w:rPr>
        <w:rFonts w:ascii="Symbol" w:hAnsi="Symbol"/>
        <w:sz w:val="20"/>
      </w:rPr>
    </w:lvl>
    <w:lvl w:ilvl="4" w:tplc="D922AA2C">
      <w:start w:val="1"/>
      <w:numFmt w:val="bullet"/>
      <w:lvlText w:val="o"/>
      <w:lvlJc w:val="left"/>
      <w:pPr>
        <w:ind w:left="3033" w:hanging="360"/>
      </w:pPr>
      <w:rPr>
        <w:rFonts w:ascii="Courier New" w:hAnsi="Courier New"/>
        <w:sz w:val="20"/>
      </w:rPr>
    </w:lvl>
    <w:lvl w:ilvl="5" w:tplc="EA3A3796">
      <w:start w:val="1"/>
      <w:numFmt w:val="bullet"/>
      <w:lvlText w:val=""/>
      <w:lvlJc w:val="left"/>
      <w:pPr>
        <w:ind w:left="3753" w:hanging="360"/>
      </w:pPr>
      <w:rPr>
        <w:rFonts w:ascii="Wingdings" w:hAnsi="Wingdings"/>
        <w:sz w:val="20"/>
      </w:rPr>
    </w:lvl>
    <w:lvl w:ilvl="6" w:tplc="C3C0165C">
      <w:start w:val="1"/>
      <w:numFmt w:val="bullet"/>
      <w:lvlText w:val=""/>
      <w:lvlJc w:val="left"/>
      <w:pPr>
        <w:ind w:left="4473" w:hanging="360"/>
      </w:pPr>
      <w:rPr>
        <w:rFonts w:ascii="Symbol" w:hAnsi="Symbol"/>
        <w:sz w:val="20"/>
      </w:rPr>
    </w:lvl>
    <w:lvl w:ilvl="7" w:tplc="3C2CE706">
      <w:start w:val="1"/>
      <w:numFmt w:val="bullet"/>
      <w:lvlText w:val="o"/>
      <w:lvlJc w:val="left"/>
      <w:pPr>
        <w:ind w:left="5193" w:hanging="360"/>
      </w:pPr>
      <w:rPr>
        <w:rFonts w:ascii="Courier New" w:hAnsi="Courier New"/>
        <w:sz w:val="20"/>
      </w:rPr>
    </w:lvl>
    <w:lvl w:ilvl="8" w:tplc="70D038F0">
      <w:start w:val="1"/>
      <w:numFmt w:val="bullet"/>
      <w:lvlText w:val=""/>
      <w:lvlJc w:val="left"/>
      <w:pPr>
        <w:ind w:left="5913" w:hanging="360"/>
      </w:pPr>
      <w:rPr>
        <w:rFonts w:ascii="Wingdings" w:hAnsi="Wingdings"/>
        <w:sz w:val="20"/>
      </w:rPr>
    </w:lvl>
  </w:abstractNum>
  <w:abstractNum w:abstractNumId="62">
    <w:nsid w:val="2CD46E64"/>
    <w:multiLevelType w:val="hybridMultilevel"/>
    <w:tmpl w:val="783AC19E"/>
    <w:lvl w:ilvl="0" w:tplc="48486DE8">
      <w:start w:val="1"/>
      <w:numFmt w:val="bullet"/>
      <w:lvlText w:val=""/>
      <w:lvlJc w:val="left"/>
      <w:pPr>
        <w:ind w:left="153" w:hanging="360"/>
      </w:pPr>
      <w:rPr>
        <w:rFonts w:ascii="Symbol" w:hAnsi="Symbol"/>
        <w:sz w:val="20"/>
      </w:rPr>
    </w:lvl>
    <w:lvl w:ilvl="1" w:tplc="CB145CD4">
      <w:start w:val="1"/>
      <w:numFmt w:val="bullet"/>
      <w:lvlText w:val="o"/>
      <w:lvlJc w:val="left"/>
      <w:pPr>
        <w:ind w:left="873" w:hanging="360"/>
      </w:pPr>
      <w:rPr>
        <w:rFonts w:ascii="Courier New" w:hAnsi="Courier New"/>
        <w:sz w:val="20"/>
      </w:rPr>
    </w:lvl>
    <w:lvl w:ilvl="2" w:tplc="8ECCCC6E">
      <w:start w:val="1"/>
      <w:numFmt w:val="bullet"/>
      <w:lvlText w:val=""/>
      <w:lvlJc w:val="left"/>
      <w:pPr>
        <w:ind w:left="1593" w:hanging="360"/>
      </w:pPr>
      <w:rPr>
        <w:rFonts w:ascii="Wingdings" w:hAnsi="Wingdings"/>
        <w:sz w:val="20"/>
      </w:rPr>
    </w:lvl>
    <w:lvl w:ilvl="3" w:tplc="3BA0C9E4">
      <w:start w:val="1"/>
      <w:numFmt w:val="bullet"/>
      <w:lvlText w:val=""/>
      <w:lvlJc w:val="left"/>
      <w:pPr>
        <w:ind w:left="2313" w:hanging="360"/>
      </w:pPr>
      <w:rPr>
        <w:rFonts w:ascii="Symbol" w:hAnsi="Symbol"/>
        <w:sz w:val="20"/>
      </w:rPr>
    </w:lvl>
    <w:lvl w:ilvl="4" w:tplc="E604D612">
      <w:start w:val="1"/>
      <w:numFmt w:val="bullet"/>
      <w:lvlText w:val="o"/>
      <w:lvlJc w:val="left"/>
      <w:pPr>
        <w:ind w:left="3033" w:hanging="360"/>
      </w:pPr>
      <w:rPr>
        <w:rFonts w:ascii="Courier New" w:hAnsi="Courier New"/>
        <w:sz w:val="20"/>
      </w:rPr>
    </w:lvl>
    <w:lvl w:ilvl="5" w:tplc="0CF2F178">
      <w:start w:val="1"/>
      <w:numFmt w:val="bullet"/>
      <w:lvlText w:val=""/>
      <w:lvlJc w:val="left"/>
      <w:pPr>
        <w:ind w:left="3753" w:hanging="360"/>
      </w:pPr>
      <w:rPr>
        <w:rFonts w:ascii="Wingdings" w:hAnsi="Wingdings"/>
        <w:sz w:val="20"/>
      </w:rPr>
    </w:lvl>
    <w:lvl w:ilvl="6" w:tplc="4B9CFF9A">
      <w:start w:val="1"/>
      <w:numFmt w:val="bullet"/>
      <w:lvlText w:val=""/>
      <w:lvlJc w:val="left"/>
      <w:pPr>
        <w:ind w:left="4473" w:hanging="360"/>
      </w:pPr>
      <w:rPr>
        <w:rFonts w:ascii="Symbol" w:hAnsi="Symbol"/>
        <w:sz w:val="20"/>
      </w:rPr>
    </w:lvl>
    <w:lvl w:ilvl="7" w:tplc="74C87F4A">
      <w:start w:val="1"/>
      <w:numFmt w:val="bullet"/>
      <w:lvlText w:val="o"/>
      <w:lvlJc w:val="left"/>
      <w:pPr>
        <w:ind w:left="5193" w:hanging="360"/>
      </w:pPr>
      <w:rPr>
        <w:rFonts w:ascii="Courier New" w:hAnsi="Courier New"/>
        <w:sz w:val="20"/>
      </w:rPr>
    </w:lvl>
    <w:lvl w:ilvl="8" w:tplc="ACE45552">
      <w:start w:val="1"/>
      <w:numFmt w:val="bullet"/>
      <w:lvlText w:val=""/>
      <w:lvlJc w:val="left"/>
      <w:pPr>
        <w:ind w:left="5913" w:hanging="360"/>
      </w:pPr>
      <w:rPr>
        <w:rFonts w:ascii="Wingdings" w:hAnsi="Wingdings"/>
        <w:sz w:val="20"/>
      </w:rPr>
    </w:lvl>
  </w:abstractNum>
  <w:abstractNum w:abstractNumId="63">
    <w:nsid w:val="2D31629D"/>
    <w:multiLevelType w:val="hybridMultilevel"/>
    <w:tmpl w:val="DABCFF7A"/>
    <w:lvl w:ilvl="0" w:tplc="981ACC82">
      <w:start w:val="1"/>
      <w:numFmt w:val="bullet"/>
      <w:lvlText w:val=""/>
      <w:lvlJc w:val="left"/>
      <w:pPr>
        <w:ind w:left="153" w:hanging="360"/>
      </w:pPr>
      <w:rPr>
        <w:rFonts w:ascii="Symbol" w:hAnsi="Symbol"/>
        <w:sz w:val="20"/>
      </w:rPr>
    </w:lvl>
    <w:lvl w:ilvl="1" w:tplc="30D81AB8">
      <w:start w:val="1"/>
      <w:numFmt w:val="bullet"/>
      <w:lvlText w:val="o"/>
      <w:lvlJc w:val="left"/>
      <w:pPr>
        <w:ind w:left="873" w:hanging="360"/>
      </w:pPr>
      <w:rPr>
        <w:rFonts w:ascii="Courier New" w:hAnsi="Courier New"/>
        <w:sz w:val="20"/>
      </w:rPr>
    </w:lvl>
    <w:lvl w:ilvl="2" w:tplc="622A577E">
      <w:start w:val="1"/>
      <w:numFmt w:val="bullet"/>
      <w:lvlText w:val=""/>
      <w:lvlJc w:val="left"/>
      <w:pPr>
        <w:ind w:left="1593" w:hanging="360"/>
      </w:pPr>
      <w:rPr>
        <w:rFonts w:ascii="Wingdings" w:hAnsi="Wingdings"/>
        <w:sz w:val="20"/>
      </w:rPr>
    </w:lvl>
    <w:lvl w:ilvl="3" w:tplc="E3DC1A02">
      <w:start w:val="1"/>
      <w:numFmt w:val="bullet"/>
      <w:lvlText w:val=""/>
      <w:lvlJc w:val="left"/>
      <w:pPr>
        <w:ind w:left="2313" w:hanging="360"/>
      </w:pPr>
      <w:rPr>
        <w:rFonts w:ascii="Symbol" w:hAnsi="Symbol"/>
        <w:sz w:val="20"/>
      </w:rPr>
    </w:lvl>
    <w:lvl w:ilvl="4" w:tplc="240E7620">
      <w:start w:val="1"/>
      <w:numFmt w:val="bullet"/>
      <w:lvlText w:val="o"/>
      <w:lvlJc w:val="left"/>
      <w:pPr>
        <w:ind w:left="3033" w:hanging="360"/>
      </w:pPr>
      <w:rPr>
        <w:rFonts w:ascii="Courier New" w:hAnsi="Courier New"/>
        <w:sz w:val="20"/>
      </w:rPr>
    </w:lvl>
    <w:lvl w:ilvl="5" w:tplc="1CBA58EA">
      <w:start w:val="1"/>
      <w:numFmt w:val="bullet"/>
      <w:lvlText w:val=""/>
      <w:lvlJc w:val="left"/>
      <w:pPr>
        <w:ind w:left="3753" w:hanging="360"/>
      </w:pPr>
      <w:rPr>
        <w:rFonts w:ascii="Wingdings" w:hAnsi="Wingdings"/>
        <w:sz w:val="20"/>
      </w:rPr>
    </w:lvl>
    <w:lvl w:ilvl="6" w:tplc="66E495D0">
      <w:start w:val="1"/>
      <w:numFmt w:val="bullet"/>
      <w:lvlText w:val=""/>
      <w:lvlJc w:val="left"/>
      <w:pPr>
        <w:ind w:left="4473" w:hanging="360"/>
      </w:pPr>
      <w:rPr>
        <w:rFonts w:ascii="Symbol" w:hAnsi="Symbol"/>
        <w:sz w:val="20"/>
      </w:rPr>
    </w:lvl>
    <w:lvl w:ilvl="7" w:tplc="B9E40674">
      <w:start w:val="1"/>
      <w:numFmt w:val="bullet"/>
      <w:lvlText w:val="o"/>
      <w:lvlJc w:val="left"/>
      <w:pPr>
        <w:ind w:left="5193" w:hanging="360"/>
      </w:pPr>
      <w:rPr>
        <w:rFonts w:ascii="Courier New" w:hAnsi="Courier New"/>
        <w:sz w:val="20"/>
      </w:rPr>
    </w:lvl>
    <w:lvl w:ilvl="8" w:tplc="EE2EF6C0">
      <w:start w:val="1"/>
      <w:numFmt w:val="bullet"/>
      <w:lvlText w:val=""/>
      <w:lvlJc w:val="left"/>
      <w:pPr>
        <w:ind w:left="5913" w:hanging="360"/>
      </w:pPr>
      <w:rPr>
        <w:rFonts w:ascii="Wingdings" w:hAnsi="Wingdings"/>
        <w:sz w:val="20"/>
      </w:rPr>
    </w:lvl>
  </w:abstractNum>
  <w:abstractNum w:abstractNumId="64">
    <w:nsid w:val="2D42709C"/>
    <w:multiLevelType w:val="hybridMultilevel"/>
    <w:tmpl w:val="E766D850"/>
    <w:lvl w:ilvl="0" w:tplc="1070E5E0">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46745638">
      <w:start w:val="1"/>
      <w:numFmt w:val="decimal"/>
      <w:lvlText w:val=""/>
      <w:lvlJc w:val="left"/>
    </w:lvl>
    <w:lvl w:ilvl="2" w:tplc="144AA45C">
      <w:start w:val="1"/>
      <w:numFmt w:val="decimal"/>
      <w:lvlText w:val=""/>
      <w:lvlJc w:val="left"/>
    </w:lvl>
    <w:lvl w:ilvl="3" w:tplc="C784CD5E">
      <w:start w:val="1"/>
      <w:numFmt w:val="decimal"/>
      <w:lvlText w:val=""/>
      <w:lvlJc w:val="left"/>
    </w:lvl>
    <w:lvl w:ilvl="4" w:tplc="39480580">
      <w:start w:val="1"/>
      <w:numFmt w:val="decimal"/>
      <w:lvlText w:val=""/>
      <w:lvlJc w:val="left"/>
    </w:lvl>
    <w:lvl w:ilvl="5" w:tplc="5826FDA6">
      <w:start w:val="1"/>
      <w:numFmt w:val="decimal"/>
      <w:lvlText w:val=""/>
      <w:lvlJc w:val="left"/>
    </w:lvl>
    <w:lvl w:ilvl="6" w:tplc="6FFA6420">
      <w:start w:val="1"/>
      <w:numFmt w:val="decimal"/>
      <w:lvlText w:val=""/>
      <w:lvlJc w:val="left"/>
    </w:lvl>
    <w:lvl w:ilvl="7" w:tplc="8EAE4FC0">
      <w:start w:val="1"/>
      <w:numFmt w:val="decimal"/>
      <w:lvlText w:val=""/>
      <w:lvlJc w:val="left"/>
    </w:lvl>
    <w:lvl w:ilvl="8" w:tplc="F7ECE400">
      <w:start w:val="1"/>
      <w:numFmt w:val="decimal"/>
      <w:lvlText w:val=""/>
      <w:lvlJc w:val="left"/>
    </w:lvl>
  </w:abstractNum>
  <w:abstractNum w:abstractNumId="65">
    <w:nsid w:val="2D6524B0"/>
    <w:multiLevelType w:val="hybridMultilevel"/>
    <w:tmpl w:val="806E7C74"/>
    <w:lvl w:ilvl="0" w:tplc="1334001C">
      <w:start w:val="1"/>
      <w:numFmt w:val="bullet"/>
      <w:lvlText w:val=""/>
      <w:lvlJc w:val="left"/>
      <w:pPr>
        <w:ind w:left="153" w:hanging="360"/>
      </w:pPr>
      <w:rPr>
        <w:rFonts w:ascii="Symbol" w:hAnsi="Symbol"/>
        <w:sz w:val="20"/>
      </w:rPr>
    </w:lvl>
    <w:lvl w:ilvl="1" w:tplc="68F2A7AC">
      <w:start w:val="1"/>
      <w:numFmt w:val="bullet"/>
      <w:lvlText w:val="o"/>
      <w:lvlJc w:val="left"/>
      <w:pPr>
        <w:ind w:left="873" w:hanging="360"/>
      </w:pPr>
      <w:rPr>
        <w:rFonts w:ascii="Courier New" w:hAnsi="Courier New"/>
        <w:sz w:val="20"/>
      </w:rPr>
    </w:lvl>
    <w:lvl w:ilvl="2" w:tplc="EBE41496">
      <w:start w:val="1"/>
      <w:numFmt w:val="bullet"/>
      <w:lvlText w:val=""/>
      <w:lvlJc w:val="left"/>
      <w:pPr>
        <w:ind w:left="1593" w:hanging="360"/>
      </w:pPr>
      <w:rPr>
        <w:rFonts w:ascii="Wingdings" w:hAnsi="Wingdings"/>
        <w:sz w:val="20"/>
      </w:rPr>
    </w:lvl>
    <w:lvl w:ilvl="3" w:tplc="0E04217E">
      <w:start w:val="1"/>
      <w:numFmt w:val="bullet"/>
      <w:lvlText w:val=""/>
      <w:lvlJc w:val="left"/>
      <w:pPr>
        <w:ind w:left="2313" w:hanging="360"/>
      </w:pPr>
      <w:rPr>
        <w:rFonts w:ascii="Symbol" w:hAnsi="Symbol"/>
        <w:sz w:val="20"/>
      </w:rPr>
    </w:lvl>
    <w:lvl w:ilvl="4" w:tplc="31B40FEC">
      <w:start w:val="1"/>
      <w:numFmt w:val="bullet"/>
      <w:lvlText w:val="o"/>
      <w:lvlJc w:val="left"/>
      <w:pPr>
        <w:ind w:left="3033" w:hanging="360"/>
      </w:pPr>
      <w:rPr>
        <w:rFonts w:ascii="Courier New" w:hAnsi="Courier New"/>
        <w:sz w:val="20"/>
      </w:rPr>
    </w:lvl>
    <w:lvl w:ilvl="5" w:tplc="2D6C1062">
      <w:start w:val="1"/>
      <w:numFmt w:val="bullet"/>
      <w:lvlText w:val=""/>
      <w:lvlJc w:val="left"/>
      <w:pPr>
        <w:ind w:left="3753" w:hanging="360"/>
      </w:pPr>
      <w:rPr>
        <w:rFonts w:ascii="Wingdings" w:hAnsi="Wingdings"/>
        <w:sz w:val="20"/>
      </w:rPr>
    </w:lvl>
    <w:lvl w:ilvl="6" w:tplc="BB8CA2A4">
      <w:start w:val="1"/>
      <w:numFmt w:val="bullet"/>
      <w:lvlText w:val=""/>
      <w:lvlJc w:val="left"/>
      <w:pPr>
        <w:ind w:left="4473" w:hanging="360"/>
      </w:pPr>
      <w:rPr>
        <w:rFonts w:ascii="Symbol" w:hAnsi="Symbol"/>
        <w:sz w:val="20"/>
      </w:rPr>
    </w:lvl>
    <w:lvl w:ilvl="7" w:tplc="0D70FBAE">
      <w:start w:val="1"/>
      <w:numFmt w:val="bullet"/>
      <w:lvlText w:val="o"/>
      <w:lvlJc w:val="left"/>
      <w:pPr>
        <w:ind w:left="5193" w:hanging="360"/>
      </w:pPr>
      <w:rPr>
        <w:rFonts w:ascii="Courier New" w:hAnsi="Courier New"/>
        <w:sz w:val="20"/>
      </w:rPr>
    </w:lvl>
    <w:lvl w:ilvl="8" w:tplc="0166160E">
      <w:start w:val="1"/>
      <w:numFmt w:val="bullet"/>
      <w:lvlText w:val=""/>
      <w:lvlJc w:val="left"/>
      <w:pPr>
        <w:ind w:left="5913" w:hanging="360"/>
      </w:pPr>
      <w:rPr>
        <w:rFonts w:ascii="Wingdings" w:hAnsi="Wingdings"/>
        <w:sz w:val="20"/>
      </w:rPr>
    </w:lvl>
  </w:abstractNum>
  <w:abstractNum w:abstractNumId="66">
    <w:nsid w:val="2ED26148"/>
    <w:multiLevelType w:val="hybridMultilevel"/>
    <w:tmpl w:val="B36A6B98"/>
    <w:lvl w:ilvl="0" w:tplc="2FB6D896">
      <w:start w:val="1"/>
      <w:numFmt w:val="bullet"/>
      <w:lvlText w:val=""/>
      <w:lvlJc w:val="left"/>
      <w:pPr>
        <w:ind w:left="153" w:hanging="360"/>
      </w:pPr>
      <w:rPr>
        <w:rFonts w:ascii="Symbol" w:hAnsi="Symbol"/>
        <w:sz w:val="20"/>
      </w:rPr>
    </w:lvl>
    <w:lvl w:ilvl="1" w:tplc="A086BE9E">
      <w:start w:val="1"/>
      <w:numFmt w:val="bullet"/>
      <w:lvlText w:val="o"/>
      <w:lvlJc w:val="left"/>
      <w:pPr>
        <w:ind w:left="873" w:hanging="360"/>
      </w:pPr>
      <w:rPr>
        <w:rFonts w:ascii="Courier New" w:hAnsi="Courier New"/>
        <w:sz w:val="20"/>
      </w:rPr>
    </w:lvl>
    <w:lvl w:ilvl="2" w:tplc="641E3E9A">
      <w:start w:val="1"/>
      <w:numFmt w:val="bullet"/>
      <w:lvlText w:val=""/>
      <w:lvlJc w:val="left"/>
      <w:pPr>
        <w:ind w:left="1593" w:hanging="360"/>
      </w:pPr>
      <w:rPr>
        <w:rFonts w:ascii="Wingdings" w:hAnsi="Wingdings"/>
        <w:sz w:val="20"/>
      </w:rPr>
    </w:lvl>
    <w:lvl w:ilvl="3" w:tplc="1F7C5C8C">
      <w:start w:val="1"/>
      <w:numFmt w:val="bullet"/>
      <w:lvlText w:val=""/>
      <w:lvlJc w:val="left"/>
      <w:pPr>
        <w:ind w:left="2313" w:hanging="360"/>
      </w:pPr>
      <w:rPr>
        <w:rFonts w:ascii="Symbol" w:hAnsi="Symbol"/>
        <w:sz w:val="20"/>
      </w:rPr>
    </w:lvl>
    <w:lvl w:ilvl="4" w:tplc="DAA0A466">
      <w:start w:val="1"/>
      <w:numFmt w:val="bullet"/>
      <w:lvlText w:val="o"/>
      <w:lvlJc w:val="left"/>
      <w:pPr>
        <w:ind w:left="3033" w:hanging="360"/>
      </w:pPr>
      <w:rPr>
        <w:rFonts w:ascii="Courier New" w:hAnsi="Courier New"/>
        <w:sz w:val="20"/>
      </w:rPr>
    </w:lvl>
    <w:lvl w:ilvl="5" w:tplc="83CA4446">
      <w:start w:val="1"/>
      <w:numFmt w:val="bullet"/>
      <w:lvlText w:val=""/>
      <w:lvlJc w:val="left"/>
      <w:pPr>
        <w:ind w:left="3753" w:hanging="360"/>
      </w:pPr>
      <w:rPr>
        <w:rFonts w:ascii="Wingdings" w:hAnsi="Wingdings"/>
        <w:sz w:val="20"/>
      </w:rPr>
    </w:lvl>
    <w:lvl w:ilvl="6" w:tplc="B97C435C">
      <w:start w:val="1"/>
      <w:numFmt w:val="bullet"/>
      <w:lvlText w:val=""/>
      <w:lvlJc w:val="left"/>
      <w:pPr>
        <w:ind w:left="4473" w:hanging="360"/>
      </w:pPr>
      <w:rPr>
        <w:rFonts w:ascii="Symbol" w:hAnsi="Symbol"/>
        <w:sz w:val="20"/>
      </w:rPr>
    </w:lvl>
    <w:lvl w:ilvl="7" w:tplc="75FA6AB8">
      <w:start w:val="1"/>
      <w:numFmt w:val="bullet"/>
      <w:lvlText w:val="o"/>
      <w:lvlJc w:val="left"/>
      <w:pPr>
        <w:ind w:left="5193" w:hanging="360"/>
      </w:pPr>
      <w:rPr>
        <w:rFonts w:ascii="Courier New" w:hAnsi="Courier New"/>
        <w:sz w:val="20"/>
      </w:rPr>
    </w:lvl>
    <w:lvl w:ilvl="8" w:tplc="A23EC088">
      <w:start w:val="1"/>
      <w:numFmt w:val="bullet"/>
      <w:lvlText w:val=""/>
      <w:lvlJc w:val="left"/>
      <w:pPr>
        <w:ind w:left="5913" w:hanging="360"/>
      </w:pPr>
      <w:rPr>
        <w:rFonts w:ascii="Wingdings" w:hAnsi="Wingdings"/>
        <w:sz w:val="20"/>
      </w:rPr>
    </w:lvl>
  </w:abstractNum>
  <w:abstractNum w:abstractNumId="67">
    <w:nsid w:val="2F1A2524"/>
    <w:multiLevelType w:val="hybridMultilevel"/>
    <w:tmpl w:val="0EC88164"/>
    <w:lvl w:ilvl="0" w:tplc="56822DCA">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1F765582">
      <w:start w:val="1"/>
      <w:numFmt w:val="decimal"/>
      <w:lvlText w:val=""/>
      <w:lvlJc w:val="left"/>
    </w:lvl>
    <w:lvl w:ilvl="2" w:tplc="D27C68FC">
      <w:start w:val="1"/>
      <w:numFmt w:val="decimal"/>
      <w:lvlText w:val=""/>
      <w:lvlJc w:val="left"/>
    </w:lvl>
    <w:lvl w:ilvl="3" w:tplc="1FE27112">
      <w:start w:val="1"/>
      <w:numFmt w:val="decimal"/>
      <w:lvlText w:val=""/>
      <w:lvlJc w:val="left"/>
    </w:lvl>
    <w:lvl w:ilvl="4" w:tplc="51BAD0FA">
      <w:start w:val="1"/>
      <w:numFmt w:val="decimal"/>
      <w:lvlText w:val=""/>
      <w:lvlJc w:val="left"/>
    </w:lvl>
    <w:lvl w:ilvl="5" w:tplc="A9D03AAC">
      <w:start w:val="1"/>
      <w:numFmt w:val="decimal"/>
      <w:lvlText w:val=""/>
      <w:lvlJc w:val="left"/>
    </w:lvl>
    <w:lvl w:ilvl="6" w:tplc="44B42402">
      <w:start w:val="1"/>
      <w:numFmt w:val="decimal"/>
      <w:lvlText w:val=""/>
      <w:lvlJc w:val="left"/>
    </w:lvl>
    <w:lvl w:ilvl="7" w:tplc="C2523C42">
      <w:start w:val="1"/>
      <w:numFmt w:val="decimal"/>
      <w:lvlText w:val=""/>
      <w:lvlJc w:val="left"/>
    </w:lvl>
    <w:lvl w:ilvl="8" w:tplc="1654ECEC">
      <w:start w:val="1"/>
      <w:numFmt w:val="decimal"/>
      <w:lvlText w:val=""/>
      <w:lvlJc w:val="left"/>
    </w:lvl>
  </w:abstractNum>
  <w:abstractNum w:abstractNumId="68">
    <w:nsid w:val="2FA75D64"/>
    <w:multiLevelType w:val="hybridMultilevel"/>
    <w:tmpl w:val="FC6AF7A8"/>
    <w:lvl w:ilvl="0" w:tplc="6E401832">
      <w:start w:val="1"/>
      <w:numFmt w:val="bullet"/>
      <w:lvlText w:val=""/>
      <w:lvlJc w:val="left"/>
      <w:pPr>
        <w:ind w:left="153" w:hanging="360"/>
      </w:pPr>
      <w:rPr>
        <w:rFonts w:ascii="Symbol" w:hAnsi="Symbol"/>
        <w:sz w:val="20"/>
      </w:rPr>
    </w:lvl>
    <w:lvl w:ilvl="1" w:tplc="75AA84A6">
      <w:start w:val="1"/>
      <w:numFmt w:val="bullet"/>
      <w:lvlText w:val="o"/>
      <w:lvlJc w:val="left"/>
      <w:pPr>
        <w:ind w:left="873" w:hanging="360"/>
      </w:pPr>
      <w:rPr>
        <w:rFonts w:ascii="Courier New" w:hAnsi="Courier New"/>
        <w:sz w:val="20"/>
      </w:rPr>
    </w:lvl>
    <w:lvl w:ilvl="2" w:tplc="55A27A66">
      <w:start w:val="1"/>
      <w:numFmt w:val="bullet"/>
      <w:lvlText w:val=""/>
      <w:lvlJc w:val="left"/>
      <w:pPr>
        <w:ind w:left="1593" w:hanging="360"/>
      </w:pPr>
      <w:rPr>
        <w:rFonts w:ascii="Wingdings" w:hAnsi="Wingdings"/>
        <w:sz w:val="20"/>
      </w:rPr>
    </w:lvl>
    <w:lvl w:ilvl="3" w:tplc="09DA4BC6">
      <w:start w:val="1"/>
      <w:numFmt w:val="bullet"/>
      <w:lvlText w:val=""/>
      <w:lvlJc w:val="left"/>
      <w:pPr>
        <w:ind w:left="2313" w:hanging="360"/>
      </w:pPr>
      <w:rPr>
        <w:rFonts w:ascii="Symbol" w:hAnsi="Symbol"/>
        <w:sz w:val="20"/>
      </w:rPr>
    </w:lvl>
    <w:lvl w:ilvl="4" w:tplc="3BA21EF6">
      <w:start w:val="1"/>
      <w:numFmt w:val="bullet"/>
      <w:lvlText w:val="o"/>
      <w:lvlJc w:val="left"/>
      <w:pPr>
        <w:ind w:left="3033" w:hanging="360"/>
      </w:pPr>
      <w:rPr>
        <w:rFonts w:ascii="Courier New" w:hAnsi="Courier New"/>
        <w:sz w:val="20"/>
      </w:rPr>
    </w:lvl>
    <w:lvl w:ilvl="5" w:tplc="12803D56">
      <w:start w:val="1"/>
      <w:numFmt w:val="bullet"/>
      <w:lvlText w:val=""/>
      <w:lvlJc w:val="left"/>
      <w:pPr>
        <w:ind w:left="3753" w:hanging="360"/>
      </w:pPr>
      <w:rPr>
        <w:rFonts w:ascii="Wingdings" w:hAnsi="Wingdings"/>
        <w:sz w:val="20"/>
      </w:rPr>
    </w:lvl>
    <w:lvl w:ilvl="6" w:tplc="5F500CE0">
      <w:start w:val="1"/>
      <w:numFmt w:val="bullet"/>
      <w:lvlText w:val=""/>
      <w:lvlJc w:val="left"/>
      <w:pPr>
        <w:ind w:left="4473" w:hanging="360"/>
      </w:pPr>
      <w:rPr>
        <w:rFonts w:ascii="Symbol" w:hAnsi="Symbol"/>
        <w:sz w:val="20"/>
      </w:rPr>
    </w:lvl>
    <w:lvl w:ilvl="7" w:tplc="73C4817C">
      <w:start w:val="1"/>
      <w:numFmt w:val="bullet"/>
      <w:lvlText w:val="o"/>
      <w:lvlJc w:val="left"/>
      <w:pPr>
        <w:ind w:left="5193" w:hanging="360"/>
      </w:pPr>
      <w:rPr>
        <w:rFonts w:ascii="Courier New" w:hAnsi="Courier New"/>
        <w:sz w:val="20"/>
      </w:rPr>
    </w:lvl>
    <w:lvl w:ilvl="8" w:tplc="E92A90E0">
      <w:start w:val="1"/>
      <w:numFmt w:val="bullet"/>
      <w:lvlText w:val=""/>
      <w:lvlJc w:val="left"/>
      <w:pPr>
        <w:ind w:left="5913" w:hanging="360"/>
      </w:pPr>
      <w:rPr>
        <w:rFonts w:ascii="Wingdings" w:hAnsi="Wingdings"/>
        <w:sz w:val="20"/>
      </w:rPr>
    </w:lvl>
  </w:abstractNum>
  <w:abstractNum w:abstractNumId="69">
    <w:nsid w:val="2FF515A4"/>
    <w:multiLevelType w:val="hybridMultilevel"/>
    <w:tmpl w:val="F80212A0"/>
    <w:lvl w:ilvl="0" w:tplc="E91A4876">
      <w:start w:val="1"/>
      <w:numFmt w:val="bullet"/>
      <w:lvlText w:val=""/>
      <w:lvlJc w:val="left"/>
      <w:pPr>
        <w:ind w:left="153" w:hanging="360"/>
      </w:pPr>
      <w:rPr>
        <w:rFonts w:ascii="Symbol" w:hAnsi="Symbol"/>
        <w:sz w:val="20"/>
      </w:rPr>
    </w:lvl>
    <w:lvl w:ilvl="1" w:tplc="601699F2">
      <w:start w:val="1"/>
      <w:numFmt w:val="bullet"/>
      <w:lvlText w:val="o"/>
      <w:lvlJc w:val="left"/>
      <w:pPr>
        <w:ind w:left="873" w:hanging="360"/>
      </w:pPr>
      <w:rPr>
        <w:rFonts w:ascii="Courier New" w:hAnsi="Courier New"/>
        <w:sz w:val="20"/>
      </w:rPr>
    </w:lvl>
    <w:lvl w:ilvl="2" w:tplc="817E1CEE">
      <w:start w:val="1"/>
      <w:numFmt w:val="bullet"/>
      <w:lvlText w:val=""/>
      <w:lvlJc w:val="left"/>
      <w:pPr>
        <w:ind w:left="1593" w:hanging="360"/>
      </w:pPr>
      <w:rPr>
        <w:rFonts w:ascii="Wingdings" w:hAnsi="Wingdings"/>
        <w:sz w:val="20"/>
      </w:rPr>
    </w:lvl>
    <w:lvl w:ilvl="3" w:tplc="2F44C8C0">
      <w:start w:val="1"/>
      <w:numFmt w:val="bullet"/>
      <w:lvlText w:val=""/>
      <w:lvlJc w:val="left"/>
      <w:pPr>
        <w:ind w:left="2313" w:hanging="360"/>
      </w:pPr>
      <w:rPr>
        <w:rFonts w:ascii="Symbol" w:hAnsi="Symbol"/>
        <w:sz w:val="20"/>
      </w:rPr>
    </w:lvl>
    <w:lvl w:ilvl="4" w:tplc="144ADFAC">
      <w:start w:val="1"/>
      <w:numFmt w:val="bullet"/>
      <w:lvlText w:val="o"/>
      <w:lvlJc w:val="left"/>
      <w:pPr>
        <w:ind w:left="3033" w:hanging="360"/>
      </w:pPr>
      <w:rPr>
        <w:rFonts w:ascii="Courier New" w:hAnsi="Courier New"/>
        <w:sz w:val="20"/>
      </w:rPr>
    </w:lvl>
    <w:lvl w:ilvl="5" w:tplc="77E279EC">
      <w:start w:val="1"/>
      <w:numFmt w:val="bullet"/>
      <w:lvlText w:val=""/>
      <w:lvlJc w:val="left"/>
      <w:pPr>
        <w:ind w:left="3753" w:hanging="360"/>
      </w:pPr>
      <w:rPr>
        <w:rFonts w:ascii="Wingdings" w:hAnsi="Wingdings"/>
        <w:sz w:val="20"/>
      </w:rPr>
    </w:lvl>
    <w:lvl w:ilvl="6" w:tplc="C46268CA">
      <w:start w:val="1"/>
      <w:numFmt w:val="bullet"/>
      <w:lvlText w:val=""/>
      <w:lvlJc w:val="left"/>
      <w:pPr>
        <w:ind w:left="4473" w:hanging="360"/>
      </w:pPr>
      <w:rPr>
        <w:rFonts w:ascii="Symbol" w:hAnsi="Symbol"/>
        <w:sz w:val="20"/>
      </w:rPr>
    </w:lvl>
    <w:lvl w:ilvl="7" w:tplc="63E49BAE">
      <w:start w:val="1"/>
      <w:numFmt w:val="bullet"/>
      <w:lvlText w:val="o"/>
      <w:lvlJc w:val="left"/>
      <w:pPr>
        <w:ind w:left="5193" w:hanging="360"/>
      </w:pPr>
      <w:rPr>
        <w:rFonts w:ascii="Courier New" w:hAnsi="Courier New"/>
        <w:sz w:val="20"/>
      </w:rPr>
    </w:lvl>
    <w:lvl w:ilvl="8" w:tplc="0E16A238">
      <w:start w:val="1"/>
      <w:numFmt w:val="bullet"/>
      <w:lvlText w:val=""/>
      <w:lvlJc w:val="left"/>
      <w:pPr>
        <w:ind w:left="5913" w:hanging="360"/>
      </w:pPr>
      <w:rPr>
        <w:rFonts w:ascii="Wingdings" w:hAnsi="Wingdings"/>
        <w:sz w:val="20"/>
      </w:rPr>
    </w:lvl>
  </w:abstractNum>
  <w:abstractNum w:abstractNumId="70">
    <w:nsid w:val="305E38B1"/>
    <w:multiLevelType w:val="hybridMultilevel"/>
    <w:tmpl w:val="3E28F670"/>
    <w:lvl w:ilvl="0" w:tplc="BB202A00">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8F926EE2">
      <w:start w:val="1"/>
      <w:numFmt w:val="decimal"/>
      <w:lvlText w:val=""/>
      <w:lvlJc w:val="left"/>
    </w:lvl>
    <w:lvl w:ilvl="2" w:tplc="36D2A492">
      <w:start w:val="1"/>
      <w:numFmt w:val="decimal"/>
      <w:lvlText w:val=""/>
      <w:lvlJc w:val="left"/>
    </w:lvl>
    <w:lvl w:ilvl="3" w:tplc="12500890">
      <w:start w:val="1"/>
      <w:numFmt w:val="decimal"/>
      <w:lvlText w:val=""/>
      <w:lvlJc w:val="left"/>
    </w:lvl>
    <w:lvl w:ilvl="4" w:tplc="B60EEF9A">
      <w:start w:val="1"/>
      <w:numFmt w:val="decimal"/>
      <w:lvlText w:val=""/>
      <w:lvlJc w:val="left"/>
    </w:lvl>
    <w:lvl w:ilvl="5" w:tplc="A28C5D08">
      <w:start w:val="1"/>
      <w:numFmt w:val="decimal"/>
      <w:lvlText w:val=""/>
      <w:lvlJc w:val="left"/>
    </w:lvl>
    <w:lvl w:ilvl="6" w:tplc="852EC4E0">
      <w:start w:val="1"/>
      <w:numFmt w:val="decimal"/>
      <w:lvlText w:val=""/>
      <w:lvlJc w:val="left"/>
    </w:lvl>
    <w:lvl w:ilvl="7" w:tplc="5E4CFC8E">
      <w:start w:val="1"/>
      <w:numFmt w:val="decimal"/>
      <w:lvlText w:val=""/>
      <w:lvlJc w:val="left"/>
    </w:lvl>
    <w:lvl w:ilvl="8" w:tplc="7D165B82">
      <w:start w:val="1"/>
      <w:numFmt w:val="decimal"/>
      <w:lvlText w:val=""/>
      <w:lvlJc w:val="left"/>
    </w:lvl>
  </w:abstractNum>
  <w:abstractNum w:abstractNumId="71">
    <w:nsid w:val="306F3EE7"/>
    <w:multiLevelType w:val="hybridMultilevel"/>
    <w:tmpl w:val="BD6A0630"/>
    <w:lvl w:ilvl="0" w:tplc="A76C7D8C">
      <w:start w:val="1"/>
      <w:numFmt w:val="bullet"/>
      <w:lvlText w:val=""/>
      <w:lvlJc w:val="left"/>
      <w:pPr>
        <w:ind w:left="153" w:hanging="360"/>
      </w:pPr>
      <w:rPr>
        <w:rFonts w:ascii="Symbol" w:hAnsi="Symbol"/>
        <w:sz w:val="20"/>
      </w:rPr>
    </w:lvl>
    <w:lvl w:ilvl="1" w:tplc="E4F886CC">
      <w:start w:val="1"/>
      <w:numFmt w:val="bullet"/>
      <w:lvlText w:val="o"/>
      <w:lvlJc w:val="left"/>
      <w:pPr>
        <w:ind w:left="873" w:hanging="360"/>
      </w:pPr>
      <w:rPr>
        <w:rFonts w:ascii="Courier New" w:hAnsi="Courier New"/>
        <w:sz w:val="20"/>
      </w:rPr>
    </w:lvl>
    <w:lvl w:ilvl="2" w:tplc="E7403E60">
      <w:start w:val="1"/>
      <w:numFmt w:val="bullet"/>
      <w:lvlText w:val=""/>
      <w:lvlJc w:val="left"/>
      <w:pPr>
        <w:ind w:left="1593" w:hanging="360"/>
      </w:pPr>
      <w:rPr>
        <w:rFonts w:ascii="Wingdings" w:hAnsi="Wingdings"/>
        <w:sz w:val="20"/>
      </w:rPr>
    </w:lvl>
    <w:lvl w:ilvl="3" w:tplc="52808544">
      <w:start w:val="1"/>
      <w:numFmt w:val="bullet"/>
      <w:lvlText w:val=""/>
      <w:lvlJc w:val="left"/>
      <w:pPr>
        <w:ind w:left="2313" w:hanging="360"/>
      </w:pPr>
      <w:rPr>
        <w:rFonts w:ascii="Symbol" w:hAnsi="Symbol"/>
        <w:sz w:val="20"/>
      </w:rPr>
    </w:lvl>
    <w:lvl w:ilvl="4" w:tplc="EF5AFA90">
      <w:start w:val="1"/>
      <w:numFmt w:val="bullet"/>
      <w:lvlText w:val="o"/>
      <w:lvlJc w:val="left"/>
      <w:pPr>
        <w:ind w:left="3033" w:hanging="360"/>
      </w:pPr>
      <w:rPr>
        <w:rFonts w:ascii="Courier New" w:hAnsi="Courier New"/>
        <w:sz w:val="20"/>
      </w:rPr>
    </w:lvl>
    <w:lvl w:ilvl="5" w:tplc="2EE46118">
      <w:start w:val="1"/>
      <w:numFmt w:val="bullet"/>
      <w:lvlText w:val=""/>
      <w:lvlJc w:val="left"/>
      <w:pPr>
        <w:ind w:left="3753" w:hanging="360"/>
      </w:pPr>
      <w:rPr>
        <w:rFonts w:ascii="Wingdings" w:hAnsi="Wingdings"/>
        <w:sz w:val="20"/>
      </w:rPr>
    </w:lvl>
    <w:lvl w:ilvl="6" w:tplc="46045E8E">
      <w:start w:val="1"/>
      <w:numFmt w:val="bullet"/>
      <w:lvlText w:val=""/>
      <w:lvlJc w:val="left"/>
      <w:pPr>
        <w:ind w:left="4473" w:hanging="360"/>
      </w:pPr>
      <w:rPr>
        <w:rFonts w:ascii="Symbol" w:hAnsi="Symbol"/>
        <w:sz w:val="20"/>
      </w:rPr>
    </w:lvl>
    <w:lvl w:ilvl="7" w:tplc="CE5C5F82">
      <w:start w:val="1"/>
      <w:numFmt w:val="bullet"/>
      <w:lvlText w:val="o"/>
      <w:lvlJc w:val="left"/>
      <w:pPr>
        <w:ind w:left="5193" w:hanging="360"/>
      </w:pPr>
      <w:rPr>
        <w:rFonts w:ascii="Courier New" w:hAnsi="Courier New"/>
        <w:sz w:val="20"/>
      </w:rPr>
    </w:lvl>
    <w:lvl w:ilvl="8" w:tplc="5A7CB4C8">
      <w:start w:val="1"/>
      <w:numFmt w:val="bullet"/>
      <w:lvlText w:val=""/>
      <w:lvlJc w:val="left"/>
      <w:pPr>
        <w:ind w:left="5913" w:hanging="360"/>
      </w:pPr>
      <w:rPr>
        <w:rFonts w:ascii="Wingdings" w:hAnsi="Wingdings"/>
        <w:sz w:val="20"/>
      </w:rPr>
    </w:lvl>
  </w:abstractNum>
  <w:abstractNum w:abstractNumId="72">
    <w:nsid w:val="30BD7E7E"/>
    <w:multiLevelType w:val="hybridMultilevel"/>
    <w:tmpl w:val="F2B46E68"/>
    <w:lvl w:ilvl="0" w:tplc="F47A9F9C">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9362A096">
      <w:start w:val="1"/>
      <w:numFmt w:val="decimal"/>
      <w:lvlText w:val=""/>
      <w:lvlJc w:val="left"/>
    </w:lvl>
    <w:lvl w:ilvl="2" w:tplc="2F70659A">
      <w:start w:val="1"/>
      <w:numFmt w:val="decimal"/>
      <w:lvlText w:val=""/>
      <w:lvlJc w:val="left"/>
    </w:lvl>
    <w:lvl w:ilvl="3" w:tplc="3FA64394">
      <w:start w:val="1"/>
      <w:numFmt w:val="decimal"/>
      <w:lvlText w:val=""/>
      <w:lvlJc w:val="left"/>
    </w:lvl>
    <w:lvl w:ilvl="4" w:tplc="DFA43142">
      <w:start w:val="1"/>
      <w:numFmt w:val="decimal"/>
      <w:lvlText w:val=""/>
      <w:lvlJc w:val="left"/>
    </w:lvl>
    <w:lvl w:ilvl="5" w:tplc="0130E60A">
      <w:start w:val="1"/>
      <w:numFmt w:val="decimal"/>
      <w:lvlText w:val=""/>
      <w:lvlJc w:val="left"/>
    </w:lvl>
    <w:lvl w:ilvl="6" w:tplc="BD284BFC">
      <w:start w:val="1"/>
      <w:numFmt w:val="decimal"/>
      <w:lvlText w:val=""/>
      <w:lvlJc w:val="left"/>
    </w:lvl>
    <w:lvl w:ilvl="7" w:tplc="5F82853E">
      <w:start w:val="1"/>
      <w:numFmt w:val="decimal"/>
      <w:lvlText w:val=""/>
      <w:lvlJc w:val="left"/>
    </w:lvl>
    <w:lvl w:ilvl="8" w:tplc="36A6FDCC">
      <w:start w:val="1"/>
      <w:numFmt w:val="decimal"/>
      <w:lvlText w:val=""/>
      <w:lvlJc w:val="left"/>
    </w:lvl>
  </w:abstractNum>
  <w:abstractNum w:abstractNumId="73">
    <w:nsid w:val="31176BC9"/>
    <w:multiLevelType w:val="hybridMultilevel"/>
    <w:tmpl w:val="B5528A70"/>
    <w:lvl w:ilvl="0" w:tplc="52587B1C">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4258BCCE">
      <w:start w:val="1"/>
      <w:numFmt w:val="decimal"/>
      <w:lvlText w:val=""/>
      <w:lvlJc w:val="left"/>
    </w:lvl>
    <w:lvl w:ilvl="2" w:tplc="D334F302">
      <w:start w:val="1"/>
      <w:numFmt w:val="decimal"/>
      <w:lvlText w:val=""/>
      <w:lvlJc w:val="left"/>
    </w:lvl>
    <w:lvl w:ilvl="3" w:tplc="47DAFA9A">
      <w:start w:val="1"/>
      <w:numFmt w:val="decimal"/>
      <w:lvlText w:val=""/>
      <w:lvlJc w:val="left"/>
    </w:lvl>
    <w:lvl w:ilvl="4" w:tplc="9E245098">
      <w:start w:val="1"/>
      <w:numFmt w:val="decimal"/>
      <w:lvlText w:val=""/>
      <w:lvlJc w:val="left"/>
    </w:lvl>
    <w:lvl w:ilvl="5" w:tplc="67AE1AF0">
      <w:start w:val="1"/>
      <w:numFmt w:val="decimal"/>
      <w:lvlText w:val=""/>
      <w:lvlJc w:val="left"/>
    </w:lvl>
    <w:lvl w:ilvl="6" w:tplc="CAD0206E">
      <w:start w:val="1"/>
      <w:numFmt w:val="decimal"/>
      <w:lvlText w:val=""/>
      <w:lvlJc w:val="left"/>
    </w:lvl>
    <w:lvl w:ilvl="7" w:tplc="95A8B3FE">
      <w:start w:val="1"/>
      <w:numFmt w:val="decimal"/>
      <w:lvlText w:val=""/>
      <w:lvlJc w:val="left"/>
    </w:lvl>
    <w:lvl w:ilvl="8" w:tplc="8E8E82DC">
      <w:start w:val="1"/>
      <w:numFmt w:val="decimal"/>
      <w:lvlText w:val=""/>
      <w:lvlJc w:val="left"/>
    </w:lvl>
  </w:abstractNum>
  <w:abstractNum w:abstractNumId="74">
    <w:nsid w:val="320A749A"/>
    <w:multiLevelType w:val="hybridMultilevel"/>
    <w:tmpl w:val="203AA9F6"/>
    <w:lvl w:ilvl="0" w:tplc="E4761EB8">
      <w:start w:val="1"/>
      <w:numFmt w:val="bullet"/>
      <w:lvlText w:val=""/>
      <w:lvlJc w:val="left"/>
      <w:pPr>
        <w:ind w:left="153" w:hanging="360"/>
      </w:pPr>
      <w:rPr>
        <w:rFonts w:ascii="Symbol" w:hAnsi="Symbol"/>
        <w:sz w:val="20"/>
      </w:rPr>
    </w:lvl>
    <w:lvl w:ilvl="1" w:tplc="D68077C6">
      <w:start w:val="1"/>
      <w:numFmt w:val="bullet"/>
      <w:lvlText w:val="o"/>
      <w:lvlJc w:val="left"/>
      <w:pPr>
        <w:ind w:left="873" w:hanging="360"/>
      </w:pPr>
      <w:rPr>
        <w:rFonts w:ascii="Courier New" w:hAnsi="Courier New"/>
        <w:sz w:val="20"/>
      </w:rPr>
    </w:lvl>
    <w:lvl w:ilvl="2" w:tplc="7B968A8A">
      <w:start w:val="1"/>
      <w:numFmt w:val="bullet"/>
      <w:lvlText w:val=""/>
      <w:lvlJc w:val="left"/>
      <w:pPr>
        <w:ind w:left="1593" w:hanging="360"/>
      </w:pPr>
      <w:rPr>
        <w:rFonts w:ascii="Wingdings" w:hAnsi="Wingdings"/>
        <w:sz w:val="20"/>
      </w:rPr>
    </w:lvl>
    <w:lvl w:ilvl="3" w:tplc="4D3A20F6">
      <w:start w:val="1"/>
      <w:numFmt w:val="bullet"/>
      <w:lvlText w:val=""/>
      <w:lvlJc w:val="left"/>
      <w:pPr>
        <w:ind w:left="2313" w:hanging="360"/>
      </w:pPr>
      <w:rPr>
        <w:rFonts w:ascii="Symbol" w:hAnsi="Symbol"/>
        <w:sz w:val="20"/>
      </w:rPr>
    </w:lvl>
    <w:lvl w:ilvl="4" w:tplc="EFC264A4">
      <w:start w:val="1"/>
      <w:numFmt w:val="bullet"/>
      <w:lvlText w:val="o"/>
      <w:lvlJc w:val="left"/>
      <w:pPr>
        <w:ind w:left="3033" w:hanging="360"/>
      </w:pPr>
      <w:rPr>
        <w:rFonts w:ascii="Courier New" w:hAnsi="Courier New"/>
        <w:sz w:val="20"/>
      </w:rPr>
    </w:lvl>
    <w:lvl w:ilvl="5" w:tplc="67964724">
      <w:start w:val="1"/>
      <w:numFmt w:val="bullet"/>
      <w:lvlText w:val=""/>
      <w:lvlJc w:val="left"/>
      <w:pPr>
        <w:ind w:left="3753" w:hanging="360"/>
      </w:pPr>
      <w:rPr>
        <w:rFonts w:ascii="Wingdings" w:hAnsi="Wingdings"/>
        <w:sz w:val="20"/>
      </w:rPr>
    </w:lvl>
    <w:lvl w:ilvl="6" w:tplc="9D380750">
      <w:start w:val="1"/>
      <w:numFmt w:val="bullet"/>
      <w:lvlText w:val=""/>
      <w:lvlJc w:val="left"/>
      <w:pPr>
        <w:ind w:left="4473" w:hanging="360"/>
      </w:pPr>
      <w:rPr>
        <w:rFonts w:ascii="Symbol" w:hAnsi="Symbol"/>
        <w:sz w:val="20"/>
      </w:rPr>
    </w:lvl>
    <w:lvl w:ilvl="7" w:tplc="E2EC3512">
      <w:start w:val="1"/>
      <w:numFmt w:val="bullet"/>
      <w:lvlText w:val="o"/>
      <w:lvlJc w:val="left"/>
      <w:pPr>
        <w:ind w:left="5193" w:hanging="360"/>
      </w:pPr>
      <w:rPr>
        <w:rFonts w:ascii="Courier New" w:hAnsi="Courier New"/>
        <w:sz w:val="20"/>
      </w:rPr>
    </w:lvl>
    <w:lvl w:ilvl="8" w:tplc="3DCC08B0">
      <w:start w:val="1"/>
      <w:numFmt w:val="bullet"/>
      <w:lvlText w:val=""/>
      <w:lvlJc w:val="left"/>
      <w:pPr>
        <w:ind w:left="5913" w:hanging="360"/>
      </w:pPr>
      <w:rPr>
        <w:rFonts w:ascii="Wingdings" w:hAnsi="Wingdings"/>
        <w:sz w:val="20"/>
      </w:rPr>
    </w:lvl>
  </w:abstractNum>
  <w:abstractNum w:abstractNumId="75">
    <w:nsid w:val="325E7E8D"/>
    <w:multiLevelType w:val="hybridMultilevel"/>
    <w:tmpl w:val="92DC9088"/>
    <w:lvl w:ilvl="0" w:tplc="5BDC724C">
      <w:start w:val="1"/>
      <w:numFmt w:val="bullet"/>
      <w:lvlText w:val=""/>
      <w:lvlJc w:val="left"/>
      <w:pPr>
        <w:tabs>
          <w:tab w:val="left" w:pos="720"/>
        </w:tabs>
        <w:ind w:left="720" w:hanging="360"/>
      </w:pPr>
      <w:rPr>
        <w:rFonts w:ascii="Symbol" w:hAnsi="Symbol" w:hint="default"/>
        <w:sz w:val="20"/>
      </w:rPr>
    </w:lvl>
    <w:lvl w:ilvl="1" w:tplc="66C2A8DC">
      <w:start w:val="1"/>
      <w:numFmt w:val="decimal"/>
      <w:lvlText w:val="%2."/>
      <w:lvlJc w:val="left"/>
      <w:pPr>
        <w:tabs>
          <w:tab w:val="left" w:pos="1440"/>
        </w:tabs>
        <w:ind w:left="1440" w:hanging="360"/>
      </w:pPr>
    </w:lvl>
    <w:lvl w:ilvl="2" w:tplc="A6A8F5E6">
      <w:start w:val="1"/>
      <w:numFmt w:val="decimal"/>
      <w:lvlText w:val="%3."/>
      <w:lvlJc w:val="left"/>
      <w:pPr>
        <w:tabs>
          <w:tab w:val="left" w:pos="2160"/>
        </w:tabs>
        <w:ind w:left="2160" w:hanging="360"/>
      </w:pPr>
    </w:lvl>
    <w:lvl w:ilvl="3" w:tplc="FCA0277A">
      <w:start w:val="1"/>
      <w:numFmt w:val="decimal"/>
      <w:lvlText w:val="%4."/>
      <w:lvlJc w:val="left"/>
      <w:pPr>
        <w:tabs>
          <w:tab w:val="left" w:pos="2880"/>
        </w:tabs>
        <w:ind w:left="2880" w:hanging="360"/>
      </w:pPr>
    </w:lvl>
    <w:lvl w:ilvl="4" w:tplc="0106AD5A">
      <w:start w:val="1"/>
      <w:numFmt w:val="decimal"/>
      <w:lvlText w:val="%5."/>
      <w:lvlJc w:val="left"/>
      <w:pPr>
        <w:tabs>
          <w:tab w:val="left" w:pos="3600"/>
        </w:tabs>
        <w:ind w:left="3600" w:hanging="360"/>
      </w:pPr>
    </w:lvl>
    <w:lvl w:ilvl="5" w:tplc="CD76AAD4">
      <w:start w:val="1"/>
      <w:numFmt w:val="decimal"/>
      <w:lvlText w:val="%6."/>
      <w:lvlJc w:val="left"/>
      <w:pPr>
        <w:tabs>
          <w:tab w:val="left" w:pos="4320"/>
        </w:tabs>
        <w:ind w:left="4320" w:hanging="360"/>
      </w:pPr>
    </w:lvl>
    <w:lvl w:ilvl="6" w:tplc="F1E4543E">
      <w:start w:val="1"/>
      <w:numFmt w:val="decimal"/>
      <w:lvlText w:val="%7."/>
      <w:lvlJc w:val="left"/>
      <w:pPr>
        <w:tabs>
          <w:tab w:val="left" w:pos="5040"/>
        </w:tabs>
        <w:ind w:left="5040" w:hanging="360"/>
      </w:pPr>
    </w:lvl>
    <w:lvl w:ilvl="7" w:tplc="581481D6">
      <w:start w:val="1"/>
      <w:numFmt w:val="decimal"/>
      <w:lvlText w:val="%8."/>
      <w:lvlJc w:val="left"/>
      <w:pPr>
        <w:tabs>
          <w:tab w:val="left" w:pos="5760"/>
        </w:tabs>
        <w:ind w:left="5760" w:hanging="360"/>
      </w:pPr>
    </w:lvl>
    <w:lvl w:ilvl="8" w:tplc="7B94788A">
      <w:start w:val="1"/>
      <w:numFmt w:val="decimal"/>
      <w:lvlText w:val="%9."/>
      <w:lvlJc w:val="left"/>
      <w:pPr>
        <w:tabs>
          <w:tab w:val="left" w:pos="6480"/>
        </w:tabs>
        <w:ind w:left="6480" w:hanging="360"/>
      </w:pPr>
    </w:lvl>
  </w:abstractNum>
  <w:abstractNum w:abstractNumId="76">
    <w:nsid w:val="33CD7FFC"/>
    <w:multiLevelType w:val="hybridMultilevel"/>
    <w:tmpl w:val="58726BCA"/>
    <w:lvl w:ilvl="0" w:tplc="9F3C5B6C">
      <w:start w:val="1"/>
      <w:numFmt w:val="bullet"/>
      <w:lvlText w:val=""/>
      <w:lvlJc w:val="left"/>
      <w:pPr>
        <w:ind w:left="153" w:hanging="360"/>
      </w:pPr>
      <w:rPr>
        <w:rFonts w:ascii="Symbol" w:hAnsi="Symbol"/>
        <w:sz w:val="20"/>
      </w:rPr>
    </w:lvl>
    <w:lvl w:ilvl="1" w:tplc="BE926E8C">
      <w:start w:val="1"/>
      <w:numFmt w:val="bullet"/>
      <w:lvlText w:val="o"/>
      <w:lvlJc w:val="left"/>
      <w:pPr>
        <w:ind w:left="873" w:hanging="360"/>
      </w:pPr>
      <w:rPr>
        <w:rFonts w:ascii="Courier New" w:hAnsi="Courier New"/>
        <w:sz w:val="20"/>
      </w:rPr>
    </w:lvl>
    <w:lvl w:ilvl="2" w:tplc="4D3ED058">
      <w:start w:val="1"/>
      <w:numFmt w:val="bullet"/>
      <w:lvlText w:val=""/>
      <w:lvlJc w:val="left"/>
      <w:pPr>
        <w:ind w:left="1593" w:hanging="360"/>
      </w:pPr>
      <w:rPr>
        <w:rFonts w:ascii="Wingdings" w:hAnsi="Wingdings"/>
        <w:sz w:val="20"/>
      </w:rPr>
    </w:lvl>
    <w:lvl w:ilvl="3" w:tplc="4F0E53BC">
      <w:start w:val="1"/>
      <w:numFmt w:val="bullet"/>
      <w:lvlText w:val=""/>
      <w:lvlJc w:val="left"/>
      <w:pPr>
        <w:ind w:left="2313" w:hanging="360"/>
      </w:pPr>
      <w:rPr>
        <w:rFonts w:ascii="Symbol" w:hAnsi="Symbol"/>
        <w:sz w:val="20"/>
      </w:rPr>
    </w:lvl>
    <w:lvl w:ilvl="4" w:tplc="EE689A38">
      <w:start w:val="1"/>
      <w:numFmt w:val="bullet"/>
      <w:lvlText w:val="o"/>
      <w:lvlJc w:val="left"/>
      <w:pPr>
        <w:ind w:left="3033" w:hanging="360"/>
      </w:pPr>
      <w:rPr>
        <w:rFonts w:ascii="Courier New" w:hAnsi="Courier New"/>
        <w:sz w:val="20"/>
      </w:rPr>
    </w:lvl>
    <w:lvl w:ilvl="5" w:tplc="BB066A1E">
      <w:start w:val="1"/>
      <w:numFmt w:val="bullet"/>
      <w:lvlText w:val=""/>
      <w:lvlJc w:val="left"/>
      <w:pPr>
        <w:ind w:left="3753" w:hanging="360"/>
      </w:pPr>
      <w:rPr>
        <w:rFonts w:ascii="Wingdings" w:hAnsi="Wingdings"/>
        <w:sz w:val="20"/>
      </w:rPr>
    </w:lvl>
    <w:lvl w:ilvl="6" w:tplc="8B060DA0">
      <w:start w:val="1"/>
      <w:numFmt w:val="bullet"/>
      <w:lvlText w:val=""/>
      <w:lvlJc w:val="left"/>
      <w:pPr>
        <w:ind w:left="4473" w:hanging="360"/>
      </w:pPr>
      <w:rPr>
        <w:rFonts w:ascii="Symbol" w:hAnsi="Symbol"/>
        <w:sz w:val="20"/>
      </w:rPr>
    </w:lvl>
    <w:lvl w:ilvl="7" w:tplc="1FC42C30">
      <w:start w:val="1"/>
      <w:numFmt w:val="bullet"/>
      <w:lvlText w:val="o"/>
      <w:lvlJc w:val="left"/>
      <w:pPr>
        <w:ind w:left="5193" w:hanging="360"/>
      </w:pPr>
      <w:rPr>
        <w:rFonts w:ascii="Courier New" w:hAnsi="Courier New"/>
        <w:sz w:val="20"/>
      </w:rPr>
    </w:lvl>
    <w:lvl w:ilvl="8" w:tplc="B448AA0C">
      <w:start w:val="1"/>
      <w:numFmt w:val="bullet"/>
      <w:lvlText w:val=""/>
      <w:lvlJc w:val="left"/>
      <w:pPr>
        <w:ind w:left="5913" w:hanging="360"/>
      </w:pPr>
      <w:rPr>
        <w:rFonts w:ascii="Wingdings" w:hAnsi="Wingdings"/>
        <w:sz w:val="20"/>
      </w:rPr>
    </w:lvl>
  </w:abstractNum>
  <w:abstractNum w:abstractNumId="77">
    <w:nsid w:val="34055041"/>
    <w:multiLevelType w:val="hybridMultilevel"/>
    <w:tmpl w:val="15D4CF42"/>
    <w:lvl w:ilvl="0" w:tplc="C4C8C6D8">
      <w:start w:val="1"/>
      <w:numFmt w:val="bullet"/>
      <w:lvlText w:val=""/>
      <w:lvlJc w:val="left"/>
      <w:pPr>
        <w:ind w:left="153" w:hanging="360"/>
      </w:pPr>
      <w:rPr>
        <w:rFonts w:ascii="Symbol" w:hAnsi="Symbol"/>
        <w:sz w:val="20"/>
      </w:rPr>
    </w:lvl>
    <w:lvl w:ilvl="1" w:tplc="D20CC71E">
      <w:start w:val="1"/>
      <w:numFmt w:val="bullet"/>
      <w:lvlText w:val="o"/>
      <w:lvlJc w:val="left"/>
      <w:pPr>
        <w:ind w:left="873" w:hanging="360"/>
      </w:pPr>
      <w:rPr>
        <w:rFonts w:ascii="Courier New" w:hAnsi="Courier New"/>
        <w:sz w:val="20"/>
      </w:rPr>
    </w:lvl>
    <w:lvl w:ilvl="2" w:tplc="6D90C4F8">
      <w:start w:val="1"/>
      <w:numFmt w:val="bullet"/>
      <w:lvlText w:val=""/>
      <w:lvlJc w:val="left"/>
      <w:pPr>
        <w:ind w:left="1593" w:hanging="360"/>
      </w:pPr>
      <w:rPr>
        <w:rFonts w:ascii="Wingdings" w:hAnsi="Wingdings"/>
        <w:sz w:val="20"/>
      </w:rPr>
    </w:lvl>
    <w:lvl w:ilvl="3" w:tplc="DBEA48DE">
      <w:start w:val="1"/>
      <w:numFmt w:val="bullet"/>
      <w:lvlText w:val=""/>
      <w:lvlJc w:val="left"/>
      <w:pPr>
        <w:ind w:left="2313" w:hanging="360"/>
      </w:pPr>
      <w:rPr>
        <w:rFonts w:ascii="Symbol" w:hAnsi="Symbol"/>
        <w:sz w:val="20"/>
      </w:rPr>
    </w:lvl>
    <w:lvl w:ilvl="4" w:tplc="F0F0CD36">
      <w:start w:val="1"/>
      <w:numFmt w:val="bullet"/>
      <w:lvlText w:val="o"/>
      <w:lvlJc w:val="left"/>
      <w:pPr>
        <w:ind w:left="3033" w:hanging="360"/>
      </w:pPr>
      <w:rPr>
        <w:rFonts w:ascii="Courier New" w:hAnsi="Courier New"/>
        <w:sz w:val="20"/>
      </w:rPr>
    </w:lvl>
    <w:lvl w:ilvl="5" w:tplc="403A7F0C">
      <w:start w:val="1"/>
      <w:numFmt w:val="bullet"/>
      <w:lvlText w:val=""/>
      <w:lvlJc w:val="left"/>
      <w:pPr>
        <w:ind w:left="3753" w:hanging="360"/>
      </w:pPr>
      <w:rPr>
        <w:rFonts w:ascii="Wingdings" w:hAnsi="Wingdings"/>
        <w:sz w:val="20"/>
      </w:rPr>
    </w:lvl>
    <w:lvl w:ilvl="6" w:tplc="83E20102">
      <w:start w:val="1"/>
      <w:numFmt w:val="bullet"/>
      <w:lvlText w:val=""/>
      <w:lvlJc w:val="left"/>
      <w:pPr>
        <w:ind w:left="4473" w:hanging="360"/>
      </w:pPr>
      <w:rPr>
        <w:rFonts w:ascii="Symbol" w:hAnsi="Symbol"/>
        <w:sz w:val="20"/>
      </w:rPr>
    </w:lvl>
    <w:lvl w:ilvl="7" w:tplc="E3E8D44E">
      <w:start w:val="1"/>
      <w:numFmt w:val="bullet"/>
      <w:lvlText w:val="o"/>
      <w:lvlJc w:val="left"/>
      <w:pPr>
        <w:ind w:left="5193" w:hanging="360"/>
      </w:pPr>
      <w:rPr>
        <w:rFonts w:ascii="Courier New" w:hAnsi="Courier New"/>
        <w:sz w:val="20"/>
      </w:rPr>
    </w:lvl>
    <w:lvl w:ilvl="8" w:tplc="30DCCF94">
      <w:start w:val="1"/>
      <w:numFmt w:val="bullet"/>
      <w:lvlText w:val=""/>
      <w:lvlJc w:val="left"/>
      <w:pPr>
        <w:ind w:left="5913" w:hanging="360"/>
      </w:pPr>
      <w:rPr>
        <w:rFonts w:ascii="Wingdings" w:hAnsi="Wingdings"/>
        <w:sz w:val="20"/>
      </w:rPr>
    </w:lvl>
  </w:abstractNum>
  <w:abstractNum w:abstractNumId="78">
    <w:nsid w:val="340901B6"/>
    <w:multiLevelType w:val="hybridMultilevel"/>
    <w:tmpl w:val="8C8C7E40"/>
    <w:lvl w:ilvl="0" w:tplc="C338EBA2">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2DB85828">
      <w:start w:val="1"/>
      <w:numFmt w:val="decimal"/>
      <w:lvlText w:val=""/>
      <w:lvlJc w:val="left"/>
    </w:lvl>
    <w:lvl w:ilvl="2" w:tplc="8CAC13BA">
      <w:start w:val="1"/>
      <w:numFmt w:val="decimal"/>
      <w:lvlText w:val=""/>
      <w:lvlJc w:val="left"/>
    </w:lvl>
    <w:lvl w:ilvl="3" w:tplc="0FA0AEE0">
      <w:start w:val="1"/>
      <w:numFmt w:val="decimal"/>
      <w:lvlText w:val=""/>
      <w:lvlJc w:val="left"/>
    </w:lvl>
    <w:lvl w:ilvl="4" w:tplc="6D90BA48">
      <w:start w:val="1"/>
      <w:numFmt w:val="decimal"/>
      <w:lvlText w:val=""/>
      <w:lvlJc w:val="left"/>
    </w:lvl>
    <w:lvl w:ilvl="5" w:tplc="D984197A">
      <w:start w:val="1"/>
      <w:numFmt w:val="decimal"/>
      <w:lvlText w:val=""/>
      <w:lvlJc w:val="left"/>
    </w:lvl>
    <w:lvl w:ilvl="6" w:tplc="9B1E6920">
      <w:start w:val="1"/>
      <w:numFmt w:val="decimal"/>
      <w:lvlText w:val=""/>
      <w:lvlJc w:val="left"/>
    </w:lvl>
    <w:lvl w:ilvl="7" w:tplc="5EEC1526">
      <w:start w:val="1"/>
      <w:numFmt w:val="decimal"/>
      <w:lvlText w:val=""/>
      <w:lvlJc w:val="left"/>
    </w:lvl>
    <w:lvl w:ilvl="8" w:tplc="C07A7C22">
      <w:start w:val="1"/>
      <w:numFmt w:val="decimal"/>
      <w:lvlText w:val=""/>
      <w:lvlJc w:val="left"/>
    </w:lvl>
  </w:abstractNum>
  <w:abstractNum w:abstractNumId="79">
    <w:nsid w:val="34D51270"/>
    <w:multiLevelType w:val="hybridMultilevel"/>
    <w:tmpl w:val="14F09B92"/>
    <w:lvl w:ilvl="0" w:tplc="B0402F32">
      <w:start w:val="1"/>
      <w:numFmt w:val="bullet"/>
      <w:lvlText w:val=""/>
      <w:lvlJc w:val="left"/>
      <w:pPr>
        <w:ind w:left="153" w:hanging="360"/>
      </w:pPr>
      <w:rPr>
        <w:rFonts w:ascii="Symbol" w:hAnsi="Symbol"/>
        <w:sz w:val="20"/>
      </w:rPr>
    </w:lvl>
    <w:lvl w:ilvl="1" w:tplc="14C42924">
      <w:start w:val="1"/>
      <w:numFmt w:val="bullet"/>
      <w:lvlText w:val="o"/>
      <w:lvlJc w:val="left"/>
      <w:pPr>
        <w:ind w:left="873" w:hanging="360"/>
      </w:pPr>
      <w:rPr>
        <w:rFonts w:ascii="Courier New" w:hAnsi="Courier New"/>
        <w:sz w:val="20"/>
      </w:rPr>
    </w:lvl>
    <w:lvl w:ilvl="2" w:tplc="A230904C">
      <w:start w:val="1"/>
      <w:numFmt w:val="bullet"/>
      <w:lvlText w:val=""/>
      <w:lvlJc w:val="left"/>
      <w:pPr>
        <w:ind w:left="1593" w:hanging="360"/>
      </w:pPr>
      <w:rPr>
        <w:rFonts w:ascii="Wingdings" w:hAnsi="Wingdings"/>
        <w:sz w:val="20"/>
      </w:rPr>
    </w:lvl>
    <w:lvl w:ilvl="3" w:tplc="29A85E6C">
      <w:start w:val="1"/>
      <w:numFmt w:val="bullet"/>
      <w:lvlText w:val=""/>
      <w:lvlJc w:val="left"/>
      <w:pPr>
        <w:ind w:left="2313" w:hanging="360"/>
      </w:pPr>
      <w:rPr>
        <w:rFonts w:ascii="Symbol" w:hAnsi="Symbol"/>
        <w:sz w:val="20"/>
      </w:rPr>
    </w:lvl>
    <w:lvl w:ilvl="4" w:tplc="CBC02FC6">
      <w:start w:val="1"/>
      <w:numFmt w:val="bullet"/>
      <w:lvlText w:val="o"/>
      <w:lvlJc w:val="left"/>
      <w:pPr>
        <w:ind w:left="3033" w:hanging="360"/>
      </w:pPr>
      <w:rPr>
        <w:rFonts w:ascii="Courier New" w:hAnsi="Courier New"/>
        <w:sz w:val="20"/>
      </w:rPr>
    </w:lvl>
    <w:lvl w:ilvl="5" w:tplc="3A2AEE64">
      <w:start w:val="1"/>
      <w:numFmt w:val="bullet"/>
      <w:lvlText w:val=""/>
      <w:lvlJc w:val="left"/>
      <w:pPr>
        <w:ind w:left="3753" w:hanging="360"/>
      </w:pPr>
      <w:rPr>
        <w:rFonts w:ascii="Wingdings" w:hAnsi="Wingdings"/>
        <w:sz w:val="20"/>
      </w:rPr>
    </w:lvl>
    <w:lvl w:ilvl="6" w:tplc="2D5694E8">
      <w:start w:val="1"/>
      <w:numFmt w:val="bullet"/>
      <w:lvlText w:val=""/>
      <w:lvlJc w:val="left"/>
      <w:pPr>
        <w:ind w:left="4473" w:hanging="360"/>
      </w:pPr>
      <w:rPr>
        <w:rFonts w:ascii="Symbol" w:hAnsi="Symbol"/>
        <w:sz w:val="20"/>
      </w:rPr>
    </w:lvl>
    <w:lvl w:ilvl="7" w:tplc="2DDE246E">
      <w:start w:val="1"/>
      <w:numFmt w:val="bullet"/>
      <w:lvlText w:val="o"/>
      <w:lvlJc w:val="left"/>
      <w:pPr>
        <w:ind w:left="5193" w:hanging="360"/>
      </w:pPr>
      <w:rPr>
        <w:rFonts w:ascii="Courier New" w:hAnsi="Courier New"/>
        <w:sz w:val="20"/>
      </w:rPr>
    </w:lvl>
    <w:lvl w:ilvl="8" w:tplc="D6EA6EFA">
      <w:start w:val="1"/>
      <w:numFmt w:val="bullet"/>
      <w:lvlText w:val=""/>
      <w:lvlJc w:val="left"/>
      <w:pPr>
        <w:ind w:left="5913" w:hanging="360"/>
      </w:pPr>
      <w:rPr>
        <w:rFonts w:ascii="Wingdings" w:hAnsi="Wingdings"/>
        <w:sz w:val="20"/>
      </w:rPr>
    </w:lvl>
  </w:abstractNum>
  <w:abstractNum w:abstractNumId="80">
    <w:nsid w:val="34FC5E93"/>
    <w:multiLevelType w:val="hybridMultilevel"/>
    <w:tmpl w:val="01149336"/>
    <w:lvl w:ilvl="0" w:tplc="F812957A">
      <w:start w:val="1"/>
      <w:numFmt w:val="bullet"/>
      <w:lvlText w:val=""/>
      <w:lvlJc w:val="left"/>
      <w:pPr>
        <w:ind w:left="153" w:hanging="360"/>
      </w:pPr>
      <w:rPr>
        <w:rFonts w:ascii="Symbol" w:hAnsi="Symbol"/>
        <w:sz w:val="20"/>
      </w:rPr>
    </w:lvl>
    <w:lvl w:ilvl="1" w:tplc="09345326">
      <w:start w:val="1"/>
      <w:numFmt w:val="bullet"/>
      <w:lvlText w:val="o"/>
      <w:lvlJc w:val="left"/>
      <w:pPr>
        <w:ind w:left="873" w:hanging="360"/>
      </w:pPr>
      <w:rPr>
        <w:rFonts w:ascii="Courier New" w:hAnsi="Courier New"/>
        <w:sz w:val="20"/>
      </w:rPr>
    </w:lvl>
    <w:lvl w:ilvl="2" w:tplc="2902BA42">
      <w:start w:val="1"/>
      <w:numFmt w:val="bullet"/>
      <w:lvlText w:val=""/>
      <w:lvlJc w:val="left"/>
      <w:pPr>
        <w:ind w:left="1593" w:hanging="360"/>
      </w:pPr>
      <w:rPr>
        <w:rFonts w:ascii="Wingdings" w:hAnsi="Wingdings"/>
        <w:sz w:val="20"/>
      </w:rPr>
    </w:lvl>
    <w:lvl w:ilvl="3" w:tplc="F594CD06">
      <w:start w:val="1"/>
      <w:numFmt w:val="bullet"/>
      <w:lvlText w:val=""/>
      <w:lvlJc w:val="left"/>
      <w:pPr>
        <w:ind w:left="2313" w:hanging="360"/>
      </w:pPr>
      <w:rPr>
        <w:rFonts w:ascii="Symbol" w:hAnsi="Symbol"/>
        <w:sz w:val="20"/>
      </w:rPr>
    </w:lvl>
    <w:lvl w:ilvl="4" w:tplc="10784E3C">
      <w:start w:val="1"/>
      <w:numFmt w:val="bullet"/>
      <w:lvlText w:val="o"/>
      <w:lvlJc w:val="left"/>
      <w:pPr>
        <w:ind w:left="3033" w:hanging="360"/>
      </w:pPr>
      <w:rPr>
        <w:rFonts w:ascii="Courier New" w:hAnsi="Courier New"/>
        <w:sz w:val="20"/>
      </w:rPr>
    </w:lvl>
    <w:lvl w:ilvl="5" w:tplc="A858B900">
      <w:start w:val="1"/>
      <w:numFmt w:val="bullet"/>
      <w:lvlText w:val=""/>
      <w:lvlJc w:val="left"/>
      <w:pPr>
        <w:ind w:left="3753" w:hanging="360"/>
      </w:pPr>
      <w:rPr>
        <w:rFonts w:ascii="Wingdings" w:hAnsi="Wingdings"/>
        <w:sz w:val="20"/>
      </w:rPr>
    </w:lvl>
    <w:lvl w:ilvl="6" w:tplc="DC22A7B2">
      <w:start w:val="1"/>
      <w:numFmt w:val="bullet"/>
      <w:lvlText w:val=""/>
      <w:lvlJc w:val="left"/>
      <w:pPr>
        <w:ind w:left="4473" w:hanging="360"/>
      </w:pPr>
      <w:rPr>
        <w:rFonts w:ascii="Symbol" w:hAnsi="Symbol"/>
        <w:sz w:val="20"/>
      </w:rPr>
    </w:lvl>
    <w:lvl w:ilvl="7" w:tplc="D708F6E6">
      <w:start w:val="1"/>
      <w:numFmt w:val="bullet"/>
      <w:lvlText w:val="o"/>
      <w:lvlJc w:val="left"/>
      <w:pPr>
        <w:ind w:left="5193" w:hanging="360"/>
      </w:pPr>
      <w:rPr>
        <w:rFonts w:ascii="Courier New" w:hAnsi="Courier New"/>
        <w:sz w:val="20"/>
      </w:rPr>
    </w:lvl>
    <w:lvl w:ilvl="8" w:tplc="89CA8696">
      <w:start w:val="1"/>
      <w:numFmt w:val="bullet"/>
      <w:lvlText w:val=""/>
      <w:lvlJc w:val="left"/>
      <w:pPr>
        <w:ind w:left="5913" w:hanging="360"/>
      </w:pPr>
      <w:rPr>
        <w:rFonts w:ascii="Wingdings" w:hAnsi="Wingdings"/>
        <w:sz w:val="20"/>
      </w:rPr>
    </w:lvl>
  </w:abstractNum>
  <w:abstractNum w:abstractNumId="81">
    <w:nsid w:val="352A5721"/>
    <w:multiLevelType w:val="hybridMultilevel"/>
    <w:tmpl w:val="B3B80876"/>
    <w:lvl w:ilvl="0" w:tplc="FCB2DD28">
      <w:start w:val="1"/>
      <w:numFmt w:val="bullet"/>
      <w:lvlText w:val=""/>
      <w:lvlJc w:val="left"/>
      <w:pPr>
        <w:ind w:left="153" w:hanging="360"/>
      </w:pPr>
      <w:rPr>
        <w:rFonts w:ascii="Symbol" w:hAnsi="Symbol"/>
        <w:sz w:val="20"/>
      </w:rPr>
    </w:lvl>
    <w:lvl w:ilvl="1" w:tplc="E8F6C5B4">
      <w:start w:val="1"/>
      <w:numFmt w:val="bullet"/>
      <w:lvlText w:val="o"/>
      <w:lvlJc w:val="left"/>
      <w:pPr>
        <w:ind w:left="873" w:hanging="360"/>
      </w:pPr>
      <w:rPr>
        <w:rFonts w:ascii="Courier New" w:hAnsi="Courier New"/>
        <w:sz w:val="20"/>
      </w:rPr>
    </w:lvl>
    <w:lvl w:ilvl="2" w:tplc="338A8D0C">
      <w:start w:val="1"/>
      <w:numFmt w:val="bullet"/>
      <w:lvlText w:val=""/>
      <w:lvlJc w:val="left"/>
      <w:pPr>
        <w:ind w:left="1593" w:hanging="360"/>
      </w:pPr>
      <w:rPr>
        <w:rFonts w:ascii="Wingdings" w:hAnsi="Wingdings"/>
        <w:sz w:val="20"/>
      </w:rPr>
    </w:lvl>
    <w:lvl w:ilvl="3" w:tplc="7C4CD93A">
      <w:start w:val="1"/>
      <w:numFmt w:val="bullet"/>
      <w:lvlText w:val=""/>
      <w:lvlJc w:val="left"/>
      <w:pPr>
        <w:ind w:left="2313" w:hanging="360"/>
      </w:pPr>
      <w:rPr>
        <w:rFonts w:ascii="Symbol" w:hAnsi="Symbol"/>
        <w:sz w:val="20"/>
      </w:rPr>
    </w:lvl>
    <w:lvl w:ilvl="4" w:tplc="15D622F8">
      <w:start w:val="1"/>
      <w:numFmt w:val="bullet"/>
      <w:lvlText w:val="o"/>
      <w:lvlJc w:val="left"/>
      <w:pPr>
        <w:ind w:left="3033" w:hanging="360"/>
      </w:pPr>
      <w:rPr>
        <w:rFonts w:ascii="Courier New" w:hAnsi="Courier New"/>
        <w:sz w:val="20"/>
      </w:rPr>
    </w:lvl>
    <w:lvl w:ilvl="5" w:tplc="E4F2AD98">
      <w:start w:val="1"/>
      <w:numFmt w:val="bullet"/>
      <w:lvlText w:val=""/>
      <w:lvlJc w:val="left"/>
      <w:pPr>
        <w:ind w:left="3753" w:hanging="360"/>
      </w:pPr>
      <w:rPr>
        <w:rFonts w:ascii="Wingdings" w:hAnsi="Wingdings"/>
        <w:sz w:val="20"/>
      </w:rPr>
    </w:lvl>
    <w:lvl w:ilvl="6" w:tplc="44E46568">
      <w:start w:val="1"/>
      <w:numFmt w:val="bullet"/>
      <w:lvlText w:val=""/>
      <w:lvlJc w:val="left"/>
      <w:pPr>
        <w:ind w:left="4473" w:hanging="360"/>
      </w:pPr>
      <w:rPr>
        <w:rFonts w:ascii="Symbol" w:hAnsi="Symbol"/>
        <w:sz w:val="20"/>
      </w:rPr>
    </w:lvl>
    <w:lvl w:ilvl="7" w:tplc="CCB84216">
      <w:start w:val="1"/>
      <w:numFmt w:val="bullet"/>
      <w:lvlText w:val="o"/>
      <w:lvlJc w:val="left"/>
      <w:pPr>
        <w:ind w:left="5193" w:hanging="360"/>
      </w:pPr>
      <w:rPr>
        <w:rFonts w:ascii="Courier New" w:hAnsi="Courier New"/>
        <w:sz w:val="20"/>
      </w:rPr>
    </w:lvl>
    <w:lvl w:ilvl="8" w:tplc="A7EED354">
      <w:start w:val="1"/>
      <w:numFmt w:val="bullet"/>
      <w:lvlText w:val=""/>
      <w:lvlJc w:val="left"/>
      <w:pPr>
        <w:ind w:left="5913" w:hanging="360"/>
      </w:pPr>
      <w:rPr>
        <w:rFonts w:ascii="Wingdings" w:hAnsi="Wingdings"/>
        <w:sz w:val="20"/>
      </w:rPr>
    </w:lvl>
  </w:abstractNum>
  <w:abstractNum w:abstractNumId="82">
    <w:nsid w:val="36B74355"/>
    <w:multiLevelType w:val="hybridMultilevel"/>
    <w:tmpl w:val="B538D0C4"/>
    <w:lvl w:ilvl="0" w:tplc="737A854C">
      <w:start w:val="1"/>
      <w:numFmt w:val="bullet"/>
      <w:lvlText w:val=""/>
      <w:lvlJc w:val="left"/>
      <w:pPr>
        <w:ind w:left="153" w:hanging="360"/>
      </w:pPr>
      <w:rPr>
        <w:rFonts w:ascii="Symbol" w:hAnsi="Symbol"/>
        <w:sz w:val="20"/>
      </w:rPr>
    </w:lvl>
    <w:lvl w:ilvl="1" w:tplc="239EC824">
      <w:start w:val="1"/>
      <w:numFmt w:val="bullet"/>
      <w:lvlText w:val="o"/>
      <w:lvlJc w:val="left"/>
      <w:pPr>
        <w:ind w:left="873" w:hanging="360"/>
      </w:pPr>
      <w:rPr>
        <w:rFonts w:ascii="Courier New" w:hAnsi="Courier New"/>
        <w:sz w:val="20"/>
      </w:rPr>
    </w:lvl>
    <w:lvl w:ilvl="2" w:tplc="9496D5C8">
      <w:start w:val="1"/>
      <w:numFmt w:val="bullet"/>
      <w:lvlText w:val=""/>
      <w:lvlJc w:val="left"/>
      <w:pPr>
        <w:ind w:left="1593" w:hanging="360"/>
      </w:pPr>
      <w:rPr>
        <w:rFonts w:ascii="Wingdings" w:hAnsi="Wingdings"/>
        <w:sz w:val="20"/>
      </w:rPr>
    </w:lvl>
    <w:lvl w:ilvl="3" w:tplc="D7207314">
      <w:start w:val="1"/>
      <w:numFmt w:val="bullet"/>
      <w:lvlText w:val=""/>
      <w:lvlJc w:val="left"/>
      <w:pPr>
        <w:ind w:left="2313" w:hanging="360"/>
      </w:pPr>
      <w:rPr>
        <w:rFonts w:ascii="Symbol" w:hAnsi="Symbol"/>
        <w:sz w:val="20"/>
      </w:rPr>
    </w:lvl>
    <w:lvl w:ilvl="4" w:tplc="3BF0D658">
      <w:start w:val="1"/>
      <w:numFmt w:val="bullet"/>
      <w:lvlText w:val="o"/>
      <w:lvlJc w:val="left"/>
      <w:pPr>
        <w:ind w:left="3033" w:hanging="360"/>
      </w:pPr>
      <w:rPr>
        <w:rFonts w:ascii="Courier New" w:hAnsi="Courier New"/>
        <w:sz w:val="20"/>
      </w:rPr>
    </w:lvl>
    <w:lvl w:ilvl="5" w:tplc="8E283C2E">
      <w:start w:val="1"/>
      <w:numFmt w:val="bullet"/>
      <w:lvlText w:val=""/>
      <w:lvlJc w:val="left"/>
      <w:pPr>
        <w:ind w:left="3753" w:hanging="360"/>
      </w:pPr>
      <w:rPr>
        <w:rFonts w:ascii="Wingdings" w:hAnsi="Wingdings"/>
        <w:sz w:val="20"/>
      </w:rPr>
    </w:lvl>
    <w:lvl w:ilvl="6" w:tplc="34F05D30">
      <w:start w:val="1"/>
      <w:numFmt w:val="bullet"/>
      <w:lvlText w:val=""/>
      <w:lvlJc w:val="left"/>
      <w:pPr>
        <w:ind w:left="4473" w:hanging="360"/>
      </w:pPr>
      <w:rPr>
        <w:rFonts w:ascii="Symbol" w:hAnsi="Symbol"/>
        <w:sz w:val="20"/>
      </w:rPr>
    </w:lvl>
    <w:lvl w:ilvl="7" w:tplc="965CB930">
      <w:start w:val="1"/>
      <w:numFmt w:val="bullet"/>
      <w:lvlText w:val="o"/>
      <w:lvlJc w:val="left"/>
      <w:pPr>
        <w:ind w:left="5193" w:hanging="360"/>
      </w:pPr>
      <w:rPr>
        <w:rFonts w:ascii="Courier New" w:hAnsi="Courier New"/>
        <w:sz w:val="20"/>
      </w:rPr>
    </w:lvl>
    <w:lvl w:ilvl="8" w:tplc="0F82658E">
      <w:start w:val="1"/>
      <w:numFmt w:val="bullet"/>
      <w:lvlText w:val=""/>
      <w:lvlJc w:val="left"/>
      <w:pPr>
        <w:ind w:left="5913" w:hanging="360"/>
      </w:pPr>
      <w:rPr>
        <w:rFonts w:ascii="Wingdings" w:hAnsi="Wingdings"/>
        <w:sz w:val="20"/>
      </w:rPr>
    </w:lvl>
  </w:abstractNum>
  <w:abstractNum w:abstractNumId="83">
    <w:nsid w:val="36C2631B"/>
    <w:multiLevelType w:val="hybridMultilevel"/>
    <w:tmpl w:val="9300ED02"/>
    <w:lvl w:ilvl="0" w:tplc="F1CA77A4">
      <w:start w:val="1"/>
      <w:numFmt w:val="bullet"/>
      <w:lvlText w:val=""/>
      <w:lvlJc w:val="left"/>
      <w:pPr>
        <w:ind w:left="1429" w:hanging="360"/>
      </w:pPr>
      <w:rPr>
        <w:rFonts w:ascii="Symbol" w:hAnsi="Symbol" w:hint="default"/>
      </w:rPr>
    </w:lvl>
    <w:lvl w:ilvl="1" w:tplc="46B86A0C">
      <w:start w:val="1"/>
      <w:numFmt w:val="bullet"/>
      <w:lvlText w:val="o"/>
      <w:lvlJc w:val="left"/>
      <w:pPr>
        <w:ind w:left="2149" w:hanging="360"/>
      </w:pPr>
      <w:rPr>
        <w:rFonts w:ascii="Courier New" w:hAnsi="Courier New" w:cs="Courier New" w:hint="default"/>
      </w:rPr>
    </w:lvl>
    <w:lvl w:ilvl="2" w:tplc="DAC07F44">
      <w:start w:val="1"/>
      <w:numFmt w:val="bullet"/>
      <w:lvlText w:val=""/>
      <w:lvlJc w:val="left"/>
      <w:pPr>
        <w:ind w:left="2869" w:hanging="360"/>
      </w:pPr>
      <w:rPr>
        <w:rFonts w:ascii="Wingdings" w:hAnsi="Wingdings" w:hint="default"/>
      </w:rPr>
    </w:lvl>
    <w:lvl w:ilvl="3" w:tplc="F634CE64">
      <w:start w:val="1"/>
      <w:numFmt w:val="bullet"/>
      <w:lvlText w:val=""/>
      <w:lvlJc w:val="left"/>
      <w:pPr>
        <w:ind w:left="3589" w:hanging="360"/>
      </w:pPr>
      <w:rPr>
        <w:rFonts w:ascii="Symbol" w:hAnsi="Symbol" w:hint="default"/>
      </w:rPr>
    </w:lvl>
    <w:lvl w:ilvl="4" w:tplc="4F26CF18">
      <w:start w:val="1"/>
      <w:numFmt w:val="bullet"/>
      <w:lvlText w:val="o"/>
      <w:lvlJc w:val="left"/>
      <w:pPr>
        <w:ind w:left="4309" w:hanging="360"/>
      </w:pPr>
      <w:rPr>
        <w:rFonts w:ascii="Courier New" w:hAnsi="Courier New" w:cs="Courier New" w:hint="default"/>
      </w:rPr>
    </w:lvl>
    <w:lvl w:ilvl="5" w:tplc="601EDF3E">
      <w:start w:val="1"/>
      <w:numFmt w:val="bullet"/>
      <w:lvlText w:val=""/>
      <w:lvlJc w:val="left"/>
      <w:pPr>
        <w:ind w:left="5029" w:hanging="360"/>
      </w:pPr>
      <w:rPr>
        <w:rFonts w:ascii="Wingdings" w:hAnsi="Wingdings" w:hint="default"/>
      </w:rPr>
    </w:lvl>
    <w:lvl w:ilvl="6" w:tplc="F14237EC">
      <w:start w:val="1"/>
      <w:numFmt w:val="bullet"/>
      <w:lvlText w:val=""/>
      <w:lvlJc w:val="left"/>
      <w:pPr>
        <w:ind w:left="5749" w:hanging="360"/>
      </w:pPr>
      <w:rPr>
        <w:rFonts w:ascii="Symbol" w:hAnsi="Symbol" w:hint="default"/>
      </w:rPr>
    </w:lvl>
    <w:lvl w:ilvl="7" w:tplc="B25045A4">
      <w:start w:val="1"/>
      <w:numFmt w:val="bullet"/>
      <w:lvlText w:val="o"/>
      <w:lvlJc w:val="left"/>
      <w:pPr>
        <w:ind w:left="6469" w:hanging="360"/>
      </w:pPr>
      <w:rPr>
        <w:rFonts w:ascii="Courier New" w:hAnsi="Courier New" w:cs="Courier New" w:hint="default"/>
      </w:rPr>
    </w:lvl>
    <w:lvl w:ilvl="8" w:tplc="0268B494">
      <w:start w:val="1"/>
      <w:numFmt w:val="bullet"/>
      <w:lvlText w:val=""/>
      <w:lvlJc w:val="left"/>
      <w:pPr>
        <w:ind w:left="7189" w:hanging="360"/>
      </w:pPr>
      <w:rPr>
        <w:rFonts w:ascii="Wingdings" w:hAnsi="Wingdings" w:hint="default"/>
      </w:rPr>
    </w:lvl>
  </w:abstractNum>
  <w:abstractNum w:abstractNumId="84">
    <w:nsid w:val="37916313"/>
    <w:multiLevelType w:val="hybridMultilevel"/>
    <w:tmpl w:val="490E190A"/>
    <w:lvl w:ilvl="0" w:tplc="FA36B714">
      <w:start w:val="1"/>
      <w:numFmt w:val="bullet"/>
      <w:lvlText w:val=""/>
      <w:lvlJc w:val="left"/>
      <w:pPr>
        <w:ind w:left="153" w:hanging="360"/>
      </w:pPr>
      <w:rPr>
        <w:rFonts w:ascii="Symbol" w:hAnsi="Symbol"/>
        <w:sz w:val="20"/>
      </w:rPr>
    </w:lvl>
    <w:lvl w:ilvl="1" w:tplc="038EC918">
      <w:start w:val="1"/>
      <w:numFmt w:val="bullet"/>
      <w:lvlText w:val="o"/>
      <w:lvlJc w:val="left"/>
      <w:pPr>
        <w:ind w:left="873" w:hanging="360"/>
      </w:pPr>
      <w:rPr>
        <w:rFonts w:ascii="Courier New" w:hAnsi="Courier New"/>
        <w:sz w:val="20"/>
      </w:rPr>
    </w:lvl>
    <w:lvl w:ilvl="2" w:tplc="49A2572E">
      <w:start w:val="1"/>
      <w:numFmt w:val="bullet"/>
      <w:lvlText w:val=""/>
      <w:lvlJc w:val="left"/>
      <w:pPr>
        <w:ind w:left="1593" w:hanging="360"/>
      </w:pPr>
      <w:rPr>
        <w:rFonts w:ascii="Wingdings" w:hAnsi="Wingdings"/>
        <w:sz w:val="20"/>
      </w:rPr>
    </w:lvl>
    <w:lvl w:ilvl="3" w:tplc="04882EBA">
      <w:start w:val="1"/>
      <w:numFmt w:val="bullet"/>
      <w:lvlText w:val=""/>
      <w:lvlJc w:val="left"/>
      <w:pPr>
        <w:ind w:left="2313" w:hanging="360"/>
      </w:pPr>
      <w:rPr>
        <w:rFonts w:ascii="Symbol" w:hAnsi="Symbol"/>
        <w:sz w:val="20"/>
      </w:rPr>
    </w:lvl>
    <w:lvl w:ilvl="4" w:tplc="0A54A1BE">
      <w:start w:val="1"/>
      <w:numFmt w:val="bullet"/>
      <w:lvlText w:val="o"/>
      <w:lvlJc w:val="left"/>
      <w:pPr>
        <w:ind w:left="3033" w:hanging="360"/>
      </w:pPr>
      <w:rPr>
        <w:rFonts w:ascii="Courier New" w:hAnsi="Courier New"/>
        <w:sz w:val="20"/>
      </w:rPr>
    </w:lvl>
    <w:lvl w:ilvl="5" w:tplc="74A2D624">
      <w:start w:val="1"/>
      <w:numFmt w:val="bullet"/>
      <w:lvlText w:val=""/>
      <w:lvlJc w:val="left"/>
      <w:pPr>
        <w:ind w:left="3753" w:hanging="360"/>
      </w:pPr>
      <w:rPr>
        <w:rFonts w:ascii="Wingdings" w:hAnsi="Wingdings"/>
        <w:sz w:val="20"/>
      </w:rPr>
    </w:lvl>
    <w:lvl w:ilvl="6" w:tplc="B5867226">
      <w:start w:val="1"/>
      <w:numFmt w:val="bullet"/>
      <w:lvlText w:val=""/>
      <w:lvlJc w:val="left"/>
      <w:pPr>
        <w:ind w:left="4473" w:hanging="360"/>
      </w:pPr>
      <w:rPr>
        <w:rFonts w:ascii="Symbol" w:hAnsi="Symbol"/>
        <w:sz w:val="20"/>
      </w:rPr>
    </w:lvl>
    <w:lvl w:ilvl="7" w:tplc="7BC48D88">
      <w:start w:val="1"/>
      <w:numFmt w:val="bullet"/>
      <w:lvlText w:val="o"/>
      <w:lvlJc w:val="left"/>
      <w:pPr>
        <w:ind w:left="5193" w:hanging="360"/>
      </w:pPr>
      <w:rPr>
        <w:rFonts w:ascii="Courier New" w:hAnsi="Courier New"/>
        <w:sz w:val="20"/>
      </w:rPr>
    </w:lvl>
    <w:lvl w:ilvl="8" w:tplc="06CC13F0">
      <w:start w:val="1"/>
      <w:numFmt w:val="bullet"/>
      <w:lvlText w:val=""/>
      <w:lvlJc w:val="left"/>
      <w:pPr>
        <w:ind w:left="5913" w:hanging="360"/>
      </w:pPr>
      <w:rPr>
        <w:rFonts w:ascii="Wingdings" w:hAnsi="Wingdings"/>
        <w:sz w:val="20"/>
      </w:rPr>
    </w:lvl>
  </w:abstractNum>
  <w:abstractNum w:abstractNumId="85">
    <w:nsid w:val="3947078D"/>
    <w:multiLevelType w:val="hybridMultilevel"/>
    <w:tmpl w:val="CAE09B58"/>
    <w:lvl w:ilvl="0" w:tplc="FB4C2AA0">
      <w:start w:val="1"/>
      <w:numFmt w:val="bullet"/>
      <w:lvlText w:val=""/>
      <w:lvlJc w:val="left"/>
      <w:pPr>
        <w:ind w:left="928" w:hanging="360"/>
      </w:pPr>
      <w:rPr>
        <w:rFonts w:ascii="Symbol" w:hAnsi="Symbol" w:hint="default"/>
      </w:rPr>
    </w:lvl>
    <w:lvl w:ilvl="1" w:tplc="80ACB728">
      <w:start w:val="1"/>
      <w:numFmt w:val="bullet"/>
      <w:lvlText w:val="o"/>
      <w:lvlJc w:val="left"/>
      <w:pPr>
        <w:ind w:left="2149" w:hanging="360"/>
      </w:pPr>
      <w:rPr>
        <w:rFonts w:ascii="Courier New" w:hAnsi="Courier New" w:cs="Courier New" w:hint="default"/>
      </w:rPr>
    </w:lvl>
    <w:lvl w:ilvl="2" w:tplc="1D547AB0">
      <w:start w:val="1"/>
      <w:numFmt w:val="bullet"/>
      <w:lvlText w:val=""/>
      <w:lvlJc w:val="left"/>
      <w:pPr>
        <w:ind w:left="2869" w:hanging="360"/>
      </w:pPr>
      <w:rPr>
        <w:rFonts w:ascii="Wingdings" w:hAnsi="Wingdings" w:hint="default"/>
      </w:rPr>
    </w:lvl>
    <w:lvl w:ilvl="3" w:tplc="4DF873D2">
      <w:start w:val="1"/>
      <w:numFmt w:val="bullet"/>
      <w:lvlText w:val=""/>
      <w:lvlJc w:val="left"/>
      <w:pPr>
        <w:ind w:left="3589" w:hanging="360"/>
      </w:pPr>
      <w:rPr>
        <w:rFonts w:ascii="Symbol" w:hAnsi="Symbol" w:hint="default"/>
      </w:rPr>
    </w:lvl>
    <w:lvl w:ilvl="4" w:tplc="BE7E8960">
      <w:start w:val="1"/>
      <w:numFmt w:val="bullet"/>
      <w:lvlText w:val="o"/>
      <w:lvlJc w:val="left"/>
      <w:pPr>
        <w:ind w:left="4309" w:hanging="360"/>
      </w:pPr>
      <w:rPr>
        <w:rFonts w:ascii="Courier New" w:hAnsi="Courier New" w:cs="Courier New" w:hint="default"/>
      </w:rPr>
    </w:lvl>
    <w:lvl w:ilvl="5" w:tplc="9BD6DBF0">
      <w:start w:val="1"/>
      <w:numFmt w:val="bullet"/>
      <w:lvlText w:val=""/>
      <w:lvlJc w:val="left"/>
      <w:pPr>
        <w:ind w:left="5029" w:hanging="360"/>
      </w:pPr>
      <w:rPr>
        <w:rFonts w:ascii="Wingdings" w:hAnsi="Wingdings" w:hint="default"/>
      </w:rPr>
    </w:lvl>
    <w:lvl w:ilvl="6" w:tplc="12CC590E">
      <w:start w:val="1"/>
      <w:numFmt w:val="bullet"/>
      <w:lvlText w:val=""/>
      <w:lvlJc w:val="left"/>
      <w:pPr>
        <w:ind w:left="5749" w:hanging="360"/>
      </w:pPr>
      <w:rPr>
        <w:rFonts w:ascii="Symbol" w:hAnsi="Symbol" w:hint="default"/>
      </w:rPr>
    </w:lvl>
    <w:lvl w:ilvl="7" w:tplc="DEB8C15A">
      <w:start w:val="1"/>
      <w:numFmt w:val="bullet"/>
      <w:lvlText w:val="o"/>
      <w:lvlJc w:val="left"/>
      <w:pPr>
        <w:ind w:left="6469" w:hanging="360"/>
      </w:pPr>
      <w:rPr>
        <w:rFonts w:ascii="Courier New" w:hAnsi="Courier New" w:cs="Courier New" w:hint="default"/>
      </w:rPr>
    </w:lvl>
    <w:lvl w:ilvl="8" w:tplc="1AC2EAC4">
      <w:start w:val="1"/>
      <w:numFmt w:val="bullet"/>
      <w:lvlText w:val=""/>
      <w:lvlJc w:val="left"/>
      <w:pPr>
        <w:ind w:left="7189" w:hanging="360"/>
      </w:pPr>
      <w:rPr>
        <w:rFonts w:ascii="Wingdings" w:hAnsi="Wingdings" w:hint="default"/>
      </w:rPr>
    </w:lvl>
  </w:abstractNum>
  <w:abstractNum w:abstractNumId="86">
    <w:nsid w:val="3A9238C5"/>
    <w:multiLevelType w:val="hybridMultilevel"/>
    <w:tmpl w:val="5A863C9E"/>
    <w:lvl w:ilvl="0" w:tplc="DAAEDDCA">
      <w:start w:val="1"/>
      <w:numFmt w:val="bullet"/>
      <w:lvlText w:val=""/>
      <w:lvlJc w:val="left"/>
      <w:pPr>
        <w:ind w:left="153" w:hanging="360"/>
      </w:pPr>
      <w:rPr>
        <w:rFonts w:ascii="Symbol" w:hAnsi="Symbol"/>
        <w:sz w:val="20"/>
      </w:rPr>
    </w:lvl>
    <w:lvl w:ilvl="1" w:tplc="20444A1E">
      <w:start w:val="1"/>
      <w:numFmt w:val="bullet"/>
      <w:lvlText w:val="o"/>
      <w:lvlJc w:val="left"/>
      <w:pPr>
        <w:ind w:left="873" w:hanging="360"/>
      </w:pPr>
      <w:rPr>
        <w:rFonts w:ascii="Courier New" w:hAnsi="Courier New"/>
        <w:sz w:val="20"/>
      </w:rPr>
    </w:lvl>
    <w:lvl w:ilvl="2" w:tplc="EBD6F5C2">
      <w:start w:val="1"/>
      <w:numFmt w:val="bullet"/>
      <w:lvlText w:val=""/>
      <w:lvlJc w:val="left"/>
      <w:pPr>
        <w:ind w:left="1593" w:hanging="360"/>
      </w:pPr>
      <w:rPr>
        <w:rFonts w:ascii="Wingdings" w:hAnsi="Wingdings"/>
        <w:sz w:val="20"/>
      </w:rPr>
    </w:lvl>
    <w:lvl w:ilvl="3" w:tplc="B366E282">
      <w:start w:val="1"/>
      <w:numFmt w:val="bullet"/>
      <w:lvlText w:val=""/>
      <w:lvlJc w:val="left"/>
      <w:pPr>
        <w:ind w:left="2313" w:hanging="360"/>
      </w:pPr>
      <w:rPr>
        <w:rFonts w:ascii="Symbol" w:hAnsi="Symbol"/>
        <w:sz w:val="20"/>
      </w:rPr>
    </w:lvl>
    <w:lvl w:ilvl="4" w:tplc="4C22353A">
      <w:start w:val="1"/>
      <w:numFmt w:val="bullet"/>
      <w:lvlText w:val="o"/>
      <w:lvlJc w:val="left"/>
      <w:pPr>
        <w:ind w:left="3033" w:hanging="360"/>
      </w:pPr>
      <w:rPr>
        <w:rFonts w:ascii="Courier New" w:hAnsi="Courier New"/>
        <w:sz w:val="20"/>
      </w:rPr>
    </w:lvl>
    <w:lvl w:ilvl="5" w:tplc="40CC32FE">
      <w:start w:val="1"/>
      <w:numFmt w:val="bullet"/>
      <w:lvlText w:val=""/>
      <w:lvlJc w:val="left"/>
      <w:pPr>
        <w:ind w:left="3753" w:hanging="360"/>
      </w:pPr>
      <w:rPr>
        <w:rFonts w:ascii="Wingdings" w:hAnsi="Wingdings"/>
        <w:sz w:val="20"/>
      </w:rPr>
    </w:lvl>
    <w:lvl w:ilvl="6" w:tplc="B85899A0">
      <w:start w:val="1"/>
      <w:numFmt w:val="bullet"/>
      <w:lvlText w:val=""/>
      <w:lvlJc w:val="left"/>
      <w:pPr>
        <w:ind w:left="4473" w:hanging="360"/>
      </w:pPr>
      <w:rPr>
        <w:rFonts w:ascii="Symbol" w:hAnsi="Symbol"/>
        <w:sz w:val="20"/>
      </w:rPr>
    </w:lvl>
    <w:lvl w:ilvl="7" w:tplc="16807D1A">
      <w:start w:val="1"/>
      <w:numFmt w:val="bullet"/>
      <w:lvlText w:val="o"/>
      <w:lvlJc w:val="left"/>
      <w:pPr>
        <w:ind w:left="5193" w:hanging="360"/>
      </w:pPr>
      <w:rPr>
        <w:rFonts w:ascii="Courier New" w:hAnsi="Courier New"/>
        <w:sz w:val="20"/>
      </w:rPr>
    </w:lvl>
    <w:lvl w:ilvl="8" w:tplc="B386B022">
      <w:start w:val="1"/>
      <w:numFmt w:val="bullet"/>
      <w:lvlText w:val=""/>
      <w:lvlJc w:val="left"/>
      <w:pPr>
        <w:ind w:left="5913" w:hanging="360"/>
      </w:pPr>
      <w:rPr>
        <w:rFonts w:ascii="Wingdings" w:hAnsi="Wingdings"/>
        <w:sz w:val="20"/>
      </w:rPr>
    </w:lvl>
  </w:abstractNum>
  <w:abstractNum w:abstractNumId="87">
    <w:nsid w:val="3AC30BC6"/>
    <w:multiLevelType w:val="hybridMultilevel"/>
    <w:tmpl w:val="C8422FB0"/>
    <w:lvl w:ilvl="0" w:tplc="EF40E8C6">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8724EC80">
      <w:start w:val="1"/>
      <w:numFmt w:val="decimal"/>
      <w:lvlText w:val=""/>
      <w:lvlJc w:val="left"/>
    </w:lvl>
    <w:lvl w:ilvl="2" w:tplc="76727610">
      <w:start w:val="1"/>
      <w:numFmt w:val="decimal"/>
      <w:lvlText w:val=""/>
      <w:lvlJc w:val="left"/>
    </w:lvl>
    <w:lvl w:ilvl="3" w:tplc="DC1835BA">
      <w:start w:val="1"/>
      <w:numFmt w:val="decimal"/>
      <w:lvlText w:val=""/>
      <w:lvlJc w:val="left"/>
    </w:lvl>
    <w:lvl w:ilvl="4" w:tplc="7494C7B2">
      <w:start w:val="1"/>
      <w:numFmt w:val="decimal"/>
      <w:lvlText w:val=""/>
      <w:lvlJc w:val="left"/>
    </w:lvl>
    <w:lvl w:ilvl="5" w:tplc="6C6E49D8">
      <w:start w:val="1"/>
      <w:numFmt w:val="decimal"/>
      <w:lvlText w:val=""/>
      <w:lvlJc w:val="left"/>
    </w:lvl>
    <w:lvl w:ilvl="6" w:tplc="59FCB20E">
      <w:start w:val="1"/>
      <w:numFmt w:val="decimal"/>
      <w:lvlText w:val=""/>
      <w:lvlJc w:val="left"/>
    </w:lvl>
    <w:lvl w:ilvl="7" w:tplc="36327C88">
      <w:start w:val="1"/>
      <w:numFmt w:val="decimal"/>
      <w:lvlText w:val=""/>
      <w:lvlJc w:val="left"/>
    </w:lvl>
    <w:lvl w:ilvl="8" w:tplc="0C32234E">
      <w:start w:val="1"/>
      <w:numFmt w:val="decimal"/>
      <w:lvlText w:val=""/>
      <w:lvlJc w:val="left"/>
    </w:lvl>
  </w:abstractNum>
  <w:abstractNum w:abstractNumId="88">
    <w:nsid w:val="3AFF0C53"/>
    <w:multiLevelType w:val="hybridMultilevel"/>
    <w:tmpl w:val="EE94688A"/>
    <w:lvl w:ilvl="0" w:tplc="EFB6ACB6">
      <w:start w:val="1"/>
      <w:numFmt w:val="bullet"/>
      <w:lvlText w:val=""/>
      <w:lvlJc w:val="left"/>
      <w:pPr>
        <w:ind w:left="153" w:hanging="360"/>
      </w:pPr>
      <w:rPr>
        <w:rFonts w:ascii="Symbol" w:hAnsi="Symbol"/>
        <w:sz w:val="20"/>
      </w:rPr>
    </w:lvl>
    <w:lvl w:ilvl="1" w:tplc="388480AA">
      <w:start w:val="1"/>
      <w:numFmt w:val="bullet"/>
      <w:lvlText w:val="o"/>
      <w:lvlJc w:val="left"/>
      <w:pPr>
        <w:ind w:left="873" w:hanging="360"/>
      </w:pPr>
      <w:rPr>
        <w:rFonts w:ascii="Courier New" w:hAnsi="Courier New"/>
        <w:sz w:val="20"/>
      </w:rPr>
    </w:lvl>
    <w:lvl w:ilvl="2" w:tplc="8CE6DB76">
      <w:start w:val="1"/>
      <w:numFmt w:val="bullet"/>
      <w:lvlText w:val=""/>
      <w:lvlJc w:val="left"/>
      <w:pPr>
        <w:ind w:left="1593" w:hanging="360"/>
      </w:pPr>
      <w:rPr>
        <w:rFonts w:ascii="Wingdings" w:hAnsi="Wingdings"/>
        <w:sz w:val="20"/>
      </w:rPr>
    </w:lvl>
    <w:lvl w:ilvl="3" w:tplc="CBC036D6">
      <w:start w:val="1"/>
      <w:numFmt w:val="bullet"/>
      <w:lvlText w:val=""/>
      <w:lvlJc w:val="left"/>
      <w:pPr>
        <w:ind w:left="2313" w:hanging="360"/>
      </w:pPr>
      <w:rPr>
        <w:rFonts w:ascii="Symbol" w:hAnsi="Symbol"/>
        <w:sz w:val="20"/>
      </w:rPr>
    </w:lvl>
    <w:lvl w:ilvl="4" w:tplc="0F52238A">
      <w:start w:val="1"/>
      <w:numFmt w:val="bullet"/>
      <w:lvlText w:val="o"/>
      <w:lvlJc w:val="left"/>
      <w:pPr>
        <w:ind w:left="3033" w:hanging="360"/>
      </w:pPr>
      <w:rPr>
        <w:rFonts w:ascii="Courier New" w:hAnsi="Courier New"/>
        <w:sz w:val="20"/>
      </w:rPr>
    </w:lvl>
    <w:lvl w:ilvl="5" w:tplc="B4E09F8E">
      <w:start w:val="1"/>
      <w:numFmt w:val="bullet"/>
      <w:lvlText w:val=""/>
      <w:lvlJc w:val="left"/>
      <w:pPr>
        <w:ind w:left="3753" w:hanging="360"/>
      </w:pPr>
      <w:rPr>
        <w:rFonts w:ascii="Wingdings" w:hAnsi="Wingdings"/>
        <w:sz w:val="20"/>
      </w:rPr>
    </w:lvl>
    <w:lvl w:ilvl="6" w:tplc="99ACCCDC">
      <w:start w:val="1"/>
      <w:numFmt w:val="bullet"/>
      <w:lvlText w:val=""/>
      <w:lvlJc w:val="left"/>
      <w:pPr>
        <w:ind w:left="4473" w:hanging="360"/>
      </w:pPr>
      <w:rPr>
        <w:rFonts w:ascii="Symbol" w:hAnsi="Symbol"/>
        <w:sz w:val="20"/>
      </w:rPr>
    </w:lvl>
    <w:lvl w:ilvl="7" w:tplc="88C2EFDE">
      <w:start w:val="1"/>
      <w:numFmt w:val="bullet"/>
      <w:lvlText w:val="o"/>
      <w:lvlJc w:val="left"/>
      <w:pPr>
        <w:ind w:left="5193" w:hanging="360"/>
      </w:pPr>
      <w:rPr>
        <w:rFonts w:ascii="Courier New" w:hAnsi="Courier New"/>
        <w:sz w:val="20"/>
      </w:rPr>
    </w:lvl>
    <w:lvl w:ilvl="8" w:tplc="D97E6DD8">
      <w:start w:val="1"/>
      <w:numFmt w:val="bullet"/>
      <w:lvlText w:val=""/>
      <w:lvlJc w:val="left"/>
      <w:pPr>
        <w:ind w:left="5913" w:hanging="360"/>
      </w:pPr>
      <w:rPr>
        <w:rFonts w:ascii="Wingdings" w:hAnsi="Wingdings"/>
        <w:sz w:val="20"/>
      </w:rPr>
    </w:lvl>
  </w:abstractNum>
  <w:abstractNum w:abstractNumId="89">
    <w:nsid w:val="3B9173D0"/>
    <w:multiLevelType w:val="hybridMultilevel"/>
    <w:tmpl w:val="69AA1436"/>
    <w:lvl w:ilvl="0" w:tplc="B3DA5B4A">
      <w:start w:val="1"/>
      <w:numFmt w:val="bullet"/>
      <w:lvlText w:val=""/>
      <w:lvlJc w:val="left"/>
      <w:pPr>
        <w:ind w:left="153" w:hanging="360"/>
      </w:pPr>
      <w:rPr>
        <w:rFonts w:ascii="Symbol" w:hAnsi="Symbol"/>
        <w:sz w:val="20"/>
      </w:rPr>
    </w:lvl>
    <w:lvl w:ilvl="1" w:tplc="8472A184">
      <w:start w:val="1"/>
      <w:numFmt w:val="bullet"/>
      <w:lvlText w:val="o"/>
      <w:lvlJc w:val="left"/>
      <w:pPr>
        <w:ind w:left="873" w:hanging="360"/>
      </w:pPr>
      <w:rPr>
        <w:rFonts w:ascii="Courier New" w:hAnsi="Courier New"/>
        <w:sz w:val="20"/>
      </w:rPr>
    </w:lvl>
    <w:lvl w:ilvl="2" w:tplc="F61056C6">
      <w:start w:val="1"/>
      <w:numFmt w:val="bullet"/>
      <w:lvlText w:val=""/>
      <w:lvlJc w:val="left"/>
      <w:pPr>
        <w:ind w:left="1593" w:hanging="360"/>
      </w:pPr>
      <w:rPr>
        <w:rFonts w:ascii="Wingdings" w:hAnsi="Wingdings"/>
        <w:sz w:val="20"/>
      </w:rPr>
    </w:lvl>
    <w:lvl w:ilvl="3" w:tplc="4E44DAEE">
      <w:start w:val="1"/>
      <w:numFmt w:val="bullet"/>
      <w:lvlText w:val=""/>
      <w:lvlJc w:val="left"/>
      <w:pPr>
        <w:ind w:left="2313" w:hanging="360"/>
      </w:pPr>
      <w:rPr>
        <w:rFonts w:ascii="Symbol" w:hAnsi="Symbol"/>
        <w:sz w:val="20"/>
      </w:rPr>
    </w:lvl>
    <w:lvl w:ilvl="4" w:tplc="5EE266EE">
      <w:start w:val="1"/>
      <w:numFmt w:val="bullet"/>
      <w:lvlText w:val="o"/>
      <w:lvlJc w:val="left"/>
      <w:pPr>
        <w:ind w:left="3033" w:hanging="360"/>
      </w:pPr>
      <w:rPr>
        <w:rFonts w:ascii="Courier New" w:hAnsi="Courier New"/>
        <w:sz w:val="20"/>
      </w:rPr>
    </w:lvl>
    <w:lvl w:ilvl="5" w:tplc="1D42EEF6">
      <w:start w:val="1"/>
      <w:numFmt w:val="bullet"/>
      <w:lvlText w:val=""/>
      <w:lvlJc w:val="left"/>
      <w:pPr>
        <w:ind w:left="3753" w:hanging="360"/>
      </w:pPr>
      <w:rPr>
        <w:rFonts w:ascii="Wingdings" w:hAnsi="Wingdings"/>
        <w:sz w:val="20"/>
      </w:rPr>
    </w:lvl>
    <w:lvl w:ilvl="6" w:tplc="D6B2298E">
      <w:start w:val="1"/>
      <w:numFmt w:val="bullet"/>
      <w:lvlText w:val=""/>
      <w:lvlJc w:val="left"/>
      <w:pPr>
        <w:ind w:left="4473" w:hanging="360"/>
      </w:pPr>
      <w:rPr>
        <w:rFonts w:ascii="Symbol" w:hAnsi="Symbol"/>
        <w:sz w:val="20"/>
      </w:rPr>
    </w:lvl>
    <w:lvl w:ilvl="7" w:tplc="71D8E07C">
      <w:start w:val="1"/>
      <w:numFmt w:val="bullet"/>
      <w:lvlText w:val="o"/>
      <w:lvlJc w:val="left"/>
      <w:pPr>
        <w:ind w:left="5193" w:hanging="360"/>
      </w:pPr>
      <w:rPr>
        <w:rFonts w:ascii="Courier New" w:hAnsi="Courier New"/>
        <w:sz w:val="20"/>
      </w:rPr>
    </w:lvl>
    <w:lvl w:ilvl="8" w:tplc="8C506474">
      <w:start w:val="1"/>
      <w:numFmt w:val="bullet"/>
      <w:lvlText w:val=""/>
      <w:lvlJc w:val="left"/>
      <w:pPr>
        <w:ind w:left="5913" w:hanging="360"/>
      </w:pPr>
      <w:rPr>
        <w:rFonts w:ascii="Wingdings" w:hAnsi="Wingdings"/>
        <w:sz w:val="20"/>
      </w:rPr>
    </w:lvl>
  </w:abstractNum>
  <w:abstractNum w:abstractNumId="90">
    <w:nsid w:val="3CCE5E3D"/>
    <w:multiLevelType w:val="hybridMultilevel"/>
    <w:tmpl w:val="0CE4F770"/>
    <w:lvl w:ilvl="0" w:tplc="38A22402">
      <w:start w:val="1"/>
      <w:numFmt w:val="bullet"/>
      <w:lvlText w:val=""/>
      <w:lvlJc w:val="left"/>
      <w:pPr>
        <w:tabs>
          <w:tab w:val="left" w:pos="720"/>
        </w:tabs>
        <w:ind w:left="720" w:hanging="360"/>
      </w:pPr>
      <w:rPr>
        <w:rFonts w:ascii="Symbol" w:hAnsi="Symbol" w:hint="default"/>
        <w:sz w:val="20"/>
      </w:rPr>
    </w:lvl>
    <w:lvl w:ilvl="1" w:tplc="B94E8DCA">
      <w:start w:val="1"/>
      <w:numFmt w:val="decimal"/>
      <w:lvlText w:val="%2."/>
      <w:lvlJc w:val="left"/>
      <w:pPr>
        <w:tabs>
          <w:tab w:val="left" w:pos="1440"/>
        </w:tabs>
        <w:ind w:left="1440" w:hanging="360"/>
      </w:pPr>
    </w:lvl>
    <w:lvl w:ilvl="2" w:tplc="F58A58C2">
      <w:start w:val="1"/>
      <w:numFmt w:val="decimal"/>
      <w:lvlText w:val="%3."/>
      <w:lvlJc w:val="left"/>
      <w:pPr>
        <w:tabs>
          <w:tab w:val="left" w:pos="2160"/>
        </w:tabs>
        <w:ind w:left="2160" w:hanging="360"/>
      </w:pPr>
    </w:lvl>
    <w:lvl w:ilvl="3" w:tplc="8F4A9082">
      <w:start w:val="1"/>
      <w:numFmt w:val="decimal"/>
      <w:lvlText w:val="%4."/>
      <w:lvlJc w:val="left"/>
      <w:pPr>
        <w:tabs>
          <w:tab w:val="left" w:pos="2880"/>
        </w:tabs>
        <w:ind w:left="2880" w:hanging="360"/>
      </w:pPr>
    </w:lvl>
    <w:lvl w:ilvl="4" w:tplc="6C9E6B7E">
      <w:start w:val="1"/>
      <w:numFmt w:val="decimal"/>
      <w:lvlText w:val="%5."/>
      <w:lvlJc w:val="left"/>
      <w:pPr>
        <w:tabs>
          <w:tab w:val="left" w:pos="3600"/>
        </w:tabs>
        <w:ind w:left="3600" w:hanging="360"/>
      </w:pPr>
    </w:lvl>
    <w:lvl w:ilvl="5" w:tplc="21D07308">
      <w:start w:val="1"/>
      <w:numFmt w:val="decimal"/>
      <w:lvlText w:val="%6."/>
      <w:lvlJc w:val="left"/>
      <w:pPr>
        <w:tabs>
          <w:tab w:val="left" w:pos="4320"/>
        </w:tabs>
        <w:ind w:left="4320" w:hanging="360"/>
      </w:pPr>
    </w:lvl>
    <w:lvl w:ilvl="6" w:tplc="5CD60522">
      <w:start w:val="1"/>
      <w:numFmt w:val="decimal"/>
      <w:lvlText w:val="%7."/>
      <w:lvlJc w:val="left"/>
      <w:pPr>
        <w:tabs>
          <w:tab w:val="left" w:pos="5040"/>
        </w:tabs>
        <w:ind w:left="5040" w:hanging="360"/>
      </w:pPr>
    </w:lvl>
    <w:lvl w:ilvl="7" w:tplc="3466B294">
      <w:start w:val="1"/>
      <w:numFmt w:val="decimal"/>
      <w:lvlText w:val="%8."/>
      <w:lvlJc w:val="left"/>
      <w:pPr>
        <w:tabs>
          <w:tab w:val="left" w:pos="5760"/>
        </w:tabs>
        <w:ind w:left="5760" w:hanging="360"/>
      </w:pPr>
    </w:lvl>
    <w:lvl w:ilvl="8" w:tplc="7BC6FB6C">
      <w:start w:val="1"/>
      <w:numFmt w:val="decimal"/>
      <w:lvlText w:val="%9."/>
      <w:lvlJc w:val="left"/>
      <w:pPr>
        <w:tabs>
          <w:tab w:val="left" w:pos="6480"/>
        </w:tabs>
        <w:ind w:left="6480" w:hanging="360"/>
      </w:pPr>
    </w:lvl>
  </w:abstractNum>
  <w:abstractNum w:abstractNumId="91">
    <w:nsid w:val="3CE97023"/>
    <w:multiLevelType w:val="hybridMultilevel"/>
    <w:tmpl w:val="7194AF70"/>
    <w:lvl w:ilvl="0" w:tplc="F57402AC">
      <w:start w:val="1"/>
      <w:numFmt w:val="bullet"/>
      <w:lvlText w:val=""/>
      <w:lvlJc w:val="left"/>
      <w:pPr>
        <w:ind w:left="1429" w:hanging="360"/>
      </w:pPr>
      <w:rPr>
        <w:rFonts w:ascii="Symbol" w:hAnsi="Symbol" w:hint="default"/>
        <w:color w:val="auto"/>
      </w:rPr>
    </w:lvl>
    <w:lvl w:ilvl="1" w:tplc="F7528F48">
      <w:start w:val="1"/>
      <w:numFmt w:val="bullet"/>
      <w:lvlText w:val="o"/>
      <w:lvlJc w:val="left"/>
      <w:pPr>
        <w:ind w:left="2149" w:hanging="360"/>
      </w:pPr>
      <w:rPr>
        <w:rFonts w:ascii="Courier New" w:hAnsi="Courier New" w:hint="default"/>
      </w:rPr>
    </w:lvl>
    <w:lvl w:ilvl="2" w:tplc="35CAD62A">
      <w:start w:val="1"/>
      <w:numFmt w:val="bullet"/>
      <w:lvlText w:val=""/>
      <w:lvlJc w:val="left"/>
      <w:pPr>
        <w:ind w:left="2869" w:hanging="360"/>
      </w:pPr>
      <w:rPr>
        <w:rFonts w:ascii="Wingdings" w:hAnsi="Wingdings" w:hint="default"/>
      </w:rPr>
    </w:lvl>
    <w:lvl w:ilvl="3" w:tplc="C276BA68">
      <w:start w:val="1"/>
      <w:numFmt w:val="bullet"/>
      <w:lvlText w:val=""/>
      <w:lvlJc w:val="left"/>
      <w:pPr>
        <w:ind w:left="3589" w:hanging="360"/>
      </w:pPr>
      <w:rPr>
        <w:rFonts w:ascii="Symbol" w:hAnsi="Symbol" w:hint="default"/>
      </w:rPr>
    </w:lvl>
    <w:lvl w:ilvl="4" w:tplc="DAD48D3C">
      <w:start w:val="1"/>
      <w:numFmt w:val="bullet"/>
      <w:lvlText w:val="o"/>
      <w:lvlJc w:val="left"/>
      <w:pPr>
        <w:ind w:left="4309" w:hanging="360"/>
      </w:pPr>
      <w:rPr>
        <w:rFonts w:ascii="Courier New" w:hAnsi="Courier New" w:hint="default"/>
      </w:rPr>
    </w:lvl>
    <w:lvl w:ilvl="5" w:tplc="A518F3E0">
      <w:start w:val="1"/>
      <w:numFmt w:val="bullet"/>
      <w:lvlText w:val=""/>
      <w:lvlJc w:val="left"/>
      <w:pPr>
        <w:ind w:left="5029" w:hanging="360"/>
      </w:pPr>
      <w:rPr>
        <w:rFonts w:ascii="Wingdings" w:hAnsi="Wingdings" w:hint="default"/>
      </w:rPr>
    </w:lvl>
    <w:lvl w:ilvl="6" w:tplc="637030D8">
      <w:start w:val="1"/>
      <w:numFmt w:val="bullet"/>
      <w:lvlText w:val=""/>
      <w:lvlJc w:val="left"/>
      <w:pPr>
        <w:ind w:left="5749" w:hanging="360"/>
      </w:pPr>
      <w:rPr>
        <w:rFonts w:ascii="Symbol" w:hAnsi="Symbol" w:hint="default"/>
      </w:rPr>
    </w:lvl>
    <w:lvl w:ilvl="7" w:tplc="317E2288">
      <w:start w:val="1"/>
      <w:numFmt w:val="bullet"/>
      <w:lvlText w:val="o"/>
      <w:lvlJc w:val="left"/>
      <w:pPr>
        <w:ind w:left="6469" w:hanging="360"/>
      </w:pPr>
      <w:rPr>
        <w:rFonts w:ascii="Courier New" w:hAnsi="Courier New" w:hint="default"/>
      </w:rPr>
    </w:lvl>
    <w:lvl w:ilvl="8" w:tplc="0E7E39D4">
      <w:start w:val="1"/>
      <w:numFmt w:val="bullet"/>
      <w:lvlText w:val=""/>
      <w:lvlJc w:val="left"/>
      <w:pPr>
        <w:ind w:left="7189" w:hanging="360"/>
      </w:pPr>
      <w:rPr>
        <w:rFonts w:ascii="Wingdings" w:hAnsi="Wingdings" w:hint="default"/>
      </w:rPr>
    </w:lvl>
  </w:abstractNum>
  <w:abstractNum w:abstractNumId="92">
    <w:nsid w:val="3FDA5175"/>
    <w:multiLevelType w:val="hybridMultilevel"/>
    <w:tmpl w:val="5E7E879C"/>
    <w:lvl w:ilvl="0" w:tplc="F30000CE">
      <w:start w:val="1"/>
      <w:numFmt w:val="bullet"/>
      <w:lvlText w:val=""/>
      <w:lvlJc w:val="left"/>
      <w:pPr>
        <w:ind w:left="153" w:hanging="360"/>
      </w:pPr>
      <w:rPr>
        <w:rFonts w:ascii="Symbol" w:hAnsi="Symbol"/>
        <w:sz w:val="20"/>
      </w:rPr>
    </w:lvl>
    <w:lvl w:ilvl="1" w:tplc="3984E00C">
      <w:start w:val="1"/>
      <w:numFmt w:val="bullet"/>
      <w:lvlText w:val="o"/>
      <w:lvlJc w:val="left"/>
      <w:pPr>
        <w:ind w:left="873" w:hanging="360"/>
      </w:pPr>
      <w:rPr>
        <w:rFonts w:ascii="Courier New" w:hAnsi="Courier New"/>
        <w:sz w:val="20"/>
      </w:rPr>
    </w:lvl>
    <w:lvl w:ilvl="2" w:tplc="AE7420E8">
      <w:start w:val="1"/>
      <w:numFmt w:val="bullet"/>
      <w:lvlText w:val=""/>
      <w:lvlJc w:val="left"/>
      <w:pPr>
        <w:ind w:left="1593" w:hanging="360"/>
      </w:pPr>
      <w:rPr>
        <w:rFonts w:ascii="Wingdings" w:hAnsi="Wingdings"/>
        <w:sz w:val="20"/>
      </w:rPr>
    </w:lvl>
    <w:lvl w:ilvl="3" w:tplc="AD564CDE">
      <w:start w:val="1"/>
      <w:numFmt w:val="bullet"/>
      <w:lvlText w:val=""/>
      <w:lvlJc w:val="left"/>
      <w:pPr>
        <w:ind w:left="2313" w:hanging="360"/>
      </w:pPr>
      <w:rPr>
        <w:rFonts w:ascii="Symbol" w:hAnsi="Symbol"/>
        <w:sz w:val="20"/>
      </w:rPr>
    </w:lvl>
    <w:lvl w:ilvl="4" w:tplc="4B707CAE">
      <w:start w:val="1"/>
      <w:numFmt w:val="bullet"/>
      <w:lvlText w:val="o"/>
      <w:lvlJc w:val="left"/>
      <w:pPr>
        <w:ind w:left="3033" w:hanging="360"/>
      </w:pPr>
      <w:rPr>
        <w:rFonts w:ascii="Courier New" w:hAnsi="Courier New"/>
        <w:sz w:val="20"/>
      </w:rPr>
    </w:lvl>
    <w:lvl w:ilvl="5" w:tplc="B22E38C2">
      <w:start w:val="1"/>
      <w:numFmt w:val="bullet"/>
      <w:lvlText w:val=""/>
      <w:lvlJc w:val="left"/>
      <w:pPr>
        <w:ind w:left="3753" w:hanging="360"/>
      </w:pPr>
      <w:rPr>
        <w:rFonts w:ascii="Wingdings" w:hAnsi="Wingdings"/>
        <w:sz w:val="20"/>
      </w:rPr>
    </w:lvl>
    <w:lvl w:ilvl="6" w:tplc="EB3C0122">
      <w:start w:val="1"/>
      <w:numFmt w:val="bullet"/>
      <w:lvlText w:val=""/>
      <w:lvlJc w:val="left"/>
      <w:pPr>
        <w:ind w:left="4473" w:hanging="360"/>
      </w:pPr>
      <w:rPr>
        <w:rFonts w:ascii="Symbol" w:hAnsi="Symbol"/>
        <w:sz w:val="20"/>
      </w:rPr>
    </w:lvl>
    <w:lvl w:ilvl="7" w:tplc="B6B6FF2A">
      <w:start w:val="1"/>
      <w:numFmt w:val="bullet"/>
      <w:lvlText w:val="o"/>
      <w:lvlJc w:val="left"/>
      <w:pPr>
        <w:ind w:left="5193" w:hanging="360"/>
      </w:pPr>
      <w:rPr>
        <w:rFonts w:ascii="Courier New" w:hAnsi="Courier New"/>
        <w:sz w:val="20"/>
      </w:rPr>
    </w:lvl>
    <w:lvl w:ilvl="8" w:tplc="9244E1EE">
      <w:start w:val="1"/>
      <w:numFmt w:val="bullet"/>
      <w:lvlText w:val=""/>
      <w:lvlJc w:val="left"/>
      <w:pPr>
        <w:ind w:left="5913" w:hanging="360"/>
      </w:pPr>
      <w:rPr>
        <w:rFonts w:ascii="Wingdings" w:hAnsi="Wingdings"/>
        <w:sz w:val="20"/>
      </w:rPr>
    </w:lvl>
  </w:abstractNum>
  <w:abstractNum w:abstractNumId="93">
    <w:nsid w:val="403912C7"/>
    <w:multiLevelType w:val="hybridMultilevel"/>
    <w:tmpl w:val="2E003FEA"/>
    <w:lvl w:ilvl="0" w:tplc="6E1A7988">
      <w:start w:val="1"/>
      <w:numFmt w:val="bullet"/>
      <w:lvlText w:val=""/>
      <w:lvlJc w:val="left"/>
      <w:pPr>
        <w:ind w:left="153" w:hanging="360"/>
      </w:pPr>
      <w:rPr>
        <w:rFonts w:ascii="Symbol" w:hAnsi="Symbol"/>
        <w:sz w:val="20"/>
      </w:rPr>
    </w:lvl>
    <w:lvl w:ilvl="1" w:tplc="F11A36A4">
      <w:start w:val="1"/>
      <w:numFmt w:val="bullet"/>
      <w:lvlText w:val="o"/>
      <w:lvlJc w:val="left"/>
      <w:pPr>
        <w:ind w:left="873" w:hanging="360"/>
      </w:pPr>
      <w:rPr>
        <w:rFonts w:ascii="Courier New" w:hAnsi="Courier New"/>
        <w:sz w:val="20"/>
      </w:rPr>
    </w:lvl>
    <w:lvl w:ilvl="2" w:tplc="97AC4180">
      <w:start w:val="1"/>
      <w:numFmt w:val="bullet"/>
      <w:lvlText w:val=""/>
      <w:lvlJc w:val="left"/>
      <w:pPr>
        <w:ind w:left="1593" w:hanging="360"/>
      </w:pPr>
      <w:rPr>
        <w:rFonts w:ascii="Wingdings" w:hAnsi="Wingdings"/>
        <w:sz w:val="20"/>
      </w:rPr>
    </w:lvl>
    <w:lvl w:ilvl="3" w:tplc="5CF8FB4A">
      <w:start w:val="1"/>
      <w:numFmt w:val="bullet"/>
      <w:lvlText w:val=""/>
      <w:lvlJc w:val="left"/>
      <w:pPr>
        <w:ind w:left="2313" w:hanging="360"/>
      </w:pPr>
      <w:rPr>
        <w:rFonts w:ascii="Symbol" w:hAnsi="Symbol"/>
        <w:sz w:val="20"/>
      </w:rPr>
    </w:lvl>
    <w:lvl w:ilvl="4" w:tplc="F1FAC2C2">
      <w:start w:val="1"/>
      <w:numFmt w:val="bullet"/>
      <w:lvlText w:val="o"/>
      <w:lvlJc w:val="left"/>
      <w:pPr>
        <w:ind w:left="3033" w:hanging="360"/>
      </w:pPr>
      <w:rPr>
        <w:rFonts w:ascii="Courier New" w:hAnsi="Courier New"/>
        <w:sz w:val="20"/>
      </w:rPr>
    </w:lvl>
    <w:lvl w:ilvl="5" w:tplc="1540A3B2">
      <w:start w:val="1"/>
      <w:numFmt w:val="bullet"/>
      <w:lvlText w:val=""/>
      <w:lvlJc w:val="left"/>
      <w:pPr>
        <w:ind w:left="3753" w:hanging="360"/>
      </w:pPr>
      <w:rPr>
        <w:rFonts w:ascii="Wingdings" w:hAnsi="Wingdings"/>
        <w:sz w:val="20"/>
      </w:rPr>
    </w:lvl>
    <w:lvl w:ilvl="6" w:tplc="7450BF1A">
      <w:start w:val="1"/>
      <w:numFmt w:val="bullet"/>
      <w:lvlText w:val=""/>
      <w:lvlJc w:val="left"/>
      <w:pPr>
        <w:ind w:left="4473" w:hanging="360"/>
      </w:pPr>
      <w:rPr>
        <w:rFonts w:ascii="Symbol" w:hAnsi="Symbol"/>
        <w:sz w:val="20"/>
      </w:rPr>
    </w:lvl>
    <w:lvl w:ilvl="7" w:tplc="CA6ABED6">
      <w:start w:val="1"/>
      <w:numFmt w:val="bullet"/>
      <w:lvlText w:val="o"/>
      <w:lvlJc w:val="left"/>
      <w:pPr>
        <w:ind w:left="5193" w:hanging="360"/>
      </w:pPr>
      <w:rPr>
        <w:rFonts w:ascii="Courier New" w:hAnsi="Courier New"/>
        <w:sz w:val="20"/>
      </w:rPr>
    </w:lvl>
    <w:lvl w:ilvl="8" w:tplc="CF4C1640">
      <w:start w:val="1"/>
      <w:numFmt w:val="bullet"/>
      <w:lvlText w:val=""/>
      <w:lvlJc w:val="left"/>
      <w:pPr>
        <w:ind w:left="5913" w:hanging="360"/>
      </w:pPr>
      <w:rPr>
        <w:rFonts w:ascii="Wingdings" w:hAnsi="Wingdings"/>
        <w:sz w:val="20"/>
      </w:rPr>
    </w:lvl>
  </w:abstractNum>
  <w:abstractNum w:abstractNumId="94">
    <w:nsid w:val="40925090"/>
    <w:multiLevelType w:val="hybridMultilevel"/>
    <w:tmpl w:val="B42C7C6E"/>
    <w:lvl w:ilvl="0" w:tplc="E6D4F28A">
      <w:start w:val="1"/>
      <w:numFmt w:val="bullet"/>
      <w:lvlText w:val=""/>
      <w:lvlJc w:val="left"/>
      <w:pPr>
        <w:ind w:left="153" w:hanging="360"/>
      </w:pPr>
      <w:rPr>
        <w:rFonts w:ascii="Symbol" w:hAnsi="Symbol"/>
        <w:sz w:val="20"/>
      </w:rPr>
    </w:lvl>
    <w:lvl w:ilvl="1" w:tplc="5DE6B410">
      <w:start w:val="1"/>
      <w:numFmt w:val="bullet"/>
      <w:lvlText w:val="o"/>
      <w:lvlJc w:val="left"/>
      <w:pPr>
        <w:ind w:left="873" w:hanging="360"/>
      </w:pPr>
      <w:rPr>
        <w:rFonts w:ascii="Courier New" w:hAnsi="Courier New"/>
        <w:sz w:val="20"/>
      </w:rPr>
    </w:lvl>
    <w:lvl w:ilvl="2" w:tplc="6B9CB848">
      <w:start w:val="1"/>
      <w:numFmt w:val="bullet"/>
      <w:lvlText w:val=""/>
      <w:lvlJc w:val="left"/>
      <w:pPr>
        <w:ind w:left="1593" w:hanging="360"/>
      </w:pPr>
      <w:rPr>
        <w:rFonts w:ascii="Wingdings" w:hAnsi="Wingdings"/>
        <w:sz w:val="20"/>
      </w:rPr>
    </w:lvl>
    <w:lvl w:ilvl="3" w:tplc="1D04789E">
      <w:start w:val="1"/>
      <w:numFmt w:val="bullet"/>
      <w:lvlText w:val=""/>
      <w:lvlJc w:val="left"/>
      <w:pPr>
        <w:ind w:left="2313" w:hanging="360"/>
      </w:pPr>
      <w:rPr>
        <w:rFonts w:ascii="Symbol" w:hAnsi="Symbol"/>
        <w:sz w:val="20"/>
      </w:rPr>
    </w:lvl>
    <w:lvl w:ilvl="4" w:tplc="B7780ED0">
      <w:start w:val="1"/>
      <w:numFmt w:val="bullet"/>
      <w:lvlText w:val="o"/>
      <w:lvlJc w:val="left"/>
      <w:pPr>
        <w:ind w:left="3033" w:hanging="360"/>
      </w:pPr>
      <w:rPr>
        <w:rFonts w:ascii="Courier New" w:hAnsi="Courier New"/>
        <w:sz w:val="20"/>
      </w:rPr>
    </w:lvl>
    <w:lvl w:ilvl="5" w:tplc="B450CEA6">
      <w:start w:val="1"/>
      <w:numFmt w:val="bullet"/>
      <w:lvlText w:val=""/>
      <w:lvlJc w:val="left"/>
      <w:pPr>
        <w:ind w:left="3753" w:hanging="360"/>
      </w:pPr>
      <w:rPr>
        <w:rFonts w:ascii="Wingdings" w:hAnsi="Wingdings"/>
        <w:sz w:val="20"/>
      </w:rPr>
    </w:lvl>
    <w:lvl w:ilvl="6" w:tplc="530C8C0C">
      <w:start w:val="1"/>
      <w:numFmt w:val="bullet"/>
      <w:lvlText w:val=""/>
      <w:lvlJc w:val="left"/>
      <w:pPr>
        <w:ind w:left="4473" w:hanging="360"/>
      </w:pPr>
      <w:rPr>
        <w:rFonts w:ascii="Symbol" w:hAnsi="Symbol"/>
        <w:sz w:val="20"/>
      </w:rPr>
    </w:lvl>
    <w:lvl w:ilvl="7" w:tplc="2304ABD0">
      <w:start w:val="1"/>
      <w:numFmt w:val="bullet"/>
      <w:lvlText w:val="o"/>
      <w:lvlJc w:val="left"/>
      <w:pPr>
        <w:ind w:left="5193" w:hanging="360"/>
      </w:pPr>
      <w:rPr>
        <w:rFonts w:ascii="Courier New" w:hAnsi="Courier New"/>
        <w:sz w:val="20"/>
      </w:rPr>
    </w:lvl>
    <w:lvl w:ilvl="8" w:tplc="F6DCE6B8">
      <w:start w:val="1"/>
      <w:numFmt w:val="bullet"/>
      <w:lvlText w:val=""/>
      <w:lvlJc w:val="left"/>
      <w:pPr>
        <w:ind w:left="5913" w:hanging="360"/>
      </w:pPr>
      <w:rPr>
        <w:rFonts w:ascii="Wingdings" w:hAnsi="Wingdings"/>
        <w:sz w:val="20"/>
      </w:rPr>
    </w:lvl>
  </w:abstractNum>
  <w:abstractNum w:abstractNumId="95">
    <w:nsid w:val="41D30FFF"/>
    <w:multiLevelType w:val="hybridMultilevel"/>
    <w:tmpl w:val="BA6087F8"/>
    <w:lvl w:ilvl="0" w:tplc="BDEA31AE">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66D0B492">
      <w:start w:val="1"/>
      <w:numFmt w:val="decimal"/>
      <w:lvlText w:val=""/>
      <w:lvlJc w:val="left"/>
    </w:lvl>
    <w:lvl w:ilvl="2" w:tplc="C0B8CD84">
      <w:start w:val="1"/>
      <w:numFmt w:val="decimal"/>
      <w:lvlText w:val=""/>
      <w:lvlJc w:val="left"/>
    </w:lvl>
    <w:lvl w:ilvl="3" w:tplc="F240365C">
      <w:start w:val="1"/>
      <w:numFmt w:val="decimal"/>
      <w:lvlText w:val=""/>
      <w:lvlJc w:val="left"/>
    </w:lvl>
    <w:lvl w:ilvl="4" w:tplc="C69CC2C6">
      <w:start w:val="1"/>
      <w:numFmt w:val="decimal"/>
      <w:lvlText w:val=""/>
      <w:lvlJc w:val="left"/>
    </w:lvl>
    <w:lvl w:ilvl="5" w:tplc="DF1CCE42">
      <w:start w:val="1"/>
      <w:numFmt w:val="decimal"/>
      <w:lvlText w:val=""/>
      <w:lvlJc w:val="left"/>
    </w:lvl>
    <w:lvl w:ilvl="6" w:tplc="341A2D58">
      <w:start w:val="1"/>
      <w:numFmt w:val="decimal"/>
      <w:lvlText w:val=""/>
      <w:lvlJc w:val="left"/>
    </w:lvl>
    <w:lvl w:ilvl="7" w:tplc="D9423160">
      <w:start w:val="1"/>
      <w:numFmt w:val="decimal"/>
      <w:lvlText w:val=""/>
      <w:lvlJc w:val="left"/>
    </w:lvl>
    <w:lvl w:ilvl="8" w:tplc="7FB0E812">
      <w:start w:val="1"/>
      <w:numFmt w:val="decimal"/>
      <w:lvlText w:val=""/>
      <w:lvlJc w:val="left"/>
    </w:lvl>
  </w:abstractNum>
  <w:abstractNum w:abstractNumId="96">
    <w:nsid w:val="41E9552E"/>
    <w:multiLevelType w:val="hybridMultilevel"/>
    <w:tmpl w:val="3D4034F4"/>
    <w:lvl w:ilvl="0" w:tplc="F6D2592C">
      <w:start w:val="1"/>
      <w:numFmt w:val="bullet"/>
      <w:lvlText w:val=""/>
      <w:lvlJc w:val="left"/>
      <w:pPr>
        <w:ind w:left="153" w:hanging="360"/>
      </w:pPr>
      <w:rPr>
        <w:rFonts w:ascii="Symbol" w:hAnsi="Symbol"/>
        <w:sz w:val="20"/>
      </w:rPr>
    </w:lvl>
    <w:lvl w:ilvl="1" w:tplc="8460BA6E">
      <w:start w:val="1"/>
      <w:numFmt w:val="bullet"/>
      <w:lvlText w:val="o"/>
      <w:lvlJc w:val="left"/>
      <w:pPr>
        <w:ind w:left="873" w:hanging="360"/>
      </w:pPr>
      <w:rPr>
        <w:rFonts w:ascii="Courier New" w:hAnsi="Courier New"/>
        <w:sz w:val="20"/>
      </w:rPr>
    </w:lvl>
    <w:lvl w:ilvl="2" w:tplc="B8B6C90C">
      <w:start w:val="1"/>
      <w:numFmt w:val="bullet"/>
      <w:lvlText w:val=""/>
      <w:lvlJc w:val="left"/>
      <w:pPr>
        <w:ind w:left="1593" w:hanging="360"/>
      </w:pPr>
      <w:rPr>
        <w:rFonts w:ascii="Wingdings" w:hAnsi="Wingdings"/>
        <w:sz w:val="20"/>
      </w:rPr>
    </w:lvl>
    <w:lvl w:ilvl="3" w:tplc="85EE99CE">
      <w:start w:val="1"/>
      <w:numFmt w:val="bullet"/>
      <w:lvlText w:val=""/>
      <w:lvlJc w:val="left"/>
      <w:pPr>
        <w:ind w:left="2313" w:hanging="360"/>
      </w:pPr>
      <w:rPr>
        <w:rFonts w:ascii="Symbol" w:hAnsi="Symbol"/>
        <w:sz w:val="20"/>
      </w:rPr>
    </w:lvl>
    <w:lvl w:ilvl="4" w:tplc="FEC0BE76">
      <w:start w:val="1"/>
      <w:numFmt w:val="bullet"/>
      <w:lvlText w:val="o"/>
      <w:lvlJc w:val="left"/>
      <w:pPr>
        <w:ind w:left="3033" w:hanging="360"/>
      </w:pPr>
      <w:rPr>
        <w:rFonts w:ascii="Courier New" w:hAnsi="Courier New"/>
        <w:sz w:val="20"/>
      </w:rPr>
    </w:lvl>
    <w:lvl w:ilvl="5" w:tplc="56B61576">
      <w:start w:val="1"/>
      <w:numFmt w:val="bullet"/>
      <w:lvlText w:val=""/>
      <w:lvlJc w:val="left"/>
      <w:pPr>
        <w:ind w:left="3753" w:hanging="360"/>
      </w:pPr>
      <w:rPr>
        <w:rFonts w:ascii="Wingdings" w:hAnsi="Wingdings"/>
        <w:sz w:val="20"/>
      </w:rPr>
    </w:lvl>
    <w:lvl w:ilvl="6" w:tplc="C7DA945A">
      <w:start w:val="1"/>
      <w:numFmt w:val="bullet"/>
      <w:lvlText w:val=""/>
      <w:lvlJc w:val="left"/>
      <w:pPr>
        <w:ind w:left="4473" w:hanging="360"/>
      </w:pPr>
      <w:rPr>
        <w:rFonts w:ascii="Symbol" w:hAnsi="Symbol"/>
        <w:sz w:val="20"/>
      </w:rPr>
    </w:lvl>
    <w:lvl w:ilvl="7" w:tplc="D320EC2C">
      <w:start w:val="1"/>
      <w:numFmt w:val="bullet"/>
      <w:lvlText w:val="o"/>
      <w:lvlJc w:val="left"/>
      <w:pPr>
        <w:ind w:left="5193" w:hanging="360"/>
      </w:pPr>
      <w:rPr>
        <w:rFonts w:ascii="Courier New" w:hAnsi="Courier New"/>
        <w:sz w:val="20"/>
      </w:rPr>
    </w:lvl>
    <w:lvl w:ilvl="8" w:tplc="EC809428">
      <w:start w:val="1"/>
      <w:numFmt w:val="bullet"/>
      <w:lvlText w:val=""/>
      <w:lvlJc w:val="left"/>
      <w:pPr>
        <w:ind w:left="5913" w:hanging="360"/>
      </w:pPr>
      <w:rPr>
        <w:rFonts w:ascii="Wingdings" w:hAnsi="Wingdings"/>
        <w:sz w:val="20"/>
      </w:rPr>
    </w:lvl>
  </w:abstractNum>
  <w:abstractNum w:abstractNumId="97">
    <w:nsid w:val="423D6C8E"/>
    <w:multiLevelType w:val="hybridMultilevel"/>
    <w:tmpl w:val="B7ACC472"/>
    <w:lvl w:ilvl="0" w:tplc="EFF04C62">
      <w:start w:val="1"/>
      <w:numFmt w:val="bullet"/>
      <w:lvlText w:val=""/>
      <w:lvlJc w:val="left"/>
      <w:pPr>
        <w:ind w:left="1429" w:hanging="360"/>
      </w:pPr>
      <w:rPr>
        <w:rFonts w:ascii="Symbol" w:hAnsi="Symbol" w:hint="default"/>
      </w:rPr>
    </w:lvl>
    <w:lvl w:ilvl="1" w:tplc="B7AA874A">
      <w:start w:val="1"/>
      <w:numFmt w:val="bullet"/>
      <w:lvlText w:val="o"/>
      <w:lvlJc w:val="left"/>
      <w:pPr>
        <w:ind w:left="2149" w:hanging="360"/>
      </w:pPr>
      <w:rPr>
        <w:rFonts w:ascii="Courier New" w:hAnsi="Courier New" w:cs="Courier New" w:hint="default"/>
      </w:rPr>
    </w:lvl>
    <w:lvl w:ilvl="2" w:tplc="84C6478A">
      <w:start w:val="1"/>
      <w:numFmt w:val="bullet"/>
      <w:lvlText w:val=""/>
      <w:lvlJc w:val="left"/>
      <w:pPr>
        <w:ind w:left="2869" w:hanging="360"/>
      </w:pPr>
      <w:rPr>
        <w:rFonts w:ascii="Wingdings" w:hAnsi="Wingdings" w:hint="default"/>
      </w:rPr>
    </w:lvl>
    <w:lvl w:ilvl="3" w:tplc="09A0992A">
      <w:start w:val="1"/>
      <w:numFmt w:val="bullet"/>
      <w:lvlText w:val=""/>
      <w:lvlJc w:val="left"/>
      <w:pPr>
        <w:ind w:left="3589" w:hanging="360"/>
      </w:pPr>
      <w:rPr>
        <w:rFonts w:ascii="Symbol" w:hAnsi="Symbol" w:hint="default"/>
      </w:rPr>
    </w:lvl>
    <w:lvl w:ilvl="4" w:tplc="6608B986">
      <w:start w:val="1"/>
      <w:numFmt w:val="bullet"/>
      <w:lvlText w:val="o"/>
      <w:lvlJc w:val="left"/>
      <w:pPr>
        <w:ind w:left="4309" w:hanging="360"/>
      </w:pPr>
      <w:rPr>
        <w:rFonts w:ascii="Courier New" w:hAnsi="Courier New" w:cs="Courier New" w:hint="default"/>
      </w:rPr>
    </w:lvl>
    <w:lvl w:ilvl="5" w:tplc="D940E3A2">
      <w:start w:val="1"/>
      <w:numFmt w:val="bullet"/>
      <w:lvlText w:val=""/>
      <w:lvlJc w:val="left"/>
      <w:pPr>
        <w:ind w:left="5029" w:hanging="360"/>
      </w:pPr>
      <w:rPr>
        <w:rFonts w:ascii="Wingdings" w:hAnsi="Wingdings" w:hint="default"/>
      </w:rPr>
    </w:lvl>
    <w:lvl w:ilvl="6" w:tplc="6A8CE51A">
      <w:start w:val="1"/>
      <w:numFmt w:val="bullet"/>
      <w:lvlText w:val=""/>
      <w:lvlJc w:val="left"/>
      <w:pPr>
        <w:ind w:left="5749" w:hanging="360"/>
      </w:pPr>
      <w:rPr>
        <w:rFonts w:ascii="Symbol" w:hAnsi="Symbol" w:hint="default"/>
      </w:rPr>
    </w:lvl>
    <w:lvl w:ilvl="7" w:tplc="DC7AD8AA">
      <w:start w:val="1"/>
      <w:numFmt w:val="bullet"/>
      <w:lvlText w:val="o"/>
      <w:lvlJc w:val="left"/>
      <w:pPr>
        <w:ind w:left="6469" w:hanging="360"/>
      </w:pPr>
      <w:rPr>
        <w:rFonts w:ascii="Courier New" w:hAnsi="Courier New" w:cs="Courier New" w:hint="default"/>
      </w:rPr>
    </w:lvl>
    <w:lvl w:ilvl="8" w:tplc="8780B7D8">
      <w:start w:val="1"/>
      <w:numFmt w:val="bullet"/>
      <w:lvlText w:val=""/>
      <w:lvlJc w:val="left"/>
      <w:pPr>
        <w:ind w:left="7189" w:hanging="360"/>
      </w:pPr>
      <w:rPr>
        <w:rFonts w:ascii="Wingdings" w:hAnsi="Wingdings" w:hint="default"/>
      </w:rPr>
    </w:lvl>
  </w:abstractNum>
  <w:abstractNum w:abstractNumId="98">
    <w:nsid w:val="43E02E54"/>
    <w:multiLevelType w:val="hybridMultilevel"/>
    <w:tmpl w:val="1D583B8C"/>
    <w:lvl w:ilvl="0" w:tplc="B9265898">
      <w:start w:val="1"/>
      <w:numFmt w:val="bullet"/>
      <w:lvlText w:val=""/>
      <w:lvlJc w:val="left"/>
      <w:pPr>
        <w:ind w:left="153" w:hanging="360"/>
      </w:pPr>
      <w:rPr>
        <w:rFonts w:ascii="Symbol" w:hAnsi="Symbol"/>
        <w:sz w:val="20"/>
      </w:rPr>
    </w:lvl>
    <w:lvl w:ilvl="1" w:tplc="31A28F22">
      <w:start w:val="1"/>
      <w:numFmt w:val="bullet"/>
      <w:lvlText w:val="o"/>
      <w:lvlJc w:val="left"/>
      <w:pPr>
        <w:ind w:left="873" w:hanging="360"/>
      </w:pPr>
      <w:rPr>
        <w:rFonts w:ascii="Courier New" w:hAnsi="Courier New"/>
        <w:sz w:val="20"/>
      </w:rPr>
    </w:lvl>
    <w:lvl w:ilvl="2" w:tplc="A12C863C">
      <w:start w:val="1"/>
      <w:numFmt w:val="bullet"/>
      <w:lvlText w:val=""/>
      <w:lvlJc w:val="left"/>
      <w:pPr>
        <w:ind w:left="1593" w:hanging="360"/>
      </w:pPr>
      <w:rPr>
        <w:rFonts w:ascii="Wingdings" w:hAnsi="Wingdings"/>
        <w:sz w:val="20"/>
      </w:rPr>
    </w:lvl>
    <w:lvl w:ilvl="3" w:tplc="2F94CB9E">
      <w:start w:val="1"/>
      <w:numFmt w:val="bullet"/>
      <w:lvlText w:val=""/>
      <w:lvlJc w:val="left"/>
      <w:pPr>
        <w:ind w:left="2313" w:hanging="360"/>
      </w:pPr>
      <w:rPr>
        <w:rFonts w:ascii="Symbol" w:hAnsi="Symbol"/>
        <w:sz w:val="20"/>
      </w:rPr>
    </w:lvl>
    <w:lvl w:ilvl="4" w:tplc="1654106E">
      <w:start w:val="1"/>
      <w:numFmt w:val="bullet"/>
      <w:lvlText w:val="o"/>
      <w:lvlJc w:val="left"/>
      <w:pPr>
        <w:ind w:left="3033" w:hanging="360"/>
      </w:pPr>
      <w:rPr>
        <w:rFonts w:ascii="Courier New" w:hAnsi="Courier New"/>
        <w:sz w:val="20"/>
      </w:rPr>
    </w:lvl>
    <w:lvl w:ilvl="5" w:tplc="AD1479D8">
      <w:start w:val="1"/>
      <w:numFmt w:val="bullet"/>
      <w:lvlText w:val=""/>
      <w:lvlJc w:val="left"/>
      <w:pPr>
        <w:ind w:left="3753" w:hanging="360"/>
      </w:pPr>
      <w:rPr>
        <w:rFonts w:ascii="Wingdings" w:hAnsi="Wingdings"/>
        <w:sz w:val="20"/>
      </w:rPr>
    </w:lvl>
    <w:lvl w:ilvl="6" w:tplc="C2548566">
      <w:start w:val="1"/>
      <w:numFmt w:val="bullet"/>
      <w:lvlText w:val=""/>
      <w:lvlJc w:val="left"/>
      <w:pPr>
        <w:ind w:left="4473" w:hanging="360"/>
      </w:pPr>
      <w:rPr>
        <w:rFonts w:ascii="Symbol" w:hAnsi="Symbol"/>
        <w:sz w:val="20"/>
      </w:rPr>
    </w:lvl>
    <w:lvl w:ilvl="7" w:tplc="40E4D8CE">
      <w:start w:val="1"/>
      <w:numFmt w:val="bullet"/>
      <w:lvlText w:val="o"/>
      <w:lvlJc w:val="left"/>
      <w:pPr>
        <w:ind w:left="5193" w:hanging="360"/>
      </w:pPr>
      <w:rPr>
        <w:rFonts w:ascii="Courier New" w:hAnsi="Courier New"/>
        <w:sz w:val="20"/>
      </w:rPr>
    </w:lvl>
    <w:lvl w:ilvl="8" w:tplc="091860A4">
      <w:start w:val="1"/>
      <w:numFmt w:val="bullet"/>
      <w:lvlText w:val=""/>
      <w:lvlJc w:val="left"/>
      <w:pPr>
        <w:ind w:left="5913" w:hanging="360"/>
      </w:pPr>
      <w:rPr>
        <w:rFonts w:ascii="Wingdings" w:hAnsi="Wingdings"/>
        <w:sz w:val="20"/>
      </w:rPr>
    </w:lvl>
  </w:abstractNum>
  <w:abstractNum w:abstractNumId="99">
    <w:nsid w:val="4404141D"/>
    <w:multiLevelType w:val="hybridMultilevel"/>
    <w:tmpl w:val="A124598A"/>
    <w:lvl w:ilvl="0" w:tplc="937C8138">
      <w:start w:val="1"/>
      <w:numFmt w:val="bullet"/>
      <w:lvlText w:val=""/>
      <w:lvlJc w:val="left"/>
      <w:pPr>
        <w:ind w:left="153" w:hanging="360"/>
      </w:pPr>
      <w:rPr>
        <w:rFonts w:ascii="Symbol" w:hAnsi="Symbol"/>
        <w:sz w:val="20"/>
      </w:rPr>
    </w:lvl>
    <w:lvl w:ilvl="1" w:tplc="E1C84F44">
      <w:start w:val="1"/>
      <w:numFmt w:val="bullet"/>
      <w:lvlText w:val="o"/>
      <w:lvlJc w:val="left"/>
      <w:pPr>
        <w:ind w:left="873" w:hanging="360"/>
      </w:pPr>
      <w:rPr>
        <w:rFonts w:ascii="Courier New" w:hAnsi="Courier New"/>
        <w:sz w:val="20"/>
      </w:rPr>
    </w:lvl>
    <w:lvl w:ilvl="2" w:tplc="5B2C17D2">
      <w:start w:val="1"/>
      <w:numFmt w:val="bullet"/>
      <w:lvlText w:val=""/>
      <w:lvlJc w:val="left"/>
      <w:pPr>
        <w:ind w:left="1593" w:hanging="360"/>
      </w:pPr>
      <w:rPr>
        <w:rFonts w:ascii="Wingdings" w:hAnsi="Wingdings"/>
        <w:sz w:val="20"/>
      </w:rPr>
    </w:lvl>
    <w:lvl w:ilvl="3" w:tplc="2736C80E">
      <w:start w:val="1"/>
      <w:numFmt w:val="bullet"/>
      <w:lvlText w:val=""/>
      <w:lvlJc w:val="left"/>
      <w:pPr>
        <w:ind w:left="2313" w:hanging="360"/>
      </w:pPr>
      <w:rPr>
        <w:rFonts w:ascii="Symbol" w:hAnsi="Symbol"/>
        <w:sz w:val="20"/>
      </w:rPr>
    </w:lvl>
    <w:lvl w:ilvl="4" w:tplc="4060F482">
      <w:start w:val="1"/>
      <w:numFmt w:val="bullet"/>
      <w:lvlText w:val="o"/>
      <w:lvlJc w:val="left"/>
      <w:pPr>
        <w:ind w:left="3033" w:hanging="360"/>
      </w:pPr>
      <w:rPr>
        <w:rFonts w:ascii="Courier New" w:hAnsi="Courier New"/>
        <w:sz w:val="20"/>
      </w:rPr>
    </w:lvl>
    <w:lvl w:ilvl="5" w:tplc="E4BA64C2">
      <w:start w:val="1"/>
      <w:numFmt w:val="bullet"/>
      <w:lvlText w:val=""/>
      <w:lvlJc w:val="left"/>
      <w:pPr>
        <w:ind w:left="3753" w:hanging="360"/>
      </w:pPr>
      <w:rPr>
        <w:rFonts w:ascii="Wingdings" w:hAnsi="Wingdings"/>
        <w:sz w:val="20"/>
      </w:rPr>
    </w:lvl>
    <w:lvl w:ilvl="6" w:tplc="E578BC3C">
      <w:start w:val="1"/>
      <w:numFmt w:val="bullet"/>
      <w:lvlText w:val=""/>
      <w:lvlJc w:val="left"/>
      <w:pPr>
        <w:ind w:left="4473" w:hanging="360"/>
      </w:pPr>
      <w:rPr>
        <w:rFonts w:ascii="Symbol" w:hAnsi="Symbol"/>
        <w:sz w:val="20"/>
      </w:rPr>
    </w:lvl>
    <w:lvl w:ilvl="7" w:tplc="BE369CE2">
      <w:start w:val="1"/>
      <w:numFmt w:val="bullet"/>
      <w:lvlText w:val="o"/>
      <w:lvlJc w:val="left"/>
      <w:pPr>
        <w:ind w:left="5193" w:hanging="360"/>
      </w:pPr>
      <w:rPr>
        <w:rFonts w:ascii="Courier New" w:hAnsi="Courier New"/>
        <w:sz w:val="20"/>
      </w:rPr>
    </w:lvl>
    <w:lvl w:ilvl="8" w:tplc="076CFEE0">
      <w:start w:val="1"/>
      <w:numFmt w:val="bullet"/>
      <w:lvlText w:val=""/>
      <w:lvlJc w:val="left"/>
      <w:pPr>
        <w:ind w:left="5913" w:hanging="360"/>
      </w:pPr>
      <w:rPr>
        <w:rFonts w:ascii="Wingdings" w:hAnsi="Wingdings"/>
        <w:sz w:val="20"/>
      </w:rPr>
    </w:lvl>
  </w:abstractNum>
  <w:abstractNum w:abstractNumId="100">
    <w:nsid w:val="445A0095"/>
    <w:multiLevelType w:val="hybridMultilevel"/>
    <w:tmpl w:val="F7C834CE"/>
    <w:lvl w:ilvl="0" w:tplc="3ED01B78">
      <w:start w:val="1"/>
      <w:numFmt w:val="bullet"/>
      <w:lvlText w:val=""/>
      <w:lvlJc w:val="left"/>
      <w:pPr>
        <w:ind w:left="153" w:hanging="360"/>
      </w:pPr>
      <w:rPr>
        <w:rFonts w:ascii="Symbol" w:hAnsi="Symbol"/>
        <w:sz w:val="20"/>
      </w:rPr>
    </w:lvl>
    <w:lvl w:ilvl="1" w:tplc="456212EA">
      <w:start w:val="1"/>
      <w:numFmt w:val="bullet"/>
      <w:lvlText w:val="o"/>
      <w:lvlJc w:val="left"/>
      <w:pPr>
        <w:ind w:left="873" w:hanging="360"/>
      </w:pPr>
      <w:rPr>
        <w:rFonts w:ascii="Courier New" w:hAnsi="Courier New"/>
        <w:sz w:val="20"/>
      </w:rPr>
    </w:lvl>
    <w:lvl w:ilvl="2" w:tplc="F9909FF8">
      <w:start w:val="1"/>
      <w:numFmt w:val="bullet"/>
      <w:lvlText w:val=""/>
      <w:lvlJc w:val="left"/>
      <w:pPr>
        <w:ind w:left="1593" w:hanging="360"/>
      </w:pPr>
      <w:rPr>
        <w:rFonts w:ascii="Wingdings" w:hAnsi="Wingdings"/>
        <w:sz w:val="20"/>
      </w:rPr>
    </w:lvl>
    <w:lvl w:ilvl="3" w:tplc="9544EF08">
      <w:start w:val="1"/>
      <w:numFmt w:val="bullet"/>
      <w:lvlText w:val=""/>
      <w:lvlJc w:val="left"/>
      <w:pPr>
        <w:ind w:left="2313" w:hanging="360"/>
      </w:pPr>
      <w:rPr>
        <w:rFonts w:ascii="Symbol" w:hAnsi="Symbol"/>
        <w:sz w:val="20"/>
      </w:rPr>
    </w:lvl>
    <w:lvl w:ilvl="4" w:tplc="8B42DC80">
      <w:start w:val="1"/>
      <w:numFmt w:val="bullet"/>
      <w:lvlText w:val="o"/>
      <w:lvlJc w:val="left"/>
      <w:pPr>
        <w:ind w:left="3033" w:hanging="360"/>
      </w:pPr>
      <w:rPr>
        <w:rFonts w:ascii="Courier New" w:hAnsi="Courier New"/>
        <w:sz w:val="20"/>
      </w:rPr>
    </w:lvl>
    <w:lvl w:ilvl="5" w:tplc="B8286834">
      <w:start w:val="1"/>
      <w:numFmt w:val="bullet"/>
      <w:lvlText w:val=""/>
      <w:lvlJc w:val="left"/>
      <w:pPr>
        <w:ind w:left="3753" w:hanging="360"/>
      </w:pPr>
      <w:rPr>
        <w:rFonts w:ascii="Wingdings" w:hAnsi="Wingdings"/>
        <w:sz w:val="20"/>
      </w:rPr>
    </w:lvl>
    <w:lvl w:ilvl="6" w:tplc="31529000">
      <w:start w:val="1"/>
      <w:numFmt w:val="bullet"/>
      <w:lvlText w:val=""/>
      <w:lvlJc w:val="left"/>
      <w:pPr>
        <w:ind w:left="4473" w:hanging="360"/>
      </w:pPr>
      <w:rPr>
        <w:rFonts w:ascii="Symbol" w:hAnsi="Symbol"/>
        <w:sz w:val="20"/>
      </w:rPr>
    </w:lvl>
    <w:lvl w:ilvl="7" w:tplc="C272485C">
      <w:start w:val="1"/>
      <w:numFmt w:val="bullet"/>
      <w:lvlText w:val="o"/>
      <w:lvlJc w:val="left"/>
      <w:pPr>
        <w:ind w:left="5193" w:hanging="360"/>
      </w:pPr>
      <w:rPr>
        <w:rFonts w:ascii="Courier New" w:hAnsi="Courier New"/>
        <w:sz w:val="20"/>
      </w:rPr>
    </w:lvl>
    <w:lvl w:ilvl="8" w:tplc="4A8E7AF0">
      <w:start w:val="1"/>
      <w:numFmt w:val="bullet"/>
      <w:lvlText w:val=""/>
      <w:lvlJc w:val="left"/>
      <w:pPr>
        <w:ind w:left="5913" w:hanging="360"/>
      </w:pPr>
      <w:rPr>
        <w:rFonts w:ascii="Wingdings" w:hAnsi="Wingdings"/>
        <w:sz w:val="20"/>
      </w:rPr>
    </w:lvl>
  </w:abstractNum>
  <w:abstractNum w:abstractNumId="101">
    <w:nsid w:val="44C7479A"/>
    <w:multiLevelType w:val="hybridMultilevel"/>
    <w:tmpl w:val="2DFEBED2"/>
    <w:lvl w:ilvl="0" w:tplc="139CAB02">
      <w:start w:val="1"/>
      <w:numFmt w:val="bullet"/>
      <w:lvlText w:val=""/>
      <w:lvlJc w:val="left"/>
      <w:pPr>
        <w:ind w:left="720" w:hanging="360"/>
      </w:pPr>
      <w:rPr>
        <w:rFonts w:ascii="Symbol" w:hAnsi="Symbol" w:hint="default"/>
      </w:rPr>
    </w:lvl>
    <w:lvl w:ilvl="1" w:tplc="F18E6EE8">
      <w:start w:val="1"/>
      <w:numFmt w:val="decimal"/>
      <w:lvlText w:val="%2."/>
      <w:lvlJc w:val="left"/>
      <w:pPr>
        <w:tabs>
          <w:tab w:val="left" w:pos="1440"/>
        </w:tabs>
        <w:ind w:left="1440" w:hanging="360"/>
      </w:pPr>
    </w:lvl>
    <w:lvl w:ilvl="2" w:tplc="4C864490">
      <w:start w:val="1"/>
      <w:numFmt w:val="decimal"/>
      <w:lvlText w:val="%3."/>
      <w:lvlJc w:val="left"/>
      <w:pPr>
        <w:tabs>
          <w:tab w:val="left" w:pos="2160"/>
        </w:tabs>
        <w:ind w:left="2160" w:hanging="360"/>
      </w:pPr>
    </w:lvl>
    <w:lvl w:ilvl="3" w:tplc="9A5E8BD2">
      <w:start w:val="1"/>
      <w:numFmt w:val="decimal"/>
      <w:lvlText w:val="%4."/>
      <w:lvlJc w:val="left"/>
      <w:pPr>
        <w:tabs>
          <w:tab w:val="left" w:pos="2880"/>
        </w:tabs>
        <w:ind w:left="2880" w:hanging="360"/>
      </w:pPr>
    </w:lvl>
    <w:lvl w:ilvl="4" w:tplc="8DCAE740">
      <w:start w:val="1"/>
      <w:numFmt w:val="decimal"/>
      <w:lvlText w:val="%5."/>
      <w:lvlJc w:val="left"/>
      <w:pPr>
        <w:tabs>
          <w:tab w:val="left" w:pos="3600"/>
        </w:tabs>
        <w:ind w:left="3600" w:hanging="360"/>
      </w:pPr>
    </w:lvl>
    <w:lvl w:ilvl="5" w:tplc="11B23316">
      <w:start w:val="1"/>
      <w:numFmt w:val="decimal"/>
      <w:lvlText w:val="%6."/>
      <w:lvlJc w:val="left"/>
      <w:pPr>
        <w:tabs>
          <w:tab w:val="left" w:pos="4320"/>
        </w:tabs>
        <w:ind w:left="4320" w:hanging="360"/>
      </w:pPr>
    </w:lvl>
    <w:lvl w:ilvl="6" w:tplc="493C0168">
      <w:start w:val="1"/>
      <w:numFmt w:val="decimal"/>
      <w:lvlText w:val="%7."/>
      <w:lvlJc w:val="left"/>
      <w:pPr>
        <w:tabs>
          <w:tab w:val="left" w:pos="5040"/>
        </w:tabs>
        <w:ind w:left="5040" w:hanging="360"/>
      </w:pPr>
    </w:lvl>
    <w:lvl w:ilvl="7" w:tplc="3716D000">
      <w:start w:val="1"/>
      <w:numFmt w:val="decimal"/>
      <w:lvlText w:val="%8."/>
      <w:lvlJc w:val="left"/>
      <w:pPr>
        <w:tabs>
          <w:tab w:val="left" w:pos="5760"/>
        </w:tabs>
        <w:ind w:left="5760" w:hanging="360"/>
      </w:pPr>
    </w:lvl>
    <w:lvl w:ilvl="8" w:tplc="2704316E">
      <w:start w:val="1"/>
      <w:numFmt w:val="decimal"/>
      <w:lvlText w:val="%9."/>
      <w:lvlJc w:val="left"/>
      <w:pPr>
        <w:tabs>
          <w:tab w:val="left" w:pos="6480"/>
        </w:tabs>
        <w:ind w:left="6480" w:hanging="360"/>
      </w:pPr>
    </w:lvl>
  </w:abstractNum>
  <w:abstractNum w:abstractNumId="102">
    <w:nsid w:val="482A4A3B"/>
    <w:multiLevelType w:val="hybridMultilevel"/>
    <w:tmpl w:val="0D388A42"/>
    <w:lvl w:ilvl="0" w:tplc="6E8C61FA">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51E89F62">
      <w:start w:val="1"/>
      <w:numFmt w:val="decimal"/>
      <w:lvlText w:val=""/>
      <w:lvlJc w:val="left"/>
    </w:lvl>
    <w:lvl w:ilvl="2" w:tplc="FD80A580">
      <w:start w:val="1"/>
      <w:numFmt w:val="decimal"/>
      <w:lvlText w:val=""/>
      <w:lvlJc w:val="left"/>
    </w:lvl>
    <w:lvl w:ilvl="3" w:tplc="B04CFEAE">
      <w:start w:val="1"/>
      <w:numFmt w:val="decimal"/>
      <w:lvlText w:val=""/>
      <w:lvlJc w:val="left"/>
    </w:lvl>
    <w:lvl w:ilvl="4" w:tplc="2138B294">
      <w:start w:val="1"/>
      <w:numFmt w:val="decimal"/>
      <w:lvlText w:val=""/>
      <w:lvlJc w:val="left"/>
    </w:lvl>
    <w:lvl w:ilvl="5" w:tplc="5F8265C6">
      <w:start w:val="1"/>
      <w:numFmt w:val="decimal"/>
      <w:lvlText w:val=""/>
      <w:lvlJc w:val="left"/>
    </w:lvl>
    <w:lvl w:ilvl="6" w:tplc="CA9A2210">
      <w:start w:val="1"/>
      <w:numFmt w:val="decimal"/>
      <w:lvlText w:val=""/>
      <w:lvlJc w:val="left"/>
    </w:lvl>
    <w:lvl w:ilvl="7" w:tplc="22487F0A">
      <w:start w:val="1"/>
      <w:numFmt w:val="decimal"/>
      <w:lvlText w:val=""/>
      <w:lvlJc w:val="left"/>
    </w:lvl>
    <w:lvl w:ilvl="8" w:tplc="3752C788">
      <w:start w:val="1"/>
      <w:numFmt w:val="decimal"/>
      <w:lvlText w:val=""/>
      <w:lvlJc w:val="left"/>
    </w:lvl>
  </w:abstractNum>
  <w:abstractNum w:abstractNumId="103">
    <w:nsid w:val="48301DEE"/>
    <w:multiLevelType w:val="hybridMultilevel"/>
    <w:tmpl w:val="C584F7F6"/>
    <w:lvl w:ilvl="0" w:tplc="581C7B3C">
      <w:start w:val="1"/>
      <w:numFmt w:val="bullet"/>
      <w:lvlText w:val=""/>
      <w:lvlJc w:val="left"/>
      <w:pPr>
        <w:ind w:left="153" w:hanging="360"/>
      </w:pPr>
      <w:rPr>
        <w:rFonts w:ascii="Symbol" w:hAnsi="Symbol"/>
        <w:sz w:val="20"/>
      </w:rPr>
    </w:lvl>
    <w:lvl w:ilvl="1" w:tplc="0CD21E54">
      <w:start w:val="1"/>
      <w:numFmt w:val="bullet"/>
      <w:lvlText w:val="o"/>
      <w:lvlJc w:val="left"/>
      <w:pPr>
        <w:ind w:left="873" w:hanging="360"/>
      </w:pPr>
      <w:rPr>
        <w:rFonts w:ascii="Courier New" w:hAnsi="Courier New"/>
        <w:sz w:val="20"/>
      </w:rPr>
    </w:lvl>
    <w:lvl w:ilvl="2" w:tplc="06E279FC">
      <w:start w:val="1"/>
      <w:numFmt w:val="bullet"/>
      <w:lvlText w:val=""/>
      <w:lvlJc w:val="left"/>
      <w:pPr>
        <w:ind w:left="1593" w:hanging="360"/>
      </w:pPr>
      <w:rPr>
        <w:rFonts w:ascii="Wingdings" w:hAnsi="Wingdings"/>
        <w:sz w:val="20"/>
      </w:rPr>
    </w:lvl>
    <w:lvl w:ilvl="3" w:tplc="46AEDFA8">
      <w:start w:val="1"/>
      <w:numFmt w:val="bullet"/>
      <w:lvlText w:val=""/>
      <w:lvlJc w:val="left"/>
      <w:pPr>
        <w:ind w:left="2313" w:hanging="360"/>
      </w:pPr>
      <w:rPr>
        <w:rFonts w:ascii="Symbol" w:hAnsi="Symbol"/>
        <w:sz w:val="20"/>
      </w:rPr>
    </w:lvl>
    <w:lvl w:ilvl="4" w:tplc="CB02B906">
      <w:start w:val="1"/>
      <w:numFmt w:val="bullet"/>
      <w:lvlText w:val="o"/>
      <w:lvlJc w:val="left"/>
      <w:pPr>
        <w:ind w:left="3033" w:hanging="360"/>
      </w:pPr>
      <w:rPr>
        <w:rFonts w:ascii="Courier New" w:hAnsi="Courier New"/>
        <w:sz w:val="20"/>
      </w:rPr>
    </w:lvl>
    <w:lvl w:ilvl="5" w:tplc="8B327098">
      <w:start w:val="1"/>
      <w:numFmt w:val="bullet"/>
      <w:lvlText w:val=""/>
      <w:lvlJc w:val="left"/>
      <w:pPr>
        <w:ind w:left="3753" w:hanging="360"/>
      </w:pPr>
      <w:rPr>
        <w:rFonts w:ascii="Wingdings" w:hAnsi="Wingdings"/>
        <w:sz w:val="20"/>
      </w:rPr>
    </w:lvl>
    <w:lvl w:ilvl="6" w:tplc="FE3E381A">
      <w:start w:val="1"/>
      <w:numFmt w:val="bullet"/>
      <w:lvlText w:val=""/>
      <w:lvlJc w:val="left"/>
      <w:pPr>
        <w:ind w:left="4473" w:hanging="360"/>
      </w:pPr>
      <w:rPr>
        <w:rFonts w:ascii="Symbol" w:hAnsi="Symbol"/>
        <w:sz w:val="20"/>
      </w:rPr>
    </w:lvl>
    <w:lvl w:ilvl="7" w:tplc="9FB4421C">
      <w:start w:val="1"/>
      <w:numFmt w:val="bullet"/>
      <w:lvlText w:val="o"/>
      <w:lvlJc w:val="left"/>
      <w:pPr>
        <w:ind w:left="5193" w:hanging="360"/>
      </w:pPr>
      <w:rPr>
        <w:rFonts w:ascii="Courier New" w:hAnsi="Courier New"/>
        <w:sz w:val="20"/>
      </w:rPr>
    </w:lvl>
    <w:lvl w:ilvl="8" w:tplc="8858089E">
      <w:start w:val="1"/>
      <w:numFmt w:val="bullet"/>
      <w:lvlText w:val=""/>
      <w:lvlJc w:val="left"/>
      <w:pPr>
        <w:ind w:left="5913" w:hanging="360"/>
      </w:pPr>
      <w:rPr>
        <w:rFonts w:ascii="Wingdings" w:hAnsi="Wingdings"/>
        <w:sz w:val="20"/>
      </w:rPr>
    </w:lvl>
  </w:abstractNum>
  <w:abstractNum w:abstractNumId="104">
    <w:nsid w:val="48AF333F"/>
    <w:multiLevelType w:val="hybridMultilevel"/>
    <w:tmpl w:val="4744500A"/>
    <w:lvl w:ilvl="0" w:tplc="27D45A3A">
      <w:start w:val="1"/>
      <w:numFmt w:val="bullet"/>
      <w:lvlText w:val=""/>
      <w:lvlJc w:val="left"/>
      <w:pPr>
        <w:ind w:left="153" w:hanging="360"/>
      </w:pPr>
      <w:rPr>
        <w:rFonts w:ascii="Symbol" w:hAnsi="Symbol"/>
        <w:sz w:val="20"/>
      </w:rPr>
    </w:lvl>
    <w:lvl w:ilvl="1" w:tplc="D9DEBAAA">
      <w:start w:val="1"/>
      <w:numFmt w:val="bullet"/>
      <w:lvlText w:val="o"/>
      <w:lvlJc w:val="left"/>
      <w:pPr>
        <w:ind w:left="873" w:hanging="360"/>
      </w:pPr>
      <w:rPr>
        <w:rFonts w:ascii="Courier New" w:hAnsi="Courier New"/>
        <w:sz w:val="20"/>
      </w:rPr>
    </w:lvl>
    <w:lvl w:ilvl="2" w:tplc="8DD81CCA">
      <w:start w:val="1"/>
      <w:numFmt w:val="bullet"/>
      <w:lvlText w:val=""/>
      <w:lvlJc w:val="left"/>
      <w:pPr>
        <w:ind w:left="1593" w:hanging="360"/>
      </w:pPr>
      <w:rPr>
        <w:rFonts w:ascii="Wingdings" w:hAnsi="Wingdings"/>
        <w:sz w:val="20"/>
      </w:rPr>
    </w:lvl>
    <w:lvl w:ilvl="3" w:tplc="BE8480E2">
      <w:start w:val="1"/>
      <w:numFmt w:val="bullet"/>
      <w:lvlText w:val=""/>
      <w:lvlJc w:val="left"/>
      <w:pPr>
        <w:ind w:left="2313" w:hanging="360"/>
      </w:pPr>
      <w:rPr>
        <w:rFonts w:ascii="Symbol" w:hAnsi="Symbol"/>
        <w:sz w:val="20"/>
      </w:rPr>
    </w:lvl>
    <w:lvl w:ilvl="4" w:tplc="D326E4B8">
      <w:start w:val="1"/>
      <w:numFmt w:val="bullet"/>
      <w:lvlText w:val="o"/>
      <w:lvlJc w:val="left"/>
      <w:pPr>
        <w:ind w:left="3033" w:hanging="360"/>
      </w:pPr>
      <w:rPr>
        <w:rFonts w:ascii="Courier New" w:hAnsi="Courier New"/>
        <w:sz w:val="20"/>
      </w:rPr>
    </w:lvl>
    <w:lvl w:ilvl="5" w:tplc="039A8EC4">
      <w:start w:val="1"/>
      <w:numFmt w:val="bullet"/>
      <w:lvlText w:val=""/>
      <w:lvlJc w:val="left"/>
      <w:pPr>
        <w:ind w:left="3753" w:hanging="360"/>
      </w:pPr>
      <w:rPr>
        <w:rFonts w:ascii="Wingdings" w:hAnsi="Wingdings"/>
        <w:sz w:val="20"/>
      </w:rPr>
    </w:lvl>
    <w:lvl w:ilvl="6" w:tplc="65503370">
      <w:start w:val="1"/>
      <w:numFmt w:val="bullet"/>
      <w:lvlText w:val=""/>
      <w:lvlJc w:val="left"/>
      <w:pPr>
        <w:ind w:left="4473" w:hanging="360"/>
      </w:pPr>
      <w:rPr>
        <w:rFonts w:ascii="Symbol" w:hAnsi="Symbol"/>
        <w:sz w:val="20"/>
      </w:rPr>
    </w:lvl>
    <w:lvl w:ilvl="7" w:tplc="9B34A2F6">
      <w:start w:val="1"/>
      <w:numFmt w:val="bullet"/>
      <w:lvlText w:val="o"/>
      <w:lvlJc w:val="left"/>
      <w:pPr>
        <w:ind w:left="5193" w:hanging="360"/>
      </w:pPr>
      <w:rPr>
        <w:rFonts w:ascii="Courier New" w:hAnsi="Courier New"/>
        <w:sz w:val="20"/>
      </w:rPr>
    </w:lvl>
    <w:lvl w:ilvl="8" w:tplc="63DA3888">
      <w:start w:val="1"/>
      <w:numFmt w:val="bullet"/>
      <w:lvlText w:val=""/>
      <w:lvlJc w:val="left"/>
      <w:pPr>
        <w:ind w:left="5913" w:hanging="360"/>
      </w:pPr>
      <w:rPr>
        <w:rFonts w:ascii="Wingdings" w:hAnsi="Wingdings"/>
        <w:sz w:val="20"/>
      </w:rPr>
    </w:lvl>
  </w:abstractNum>
  <w:abstractNum w:abstractNumId="105">
    <w:nsid w:val="4A107A26"/>
    <w:multiLevelType w:val="hybridMultilevel"/>
    <w:tmpl w:val="A6F0BB8A"/>
    <w:lvl w:ilvl="0" w:tplc="4EDCE3A2">
      <w:start w:val="1"/>
      <w:numFmt w:val="bullet"/>
      <w:lvlText w:val=""/>
      <w:lvlJc w:val="left"/>
      <w:pPr>
        <w:ind w:left="153" w:hanging="360"/>
      </w:pPr>
      <w:rPr>
        <w:rFonts w:ascii="Symbol" w:hAnsi="Symbol"/>
        <w:sz w:val="20"/>
      </w:rPr>
    </w:lvl>
    <w:lvl w:ilvl="1" w:tplc="3BD8516E">
      <w:start w:val="1"/>
      <w:numFmt w:val="bullet"/>
      <w:lvlText w:val="o"/>
      <w:lvlJc w:val="left"/>
      <w:pPr>
        <w:ind w:left="873" w:hanging="360"/>
      </w:pPr>
      <w:rPr>
        <w:rFonts w:ascii="Courier New" w:hAnsi="Courier New"/>
        <w:sz w:val="20"/>
      </w:rPr>
    </w:lvl>
    <w:lvl w:ilvl="2" w:tplc="4F32A19E">
      <w:start w:val="1"/>
      <w:numFmt w:val="bullet"/>
      <w:lvlText w:val=""/>
      <w:lvlJc w:val="left"/>
      <w:pPr>
        <w:ind w:left="1593" w:hanging="360"/>
      </w:pPr>
      <w:rPr>
        <w:rFonts w:ascii="Wingdings" w:hAnsi="Wingdings"/>
        <w:sz w:val="20"/>
      </w:rPr>
    </w:lvl>
    <w:lvl w:ilvl="3" w:tplc="D8C82904">
      <w:start w:val="1"/>
      <w:numFmt w:val="bullet"/>
      <w:lvlText w:val=""/>
      <w:lvlJc w:val="left"/>
      <w:pPr>
        <w:ind w:left="2313" w:hanging="360"/>
      </w:pPr>
      <w:rPr>
        <w:rFonts w:ascii="Symbol" w:hAnsi="Symbol"/>
        <w:sz w:val="20"/>
      </w:rPr>
    </w:lvl>
    <w:lvl w:ilvl="4" w:tplc="0B88A0FC">
      <w:start w:val="1"/>
      <w:numFmt w:val="bullet"/>
      <w:lvlText w:val="o"/>
      <w:lvlJc w:val="left"/>
      <w:pPr>
        <w:ind w:left="3033" w:hanging="360"/>
      </w:pPr>
      <w:rPr>
        <w:rFonts w:ascii="Courier New" w:hAnsi="Courier New"/>
        <w:sz w:val="20"/>
      </w:rPr>
    </w:lvl>
    <w:lvl w:ilvl="5" w:tplc="82D80CD6">
      <w:start w:val="1"/>
      <w:numFmt w:val="bullet"/>
      <w:lvlText w:val=""/>
      <w:lvlJc w:val="left"/>
      <w:pPr>
        <w:ind w:left="3753" w:hanging="360"/>
      </w:pPr>
      <w:rPr>
        <w:rFonts w:ascii="Wingdings" w:hAnsi="Wingdings"/>
        <w:sz w:val="20"/>
      </w:rPr>
    </w:lvl>
    <w:lvl w:ilvl="6" w:tplc="EB9444A0">
      <w:start w:val="1"/>
      <w:numFmt w:val="bullet"/>
      <w:lvlText w:val=""/>
      <w:lvlJc w:val="left"/>
      <w:pPr>
        <w:ind w:left="4473" w:hanging="360"/>
      </w:pPr>
      <w:rPr>
        <w:rFonts w:ascii="Symbol" w:hAnsi="Symbol"/>
        <w:sz w:val="20"/>
      </w:rPr>
    </w:lvl>
    <w:lvl w:ilvl="7" w:tplc="12A21190">
      <w:start w:val="1"/>
      <w:numFmt w:val="bullet"/>
      <w:lvlText w:val="o"/>
      <w:lvlJc w:val="left"/>
      <w:pPr>
        <w:ind w:left="5193" w:hanging="360"/>
      </w:pPr>
      <w:rPr>
        <w:rFonts w:ascii="Courier New" w:hAnsi="Courier New"/>
        <w:sz w:val="20"/>
      </w:rPr>
    </w:lvl>
    <w:lvl w:ilvl="8" w:tplc="1ADAA300">
      <w:start w:val="1"/>
      <w:numFmt w:val="bullet"/>
      <w:lvlText w:val=""/>
      <w:lvlJc w:val="left"/>
      <w:pPr>
        <w:ind w:left="5913" w:hanging="360"/>
      </w:pPr>
      <w:rPr>
        <w:rFonts w:ascii="Wingdings" w:hAnsi="Wingdings"/>
        <w:sz w:val="20"/>
      </w:rPr>
    </w:lvl>
  </w:abstractNum>
  <w:abstractNum w:abstractNumId="106">
    <w:nsid w:val="4B2930F1"/>
    <w:multiLevelType w:val="hybridMultilevel"/>
    <w:tmpl w:val="76FC3774"/>
    <w:lvl w:ilvl="0" w:tplc="C696DE0C">
      <w:start w:val="1"/>
      <w:numFmt w:val="bullet"/>
      <w:lvlText w:val=""/>
      <w:lvlJc w:val="left"/>
      <w:pPr>
        <w:ind w:left="153" w:hanging="360"/>
      </w:pPr>
      <w:rPr>
        <w:rFonts w:ascii="Symbol" w:hAnsi="Symbol"/>
        <w:sz w:val="20"/>
      </w:rPr>
    </w:lvl>
    <w:lvl w:ilvl="1" w:tplc="3404FBA0">
      <w:start w:val="1"/>
      <w:numFmt w:val="bullet"/>
      <w:lvlText w:val="o"/>
      <w:lvlJc w:val="left"/>
      <w:pPr>
        <w:ind w:left="873" w:hanging="360"/>
      </w:pPr>
      <w:rPr>
        <w:rFonts w:ascii="Courier New" w:hAnsi="Courier New"/>
        <w:sz w:val="20"/>
      </w:rPr>
    </w:lvl>
    <w:lvl w:ilvl="2" w:tplc="B86EC762">
      <w:start w:val="1"/>
      <w:numFmt w:val="bullet"/>
      <w:lvlText w:val=""/>
      <w:lvlJc w:val="left"/>
      <w:pPr>
        <w:ind w:left="1593" w:hanging="360"/>
      </w:pPr>
      <w:rPr>
        <w:rFonts w:ascii="Wingdings" w:hAnsi="Wingdings"/>
        <w:sz w:val="20"/>
      </w:rPr>
    </w:lvl>
    <w:lvl w:ilvl="3" w:tplc="79285B2A">
      <w:start w:val="1"/>
      <w:numFmt w:val="bullet"/>
      <w:lvlText w:val=""/>
      <w:lvlJc w:val="left"/>
      <w:pPr>
        <w:ind w:left="2313" w:hanging="360"/>
      </w:pPr>
      <w:rPr>
        <w:rFonts w:ascii="Symbol" w:hAnsi="Symbol"/>
        <w:sz w:val="20"/>
      </w:rPr>
    </w:lvl>
    <w:lvl w:ilvl="4" w:tplc="EFB6BB32">
      <w:start w:val="1"/>
      <w:numFmt w:val="bullet"/>
      <w:lvlText w:val="o"/>
      <w:lvlJc w:val="left"/>
      <w:pPr>
        <w:ind w:left="3033" w:hanging="360"/>
      </w:pPr>
      <w:rPr>
        <w:rFonts w:ascii="Courier New" w:hAnsi="Courier New"/>
        <w:sz w:val="20"/>
      </w:rPr>
    </w:lvl>
    <w:lvl w:ilvl="5" w:tplc="DF8E08E8">
      <w:start w:val="1"/>
      <w:numFmt w:val="bullet"/>
      <w:lvlText w:val=""/>
      <w:lvlJc w:val="left"/>
      <w:pPr>
        <w:ind w:left="3753" w:hanging="360"/>
      </w:pPr>
      <w:rPr>
        <w:rFonts w:ascii="Wingdings" w:hAnsi="Wingdings"/>
        <w:sz w:val="20"/>
      </w:rPr>
    </w:lvl>
    <w:lvl w:ilvl="6" w:tplc="E5A6CAA0">
      <w:start w:val="1"/>
      <w:numFmt w:val="bullet"/>
      <w:lvlText w:val=""/>
      <w:lvlJc w:val="left"/>
      <w:pPr>
        <w:ind w:left="4473" w:hanging="360"/>
      </w:pPr>
      <w:rPr>
        <w:rFonts w:ascii="Symbol" w:hAnsi="Symbol"/>
        <w:sz w:val="20"/>
      </w:rPr>
    </w:lvl>
    <w:lvl w:ilvl="7" w:tplc="14405DC4">
      <w:start w:val="1"/>
      <w:numFmt w:val="bullet"/>
      <w:lvlText w:val="o"/>
      <w:lvlJc w:val="left"/>
      <w:pPr>
        <w:ind w:left="5193" w:hanging="360"/>
      </w:pPr>
      <w:rPr>
        <w:rFonts w:ascii="Courier New" w:hAnsi="Courier New"/>
        <w:sz w:val="20"/>
      </w:rPr>
    </w:lvl>
    <w:lvl w:ilvl="8" w:tplc="B6D0E25C">
      <w:start w:val="1"/>
      <w:numFmt w:val="bullet"/>
      <w:lvlText w:val=""/>
      <w:lvlJc w:val="left"/>
      <w:pPr>
        <w:ind w:left="5913" w:hanging="360"/>
      </w:pPr>
      <w:rPr>
        <w:rFonts w:ascii="Wingdings" w:hAnsi="Wingdings"/>
        <w:sz w:val="20"/>
      </w:rPr>
    </w:lvl>
  </w:abstractNum>
  <w:abstractNum w:abstractNumId="107">
    <w:nsid w:val="4D0E4DCA"/>
    <w:multiLevelType w:val="hybridMultilevel"/>
    <w:tmpl w:val="21842D38"/>
    <w:lvl w:ilvl="0" w:tplc="16F07DA4">
      <w:start w:val="1"/>
      <w:numFmt w:val="bullet"/>
      <w:lvlText w:val=""/>
      <w:lvlJc w:val="left"/>
      <w:pPr>
        <w:ind w:left="153" w:hanging="360"/>
      </w:pPr>
      <w:rPr>
        <w:rFonts w:ascii="Symbol" w:hAnsi="Symbol"/>
        <w:sz w:val="20"/>
      </w:rPr>
    </w:lvl>
    <w:lvl w:ilvl="1" w:tplc="5DEA3A32">
      <w:start w:val="1"/>
      <w:numFmt w:val="bullet"/>
      <w:lvlText w:val="o"/>
      <w:lvlJc w:val="left"/>
      <w:pPr>
        <w:ind w:left="873" w:hanging="360"/>
      </w:pPr>
      <w:rPr>
        <w:rFonts w:ascii="Courier New" w:hAnsi="Courier New"/>
        <w:sz w:val="20"/>
      </w:rPr>
    </w:lvl>
    <w:lvl w:ilvl="2" w:tplc="006A519A">
      <w:start w:val="1"/>
      <w:numFmt w:val="bullet"/>
      <w:lvlText w:val=""/>
      <w:lvlJc w:val="left"/>
      <w:pPr>
        <w:ind w:left="1593" w:hanging="360"/>
      </w:pPr>
      <w:rPr>
        <w:rFonts w:ascii="Wingdings" w:hAnsi="Wingdings"/>
        <w:sz w:val="20"/>
      </w:rPr>
    </w:lvl>
    <w:lvl w:ilvl="3" w:tplc="16C26904">
      <w:start w:val="1"/>
      <w:numFmt w:val="bullet"/>
      <w:lvlText w:val=""/>
      <w:lvlJc w:val="left"/>
      <w:pPr>
        <w:ind w:left="2313" w:hanging="360"/>
      </w:pPr>
      <w:rPr>
        <w:rFonts w:ascii="Symbol" w:hAnsi="Symbol"/>
        <w:sz w:val="20"/>
      </w:rPr>
    </w:lvl>
    <w:lvl w:ilvl="4" w:tplc="3F68DE2E">
      <w:start w:val="1"/>
      <w:numFmt w:val="bullet"/>
      <w:lvlText w:val="o"/>
      <w:lvlJc w:val="left"/>
      <w:pPr>
        <w:ind w:left="3033" w:hanging="360"/>
      </w:pPr>
      <w:rPr>
        <w:rFonts w:ascii="Courier New" w:hAnsi="Courier New"/>
        <w:sz w:val="20"/>
      </w:rPr>
    </w:lvl>
    <w:lvl w:ilvl="5" w:tplc="49F496B2">
      <w:start w:val="1"/>
      <w:numFmt w:val="bullet"/>
      <w:lvlText w:val=""/>
      <w:lvlJc w:val="left"/>
      <w:pPr>
        <w:ind w:left="3753" w:hanging="360"/>
      </w:pPr>
      <w:rPr>
        <w:rFonts w:ascii="Wingdings" w:hAnsi="Wingdings"/>
        <w:sz w:val="20"/>
      </w:rPr>
    </w:lvl>
    <w:lvl w:ilvl="6" w:tplc="D812ABD0">
      <w:start w:val="1"/>
      <w:numFmt w:val="bullet"/>
      <w:lvlText w:val=""/>
      <w:lvlJc w:val="left"/>
      <w:pPr>
        <w:ind w:left="4473" w:hanging="360"/>
      </w:pPr>
      <w:rPr>
        <w:rFonts w:ascii="Symbol" w:hAnsi="Symbol"/>
        <w:sz w:val="20"/>
      </w:rPr>
    </w:lvl>
    <w:lvl w:ilvl="7" w:tplc="D6C25EC2">
      <w:start w:val="1"/>
      <w:numFmt w:val="bullet"/>
      <w:lvlText w:val="o"/>
      <w:lvlJc w:val="left"/>
      <w:pPr>
        <w:ind w:left="5193" w:hanging="360"/>
      </w:pPr>
      <w:rPr>
        <w:rFonts w:ascii="Courier New" w:hAnsi="Courier New"/>
        <w:sz w:val="20"/>
      </w:rPr>
    </w:lvl>
    <w:lvl w:ilvl="8" w:tplc="A14446B0">
      <w:start w:val="1"/>
      <w:numFmt w:val="bullet"/>
      <w:lvlText w:val=""/>
      <w:lvlJc w:val="left"/>
      <w:pPr>
        <w:ind w:left="5913" w:hanging="360"/>
      </w:pPr>
      <w:rPr>
        <w:rFonts w:ascii="Wingdings" w:hAnsi="Wingdings"/>
        <w:sz w:val="20"/>
      </w:rPr>
    </w:lvl>
  </w:abstractNum>
  <w:abstractNum w:abstractNumId="108">
    <w:nsid w:val="4D101A75"/>
    <w:multiLevelType w:val="hybridMultilevel"/>
    <w:tmpl w:val="7EFC2128"/>
    <w:lvl w:ilvl="0" w:tplc="7F02DD6A">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E64EBB18">
      <w:start w:val="1"/>
      <w:numFmt w:val="decimal"/>
      <w:lvlText w:val=""/>
      <w:lvlJc w:val="left"/>
    </w:lvl>
    <w:lvl w:ilvl="2" w:tplc="26C257DA">
      <w:start w:val="1"/>
      <w:numFmt w:val="decimal"/>
      <w:lvlText w:val=""/>
      <w:lvlJc w:val="left"/>
    </w:lvl>
    <w:lvl w:ilvl="3" w:tplc="A86E314A">
      <w:start w:val="1"/>
      <w:numFmt w:val="decimal"/>
      <w:lvlText w:val=""/>
      <w:lvlJc w:val="left"/>
    </w:lvl>
    <w:lvl w:ilvl="4" w:tplc="42E48D08">
      <w:start w:val="1"/>
      <w:numFmt w:val="decimal"/>
      <w:lvlText w:val=""/>
      <w:lvlJc w:val="left"/>
    </w:lvl>
    <w:lvl w:ilvl="5" w:tplc="D5BAFE2C">
      <w:start w:val="1"/>
      <w:numFmt w:val="decimal"/>
      <w:lvlText w:val=""/>
      <w:lvlJc w:val="left"/>
    </w:lvl>
    <w:lvl w:ilvl="6" w:tplc="9878AAAC">
      <w:start w:val="1"/>
      <w:numFmt w:val="decimal"/>
      <w:lvlText w:val=""/>
      <w:lvlJc w:val="left"/>
    </w:lvl>
    <w:lvl w:ilvl="7" w:tplc="17A2252C">
      <w:start w:val="1"/>
      <w:numFmt w:val="decimal"/>
      <w:lvlText w:val=""/>
      <w:lvlJc w:val="left"/>
    </w:lvl>
    <w:lvl w:ilvl="8" w:tplc="93F0F198">
      <w:start w:val="1"/>
      <w:numFmt w:val="decimal"/>
      <w:lvlText w:val=""/>
      <w:lvlJc w:val="left"/>
    </w:lvl>
  </w:abstractNum>
  <w:abstractNum w:abstractNumId="109">
    <w:nsid w:val="4D160A0D"/>
    <w:multiLevelType w:val="hybridMultilevel"/>
    <w:tmpl w:val="862240D2"/>
    <w:lvl w:ilvl="0" w:tplc="1570DD1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2AC64DA4">
      <w:start w:val="1"/>
      <w:numFmt w:val="decimal"/>
      <w:lvlText w:val=""/>
      <w:lvlJc w:val="left"/>
    </w:lvl>
    <w:lvl w:ilvl="2" w:tplc="F27C1F80">
      <w:start w:val="1"/>
      <w:numFmt w:val="decimal"/>
      <w:lvlText w:val=""/>
      <w:lvlJc w:val="left"/>
    </w:lvl>
    <w:lvl w:ilvl="3" w:tplc="F2C874A2">
      <w:start w:val="1"/>
      <w:numFmt w:val="decimal"/>
      <w:lvlText w:val=""/>
      <w:lvlJc w:val="left"/>
    </w:lvl>
    <w:lvl w:ilvl="4" w:tplc="F0F801F4">
      <w:start w:val="1"/>
      <w:numFmt w:val="decimal"/>
      <w:lvlText w:val=""/>
      <w:lvlJc w:val="left"/>
    </w:lvl>
    <w:lvl w:ilvl="5" w:tplc="69880570">
      <w:start w:val="1"/>
      <w:numFmt w:val="decimal"/>
      <w:lvlText w:val=""/>
      <w:lvlJc w:val="left"/>
    </w:lvl>
    <w:lvl w:ilvl="6" w:tplc="021EBA82">
      <w:start w:val="1"/>
      <w:numFmt w:val="decimal"/>
      <w:lvlText w:val=""/>
      <w:lvlJc w:val="left"/>
    </w:lvl>
    <w:lvl w:ilvl="7" w:tplc="98DA8A2E">
      <w:start w:val="1"/>
      <w:numFmt w:val="decimal"/>
      <w:lvlText w:val=""/>
      <w:lvlJc w:val="left"/>
    </w:lvl>
    <w:lvl w:ilvl="8" w:tplc="A1BC140A">
      <w:start w:val="1"/>
      <w:numFmt w:val="decimal"/>
      <w:lvlText w:val=""/>
      <w:lvlJc w:val="left"/>
    </w:lvl>
  </w:abstractNum>
  <w:abstractNum w:abstractNumId="110">
    <w:nsid w:val="4D613B07"/>
    <w:multiLevelType w:val="hybridMultilevel"/>
    <w:tmpl w:val="712AC48A"/>
    <w:lvl w:ilvl="0" w:tplc="78CCAFD8">
      <w:start w:val="1"/>
      <w:numFmt w:val="bullet"/>
      <w:lvlText w:val=""/>
      <w:lvlJc w:val="left"/>
      <w:pPr>
        <w:ind w:left="153" w:hanging="360"/>
      </w:pPr>
      <w:rPr>
        <w:rFonts w:ascii="Symbol" w:hAnsi="Symbol"/>
        <w:sz w:val="20"/>
      </w:rPr>
    </w:lvl>
    <w:lvl w:ilvl="1" w:tplc="75C45C00">
      <w:start w:val="1"/>
      <w:numFmt w:val="bullet"/>
      <w:lvlText w:val="o"/>
      <w:lvlJc w:val="left"/>
      <w:pPr>
        <w:ind w:left="873" w:hanging="360"/>
      </w:pPr>
      <w:rPr>
        <w:rFonts w:ascii="Courier New" w:hAnsi="Courier New"/>
        <w:sz w:val="20"/>
      </w:rPr>
    </w:lvl>
    <w:lvl w:ilvl="2" w:tplc="E012BAE8">
      <w:start w:val="1"/>
      <w:numFmt w:val="bullet"/>
      <w:lvlText w:val=""/>
      <w:lvlJc w:val="left"/>
      <w:pPr>
        <w:ind w:left="1593" w:hanging="360"/>
      </w:pPr>
      <w:rPr>
        <w:rFonts w:ascii="Wingdings" w:hAnsi="Wingdings"/>
        <w:sz w:val="20"/>
      </w:rPr>
    </w:lvl>
    <w:lvl w:ilvl="3" w:tplc="FB6CFA98">
      <w:start w:val="1"/>
      <w:numFmt w:val="bullet"/>
      <w:lvlText w:val=""/>
      <w:lvlJc w:val="left"/>
      <w:pPr>
        <w:ind w:left="2313" w:hanging="360"/>
      </w:pPr>
      <w:rPr>
        <w:rFonts w:ascii="Symbol" w:hAnsi="Symbol"/>
        <w:sz w:val="20"/>
      </w:rPr>
    </w:lvl>
    <w:lvl w:ilvl="4" w:tplc="2E8650E0">
      <w:start w:val="1"/>
      <w:numFmt w:val="bullet"/>
      <w:lvlText w:val="o"/>
      <w:lvlJc w:val="left"/>
      <w:pPr>
        <w:ind w:left="3033" w:hanging="360"/>
      </w:pPr>
      <w:rPr>
        <w:rFonts w:ascii="Courier New" w:hAnsi="Courier New"/>
        <w:sz w:val="20"/>
      </w:rPr>
    </w:lvl>
    <w:lvl w:ilvl="5" w:tplc="1756AF96">
      <w:start w:val="1"/>
      <w:numFmt w:val="bullet"/>
      <w:lvlText w:val=""/>
      <w:lvlJc w:val="left"/>
      <w:pPr>
        <w:ind w:left="3753" w:hanging="360"/>
      </w:pPr>
      <w:rPr>
        <w:rFonts w:ascii="Wingdings" w:hAnsi="Wingdings"/>
        <w:sz w:val="20"/>
      </w:rPr>
    </w:lvl>
    <w:lvl w:ilvl="6" w:tplc="9978FD0C">
      <w:start w:val="1"/>
      <w:numFmt w:val="bullet"/>
      <w:lvlText w:val=""/>
      <w:lvlJc w:val="left"/>
      <w:pPr>
        <w:ind w:left="4473" w:hanging="360"/>
      </w:pPr>
      <w:rPr>
        <w:rFonts w:ascii="Symbol" w:hAnsi="Symbol"/>
        <w:sz w:val="20"/>
      </w:rPr>
    </w:lvl>
    <w:lvl w:ilvl="7" w:tplc="41BC462E">
      <w:start w:val="1"/>
      <w:numFmt w:val="bullet"/>
      <w:lvlText w:val="o"/>
      <w:lvlJc w:val="left"/>
      <w:pPr>
        <w:ind w:left="5193" w:hanging="360"/>
      </w:pPr>
      <w:rPr>
        <w:rFonts w:ascii="Courier New" w:hAnsi="Courier New"/>
        <w:sz w:val="20"/>
      </w:rPr>
    </w:lvl>
    <w:lvl w:ilvl="8" w:tplc="ADA04414">
      <w:start w:val="1"/>
      <w:numFmt w:val="bullet"/>
      <w:lvlText w:val=""/>
      <w:lvlJc w:val="left"/>
      <w:pPr>
        <w:ind w:left="5913" w:hanging="360"/>
      </w:pPr>
      <w:rPr>
        <w:rFonts w:ascii="Wingdings" w:hAnsi="Wingdings"/>
        <w:sz w:val="20"/>
      </w:rPr>
    </w:lvl>
  </w:abstractNum>
  <w:abstractNum w:abstractNumId="111">
    <w:nsid w:val="4E206422"/>
    <w:multiLevelType w:val="hybridMultilevel"/>
    <w:tmpl w:val="5A724138"/>
    <w:lvl w:ilvl="0" w:tplc="7AD0E360">
      <w:start w:val="1"/>
      <w:numFmt w:val="bullet"/>
      <w:lvlText w:val=""/>
      <w:lvlJc w:val="left"/>
      <w:pPr>
        <w:ind w:left="153" w:hanging="360"/>
      </w:pPr>
      <w:rPr>
        <w:rFonts w:ascii="Symbol" w:hAnsi="Symbol"/>
        <w:sz w:val="20"/>
      </w:rPr>
    </w:lvl>
    <w:lvl w:ilvl="1" w:tplc="558C69C0">
      <w:start w:val="1"/>
      <w:numFmt w:val="bullet"/>
      <w:lvlText w:val="o"/>
      <w:lvlJc w:val="left"/>
      <w:pPr>
        <w:ind w:left="873" w:hanging="360"/>
      </w:pPr>
      <w:rPr>
        <w:rFonts w:ascii="Courier New" w:hAnsi="Courier New"/>
        <w:sz w:val="20"/>
      </w:rPr>
    </w:lvl>
    <w:lvl w:ilvl="2" w:tplc="6F7451AC">
      <w:start w:val="1"/>
      <w:numFmt w:val="bullet"/>
      <w:lvlText w:val=""/>
      <w:lvlJc w:val="left"/>
      <w:pPr>
        <w:ind w:left="1593" w:hanging="360"/>
      </w:pPr>
      <w:rPr>
        <w:rFonts w:ascii="Wingdings" w:hAnsi="Wingdings"/>
        <w:sz w:val="20"/>
      </w:rPr>
    </w:lvl>
    <w:lvl w:ilvl="3" w:tplc="C53C26D4">
      <w:start w:val="1"/>
      <w:numFmt w:val="bullet"/>
      <w:lvlText w:val=""/>
      <w:lvlJc w:val="left"/>
      <w:pPr>
        <w:ind w:left="2313" w:hanging="360"/>
      </w:pPr>
      <w:rPr>
        <w:rFonts w:ascii="Symbol" w:hAnsi="Symbol"/>
        <w:sz w:val="20"/>
      </w:rPr>
    </w:lvl>
    <w:lvl w:ilvl="4" w:tplc="F9BC30FE">
      <w:start w:val="1"/>
      <w:numFmt w:val="bullet"/>
      <w:lvlText w:val="o"/>
      <w:lvlJc w:val="left"/>
      <w:pPr>
        <w:ind w:left="3033" w:hanging="360"/>
      </w:pPr>
      <w:rPr>
        <w:rFonts w:ascii="Courier New" w:hAnsi="Courier New"/>
        <w:sz w:val="20"/>
      </w:rPr>
    </w:lvl>
    <w:lvl w:ilvl="5" w:tplc="D17E5490">
      <w:start w:val="1"/>
      <w:numFmt w:val="bullet"/>
      <w:lvlText w:val=""/>
      <w:lvlJc w:val="left"/>
      <w:pPr>
        <w:ind w:left="3753" w:hanging="360"/>
      </w:pPr>
      <w:rPr>
        <w:rFonts w:ascii="Wingdings" w:hAnsi="Wingdings"/>
        <w:sz w:val="20"/>
      </w:rPr>
    </w:lvl>
    <w:lvl w:ilvl="6" w:tplc="A5E60792">
      <w:start w:val="1"/>
      <w:numFmt w:val="bullet"/>
      <w:lvlText w:val=""/>
      <w:lvlJc w:val="left"/>
      <w:pPr>
        <w:ind w:left="4473" w:hanging="360"/>
      </w:pPr>
      <w:rPr>
        <w:rFonts w:ascii="Symbol" w:hAnsi="Symbol"/>
        <w:sz w:val="20"/>
      </w:rPr>
    </w:lvl>
    <w:lvl w:ilvl="7" w:tplc="CCE2741C">
      <w:start w:val="1"/>
      <w:numFmt w:val="bullet"/>
      <w:lvlText w:val="o"/>
      <w:lvlJc w:val="left"/>
      <w:pPr>
        <w:ind w:left="5193" w:hanging="360"/>
      </w:pPr>
      <w:rPr>
        <w:rFonts w:ascii="Courier New" w:hAnsi="Courier New"/>
        <w:sz w:val="20"/>
      </w:rPr>
    </w:lvl>
    <w:lvl w:ilvl="8" w:tplc="D2743364">
      <w:start w:val="1"/>
      <w:numFmt w:val="bullet"/>
      <w:lvlText w:val=""/>
      <w:lvlJc w:val="left"/>
      <w:pPr>
        <w:ind w:left="5913" w:hanging="360"/>
      </w:pPr>
      <w:rPr>
        <w:rFonts w:ascii="Wingdings" w:hAnsi="Wingdings"/>
        <w:sz w:val="20"/>
      </w:rPr>
    </w:lvl>
  </w:abstractNum>
  <w:abstractNum w:abstractNumId="112">
    <w:nsid w:val="4F4F45A8"/>
    <w:multiLevelType w:val="hybridMultilevel"/>
    <w:tmpl w:val="1DDE52CC"/>
    <w:lvl w:ilvl="0" w:tplc="DFEE5FC0">
      <w:start w:val="1"/>
      <w:numFmt w:val="bullet"/>
      <w:lvlText w:val=""/>
      <w:lvlJc w:val="left"/>
      <w:pPr>
        <w:ind w:left="153" w:hanging="360"/>
      </w:pPr>
      <w:rPr>
        <w:rFonts w:ascii="Symbol" w:hAnsi="Symbol"/>
        <w:sz w:val="20"/>
      </w:rPr>
    </w:lvl>
    <w:lvl w:ilvl="1" w:tplc="D4986BCC">
      <w:start w:val="1"/>
      <w:numFmt w:val="bullet"/>
      <w:lvlText w:val="o"/>
      <w:lvlJc w:val="left"/>
      <w:pPr>
        <w:ind w:left="873" w:hanging="360"/>
      </w:pPr>
      <w:rPr>
        <w:rFonts w:ascii="Courier New" w:hAnsi="Courier New"/>
        <w:sz w:val="20"/>
      </w:rPr>
    </w:lvl>
    <w:lvl w:ilvl="2" w:tplc="14123BE4">
      <w:start w:val="1"/>
      <w:numFmt w:val="bullet"/>
      <w:lvlText w:val=""/>
      <w:lvlJc w:val="left"/>
      <w:pPr>
        <w:ind w:left="1593" w:hanging="360"/>
      </w:pPr>
      <w:rPr>
        <w:rFonts w:ascii="Wingdings" w:hAnsi="Wingdings"/>
        <w:sz w:val="20"/>
      </w:rPr>
    </w:lvl>
    <w:lvl w:ilvl="3" w:tplc="1CBA4AAE">
      <w:start w:val="1"/>
      <w:numFmt w:val="bullet"/>
      <w:lvlText w:val=""/>
      <w:lvlJc w:val="left"/>
      <w:pPr>
        <w:ind w:left="2313" w:hanging="360"/>
      </w:pPr>
      <w:rPr>
        <w:rFonts w:ascii="Symbol" w:hAnsi="Symbol"/>
        <w:sz w:val="20"/>
      </w:rPr>
    </w:lvl>
    <w:lvl w:ilvl="4" w:tplc="482C4408">
      <w:start w:val="1"/>
      <w:numFmt w:val="bullet"/>
      <w:lvlText w:val="o"/>
      <w:lvlJc w:val="left"/>
      <w:pPr>
        <w:ind w:left="3033" w:hanging="360"/>
      </w:pPr>
      <w:rPr>
        <w:rFonts w:ascii="Courier New" w:hAnsi="Courier New"/>
        <w:sz w:val="20"/>
      </w:rPr>
    </w:lvl>
    <w:lvl w:ilvl="5" w:tplc="32B245E4">
      <w:start w:val="1"/>
      <w:numFmt w:val="bullet"/>
      <w:lvlText w:val=""/>
      <w:lvlJc w:val="left"/>
      <w:pPr>
        <w:ind w:left="3753" w:hanging="360"/>
      </w:pPr>
      <w:rPr>
        <w:rFonts w:ascii="Wingdings" w:hAnsi="Wingdings"/>
        <w:sz w:val="20"/>
      </w:rPr>
    </w:lvl>
    <w:lvl w:ilvl="6" w:tplc="BBF0704E">
      <w:start w:val="1"/>
      <w:numFmt w:val="bullet"/>
      <w:lvlText w:val=""/>
      <w:lvlJc w:val="left"/>
      <w:pPr>
        <w:ind w:left="4473" w:hanging="360"/>
      </w:pPr>
      <w:rPr>
        <w:rFonts w:ascii="Symbol" w:hAnsi="Symbol"/>
        <w:sz w:val="20"/>
      </w:rPr>
    </w:lvl>
    <w:lvl w:ilvl="7" w:tplc="EC4A8B9E">
      <w:start w:val="1"/>
      <w:numFmt w:val="bullet"/>
      <w:lvlText w:val="o"/>
      <w:lvlJc w:val="left"/>
      <w:pPr>
        <w:ind w:left="5193" w:hanging="360"/>
      </w:pPr>
      <w:rPr>
        <w:rFonts w:ascii="Courier New" w:hAnsi="Courier New"/>
        <w:sz w:val="20"/>
      </w:rPr>
    </w:lvl>
    <w:lvl w:ilvl="8" w:tplc="BF7210B4">
      <w:start w:val="1"/>
      <w:numFmt w:val="bullet"/>
      <w:lvlText w:val=""/>
      <w:lvlJc w:val="left"/>
      <w:pPr>
        <w:ind w:left="5913" w:hanging="360"/>
      </w:pPr>
      <w:rPr>
        <w:rFonts w:ascii="Wingdings" w:hAnsi="Wingdings"/>
        <w:sz w:val="20"/>
      </w:rPr>
    </w:lvl>
  </w:abstractNum>
  <w:abstractNum w:abstractNumId="113">
    <w:nsid w:val="4F8201C8"/>
    <w:multiLevelType w:val="hybridMultilevel"/>
    <w:tmpl w:val="0A62CE32"/>
    <w:lvl w:ilvl="0" w:tplc="ECA8856E">
      <w:start w:val="1"/>
      <w:numFmt w:val="bullet"/>
      <w:lvlText w:val=""/>
      <w:lvlJc w:val="left"/>
      <w:pPr>
        <w:ind w:left="153" w:hanging="360"/>
      </w:pPr>
      <w:rPr>
        <w:rFonts w:ascii="Symbol" w:hAnsi="Symbol"/>
        <w:sz w:val="20"/>
      </w:rPr>
    </w:lvl>
    <w:lvl w:ilvl="1" w:tplc="7772BB38">
      <w:start w:val="1"/>
      <w:numFmt w:val="bullet"/>
      <w:lvlText w:val="o"/>
      <w:lvlJc w:val="left"/>
      <w:pPr>
        <w:ind w:left="873" w:hanging="360"/>
      </w:pPr>
      <w:rPr>
        <w:rFonts w:ascii="Courier New" w:hAnsi="Courier New"/>
        <w:sz w:val="20"/>
      </w:rPr>
    </w:lvl>
    <w:lvl w:ilvl="2" w:tplc="EB409D5E">
      <w:start w:val="1"/>
      <w:numFmt w:val="bullet"/>
      <w:lvlText w:val=""/>
      <w:lvlJc w:val="left"/>
      <w:pPr>
        <w:ind w:left="1593" w:hanging="360"/>
      </w:pPr>
      <w:rPr>
        <w:rFonts w:ascii="Wingdings" w:hAnsi="Wingdings"/>
        <w:sz w:val="20"/>
      </w:rPr>
    </w:lvl>
    <w:lvl w:ilvl="3" w:tplc="A87E6262">
      <w:start w:val="1"/>
      <w:numFmt w:val="bullet"/>
      <w:lvlText w:val=""/>
      <w:lvlJc w:val="left"/>
      <w:pPr>
        <w:ind w:left="2313" w:hanging="360"/>
      </w:pPr>
      <w:rPr>
        <w:rFonts w:ascii="Symbol" w:hAnsi="Symbol"/>
        <w:sz w:val="20"/>
      </w:rPr>
    </w:lvl>
    <w:lvl w:ilvl="4" w:tplc="D6E488AA">
      <w:start w:val="1"/>
      <w:numFmt w:val="bullet"/>
      <w:lvlText w:val="o"/>
      <w:lvlJc w:val="left"/>
      <w:pPr>
        <w:ind w:left="3033" w:hanging="360"/>
      </w:pPr>
      <w:rPr>
        <w:rFonts w:ascii="Courier New" w:hAnsi="Courier New"/>
        <w:sz w:val="20"/>
      </w:rPr>
    </w:lvl>
    <w:lvl w:ilvl="5" w:tplc="8174E7AE">
      <w:start w:val="1"/>
      <w:numFmt w:val="bullet"/>
      <w:lvlText w:val=""/>
      <w:lvlJc w:val="left"/>
      <w:pPr>
        <w:ind w:left="3753" w:hanging="360"/>
      </w:pPr>
      <w:rPr>
        <w:rFonts w:ascii="Wingdings" w:hAnsi="Wingdings"/>
        <w:sz w:val="20"/>
      </w:rPr>
    </w:lvl>
    <w:lvl w:ilvl="6" w:tplc="A64AFE48">
      <w:start w:val="1"/>
      <w:numFmt w:val="bullet"/>
      <w:lvlText w:val=""/>
      <w:lvlJc w:val="left"/>
      <w:pPr>
        <w:ind w:left="4473" w:hanging="360"/>
      </w:pPr>
      <w:rPr>
        <w:rFonts w:ascii="Symbol" w:hAnsi="Symbol"/>
        <w:sz w:val="20"/>
      </w:rPr>
    </w:lvl>
    <w:lvl w:ilvl="7" w:tplc="BFBE96CC">
      <w:start w:val="1"/>
      <w:numFmt w:val="bullet"/>
      <w:lvlText w:val="o"/>
      <w:lvlJc w:val="left"/>
      <w:pPr>
        <w:ind w:left="5193" w:hanging="360"/>
      </w:pPr>
      <w:rPr>
        <w:rFonts w:ascii="Courier New" w:hAnsi="Courier New"/>
        <w:sz w:val="20"/>
      </w:rPr>
    </w:lvl>
    <w:lvl w:ilvl="8" w:tplc="A81A9B16">
      <w:start w:val="1"/>
      <w:numFmt w:val="bullet"/>
      <w:lvlText w:val=""/>
      <w:lvlJc w:val="left"/>
      <w:pPr>
        <w:ind w:left="5913" w:hanging="360"/>
      </w:pPr>
      <w:rPr>
        <w:rFonts w:ascii="Wingdings" w:hAnsi="Wingdings"/>
        <w:sz w:val="20"/>
      </w:rPr>
    </w:lvl>
  </w:abstractNum>
  <w:abstractNum w:abstractNumId="114">
    <w:nsid w:val="519A4AC8"/>
    <w:multiLevelType w:val="hybridMultilevel"/>
    <w:tmpl w:val="33FA4F82"/>
    <w:lvl w:ilvl="0" w:tplc="99DAD996">
      <w:start w:val="1"/>
      <w:numFmt w:val="bullet"/>
      <w:lvlText w:val=""/>
      <w:lvlJc w:val="left"/>
      <w:pPr>
        <w:ind w:left="153" w:hanging="360"/>
      </w:pPr>
      <w:rPr>
        <w:rFonts w:ascii="Symbol" w:hAnsi="Symbol"/>
        <w:sz w:val="20"/>
      </w:rPr>
    </w:lvl>
    <w:lvl w:ilvl="1" w:tplc="D8DAB49E">
      <w:start w:val="1"/>
      <w:numFmt w:val="bullet"/>
      <w:lvlText w:val="o"/>
      <w:lvlJc w:val="left"/>
      <w:pPr>
        <w:ind w:left="873" w:hanging="360"/>
      </w:pPr>
      <w:rPr>
        <w:rFonts w:ascii="Courier New" w:hAnsi="Courier New"/>
        <w:sz w:val="20"/>
      </w:rPr>
    </w:lvl>
    <w:lvl w:ilvl="2" w:tplc="8AC29F92">
      <w:start w:val="1"/>
      <w:numFmt w:val="bullet"/>
      <w:lvlText w:val=""/>
      <w:lvlJc w:val="left"/>
      <w:pPr>
        <w:ind w:left="1593" w:hanging="360"/>
      </w:pPr>
      <w:rPr>
        <w:rFonts w:ascii="Wingdings" w:hAnsi="Wingdings"/>
        <w:sz w:val="20"/>
      </w:rPr>
    </w:lvl>
    <w:lvl w:ilvl="3" w:tplc="532042D0">
      <w:start w:val="1"/>
      <w:numFmt w:val="bullet"/>
      <w:lvlText w:val=""/>
      <w:lvlJc w:val="left"/>
      <w:pPr>
        <w:ind w:left="2313" w:hanging="360"/>
      </w:pPr>
      <w:rPr>
        <w:rFonts w:ascii="Symbol" w:hAnsi="Symbol"/>
        <w:sz w:val="20"/>
      </w:rPr>
    </w:lvl>
    <w:lvl w:ilvl="4" w:tplc="6FCE9C96">
      <w:start w:val="1"/>
      <w:numFmt w:val="bullet"/>
      <w:lvlText w:val="o"/>
      <w:lvlJc w:val="left"/>
      <w:pPr>
        <w:ind w:left="3033" w:hanging="360"/>
      </w:pPr>
      <w:rPr>
        <w:rFonts w:ascii="Courier New" w:hAnsi="Courier New"/>
        <w:sz w:val="20"/>
      </w:rPr>
    </w:lvl>
    <w:lvl w:ilvl="5" w:tplc="D4742706">
      <w:start w:val="1"/>
      <w:numFmt w:val="bullet"/>
      <w:lvlText w:val=""/>
      <w:lvlJc w:val="left"/>
      <w:pPr>
        <w:ind w:left="3753" w:hanging="360"/>
      </w:pPr>
      <w:rPr>
        <w:rFonts w:ascii="Wingdings" w:hAnsi="Wingdings"/>
        <w:sz w:val="20"/>
      </w:rPr>
    </w:lvl>
    <w:lvl w:ilvl="6" w:tplc="82684552">
      <w:start w:val="1"/>
      <w:numFmt w:val="bullet"/>
      <w:lvlText w:val=""/>
      <w:lvlJc w:val="left"/>
      <w:pPr>
        <w:ind w:left="4473" w:hanging="360"/>
      </w:pPr>
      <w:rPr>
        <w:rFonts w:ascii="Symbol" w:hAnsi="Symbol"/>
        <w:sz w:val="20"/>
      </w:rPr>
    </w:lvl>
    <w:lvl w:ilvl="7" w:tplc="E584A24A">
      <w:start w:val="1"/>
      <w:numFmt w:val="bullet"/>
      <w:lvlText w:val="o"/>
      <w:lvlJc w:val="left"/>
      <w:pPr>
        <w:ind w:left="5193" w:hanging="360"/>
      </w:pPr>
      <w:rPr>
        <w:rFonts w:ascii="Courier New" w:hAnsi="Courier New"/>
        <w:sz w:val="20"/>
      </w:rPr>
    </w:lvl>
    <w:lvl w:ilvl="8" w:tplc="76B6A800">
      <w:start w:val="1"/>
      <w:numFmt w:val="bullet"/>
      <w:lvlText w:val=""/>
      <w:lvlJc w:val="left"/>
      <w:pPr>
        <w:ind w:left="5913" w:hanging="360"/>
      </w:pPr>
      <w:rPr>
        <w:rFonts w:ascii="Wingdings" w:hAnsi="Wingdings"/>
        <w:sz w:val="20"/>
      </w:rPr>
    </w:lvl>
  </w:abstractNum>
  <w:abstractNum w:abstractNumId="115">
    <w:nsid w:val="54325296"/>
    <w:multiLevelType w:val="hybridMultilevel"/>
    <w:tmpl w:val="0310D440"/>
    <w:lvl w:ilvl="0" w:tplc="55E25012">
      <w:start w:val="1"/>
      <w:numFmt w:val="bullet"/>
      <w:lvlText w:val=""/>
      <w:lvlJc w:val="left"/>
      <w:pPr>
        <w:tabs>
          <w:tab w:val="left" w:pos="720"/>
        </w:tabs>
        <w:ind w:left="720" w:hanging="360"/>
      </w:pPr>
      <w:rPr>
        <w:rFonts w:ascii="Symbol" w:hAnsi="Symbol" w:hint="default"/>
        <w:sz w:val="20"/>
      </w:rPr>
    </w:lvl>
    <w:lvl w:ilvl="1" w:tplc="11E040B4">
      <w:start w:val="1"/>
      <w:numFmt w:val="decimal"/>
      <w:lvlText w:val="%2."/>
      <w:lvlJc w:val="left"/>
      <w:pPr>
        <w:tabs>
          <w:tab w:val="left" w:pos="1440"/>
        </w:tabs>
        <w:ind w:left="1440" w:hanging="360"/>
      </w:pPr>
    </w:lvl>
    <w:lvl w:ilvl="2" w:tplc="9A506762">
      <w:start w:val="1"/>
      <w:numFmt w:val="decimal"/>
      <w:lvlText w:val="%3."/>
      <w:lvlJc w:val="left"/>
      <w:pPr>
        <w:tabs>
          <w:tab w:val="left" w:pos="2160"/>
        </w:tabs>
        <w:ind w:left="2160" w:hanging="360"/>
      </w:pPr>
    </w:lvl>
    <w:lvl w:ilvl="3" w:tplc="B5CCED1E">
      <w:start w:val="1"/>
      <w:numFmt w:val="decimal"/>
      <w:lvlText w:val="%4."/>
      <w:lvlJc w:val="left"/>
      <w:pPr>
        <w:tabs>
          <w:tab w:val="left" w:pos="2880"/>
        </w:tabs>
        <w:ind w:left="2880" w:hanging="360"/>
      </w:pPr>
    </w:lvl>
    <w:lvl w:ilvl="4" w:tplc="233AE48E">
      <w:start w:val="1"/>
      <w:numFmt w:val="decimal"/>
      <w:lvlText w:val="%5."/>
      <w:lvlJc w:val="left"/>
      <w:pPr>
        <w:tabs>
          <w:tab w:val="left" w:pos="3600"/>
        </w:tabs>
        <w:ind w:left="3600" w:hanging="360"/>
      </w:pPr>
    </w:lvl>
    <w:lvl w:ilvl="5" w:tplc="A00ED75E">
      <w:start w:val="1"/>
      <w:numFmt w:val="decimal"/>
      <w:lvlText w:val="%6."/>
      <w:lvlJc w:val="left"/>
      <w:pPr>
        <w:tabs>
          <w:tab w:val="left" w:pos="4320"/>
        </w:tabs>
        <w:ind w:left="4320" w:hanging="360"/>
      </w:pPr>
    </w:lvl>
    <w:lvl w:ilvl="6" w:tplc="D564058E">
      <w:start w:val="1"/>
      <w:numFmt w:val="decimal"/>
      <w:lvlText w:val="%7."/>
      <w:lvlJc w:val="left"/>
      <w:pPr>
        <w:tabs>
          <w:tab w:val="left" w:pos="5040"/>
        </w:tabs>
        <w:ind w:left="5040" w:hanging="360"/>
      </w:pPr>
    </w:lvl>
    <w:lvl w:ilvl="7" w:tplc="558681A8">
      <w:start w:val="1"/>
      <w:numFmt w:val="decimal"/>
      <w:lvlText w:val="%8."/>
      <w:lvlJc w:val="left"/>
      <w:pPr>
        <w:tabs>
          <w:tab w:val="left" w:pos="5760"/>
        </w:tabs>
        <w:ind w:left="5760" w:hanging="360"/>
      </w:pPr>
    </w:lvl>
    <w:lvl w:ilvl="8" w:tplc="9174B6FE">
      <w:start w:val="1"/>
      <w:numFmt w:val="decimal"/>
      <w:lvlText w:val="%9."/>
      <w:lvlJc w:val="left"/>
      <w:pPr>
        <w:tabs>
          <w:tab w:val="left" w:pos="6480"/>
        </w:tabs>
        <w:ind w:left="6480" w:hanging="360"/>
      </w:pPr>
    </w:lvl>
  </w:abstractNum>
  <w:abstractNum w:abstractNumId="116">
    <w:nsid w:val="545745C0"/>
    <w:multiLevelType w:val="hybridMultilevel"/>
    <w:tmpl w:val="430C766E"/>
    <w:lvl w:ilvl="0" w:tplc="C7C8D92A">
      <w:start w:val="1"/>
      <w:numFmt w:val="bullet"/>
      <w:lvlText w:val=""/>
      <w:lvlJc w:val="left"/>
      <w:pPr>
        <w:ind w:left="153" w:hanging="360"/>
      </w:pPr>
      <w:rPr>
        <w:rFonts w:ascii="Symbol" w:hAnsi="Symbol"/>
        <w:sz w:val="20"/>
      </w:rPr>
    </w:lvl>
    <w:lvl w:ilvl="1" w:tplc="D6506498">
      <w:start w:val="1"/>
      <w:numFmt w:val="bullet"/>
      <w:lvlText w:val="o"/>
      <w:lvlJc w:val="left"/>
      <w:pPr>
        <w:ind w:left="873" w:hanging="360"/>
      </w:pPr>
      <w:rPr>
        <w:rFonts w:ascii="Courier New" w:hAnsi="Courier New"/>
        <w:sz w:val="20"/>
      </w:rPr>
    </w:lvl>
    <w:lvl w:ilvl="2" w:tplc="712C067E">
      <w:start w:val="1"/>
      <w:numFmt w:val="bullet"/>
      <w:lvlText w:val=""/>
      <w:lvlJc w:val="left"/>
      <w:pPr>
        <w:ind w:left="1593" w:hanging="360"/>
      </w:pPr>
      <w:rPr>
        <w:rFonts w:ascii="Wingdings" w:hAnsi="Wingdings"/>
        <w:sz w:val="20"/>
      </w:rPr>
    </w:lvl>
    <w:lvl w:ilvl="3" w:tplc="6C80C61C">
      <w:start w:val="1"/>
      <w:numFmt w:val="bullet"/>
      <w:lvlText w:val=""/>
      <w:lvlJc w:val="left"/>
      <w:pPr>
        <w:ind w:left="2313" w:hanging="360"/>
      </w:pPr>
      <w:rPr>
        <w:rFonts w:ascii="Symbol" w:hAnsi="Symbol"/>
        <w:sz w:val="20"/>
      </w:rPr>
    </w:lvl>
    <w:lvl w:ilvl="4" w:tplc="9F04C750">
      <w:start w:val="1"/>
      <w:numFmt w:val="bullet"/>
      <w:lvlText w:val="o"/>
      <w:lvlJc w:val="left"/>
      <w:pPr>
        <w:ind w:left="3033" w:hanging="360"/>
      </w:pPr>
      <w:rPr>
        <w:rFonts w:ascii="Courier New" w:hAnsi="Courier New"/>
        <w:sz w:val="20"/>
      </w:rPr>
    </w:lvl>
    <w:lvl w:ilvl="5" w:tplc="F5BA789E">
      <w:start w:val="1"/>
      <w:numFmt w:val="bullet"/>
      <w:lvlText w:val=""/>
      <w:lvlJc w:val="left"/>
      <w:pPr>
        <w:ind w:left="3753" w:hanging="360"/>
      </w:pPr>
      <w:rPr>
        <w:rFonts w:ascii="Wingdings" w:hAnsi="Wingdings"/>
        <w:sz w:val="20"/>
      </w:rPr>
    </w:lvl>
    <w:lvl w:ilvl="6" w:tplc="E710DE60">
      <w:start w:val="1"/>
      <w:numFmt w:val="bullet"/>
      <w:lvlText w:val=""/>
      <w:lvlJc w:val="left"/>
      <w:pPr>
        <w:ind w:left="4473" w:hanging="360"/>
      </w:pPr>
      <w:rPr>
        <w:rFonts w:ascii="Symbol" w:hAnsi="Symbol"/>
        <w:sz w:val="20"/>
      </w:rPr>
    </w:lvl>
    <w:lvl w:ilvl="7" w:tplc="A9BE8C72">
      <w:start w:val="1"/>
      <w:numFmt w:val="bullet"/>
      <w:lvlText w:val="o"/>
      <w:lvlJc w:val="left"/>
      <w:pPr>
        <w:ind w:left="5193" w:hanging="360"/>
      </w:pPr>
      <w:rPr>
        <w:rFonts w:ascii="Courier New" w:hAnsi="Courier New"/>
        <w:sz w:val="20"/>
      </w:rPr>
    </w:lvl>
    <w:lvl w:ilvl="8" w:tplc="9716D3EE">
      <w:start w:val="1"/>
      <w:numFmt w:val="bullet"/>
      <w:lvlText w:val=""/>
      <w:lvlJc w:val="left"/>
      <w:pPr>
        <w:ind w:left="5913" w:hanging="360"/>
      </w:pPr>
      <w:rPr>
        <w:rFonts w:ascii="Wingdings" w:hAnsi="Wingdings"/>
        <w:sz w:val="20"/>
      </w:rPr>
    </w:lvl>
  </w:abstractNum>
  <w:abstractNum w:abstractNumId="117">
    <w:nsid w:val="550A2957"/>
    <w:multiLevelType w:val="hybridMultilevel"/>
    <w:tmpl w:val="70AE25C0"/>
    <w:lvl w:ilvl="0" w:tplc="8918CE96">
      <w:start w:val="1"/>
      <w:numFmt w:val="bullet"/>
      <w:lvlText w:val=""/>
      <w:lvlJc w:val="left"/>
      <w:pPr>
        <w:ind w:left="153" w:hanging="360"/>
      </w:pPr>
      <w:rPr>
        <w:rFonts w:ascii="Symbol" w:hAnsi="Symbol"/>
        <w:sz w:val="20"/>
      </w:rPr>
    </w:lvl>
    <w:lvl w:ilvl="1" w:tplc="0874BA24">
      <w:start w:val="1"/>
      <w:numFmt w:val="bullet"/>
      <w:lvlText w:val="o"/>
      <w:lvlJc w:val="left"/>
      <w:pPr>
        <w:ind w:left="873" w:hanging="360"/>
      </w:pPr>
      <w:rPr>
        <w:rFonts w:ascii="Courier New" w:hAnsi="Courier New"/>
        <w:sz w:val="20"/>
      </w:rPr>
    </w:lvl>
    <w:lvl w:ilvl="2" w:tplc="9BBC265A">
      <w:start w:val="1"/>
      <w:numFmt w:val="bullet"/>
      <w:lvlText w:val=""/>
      <w:lvlJc w:val="left"/>
      <w:pPr>
        <w:ind w:left="1593" w:hanging="360"/>
      </w:pPr>
      <w:rPr>
        <w:rFonts w:ascii="Wingdings" w:hAnsi="Wingdings"/>
        <w:sz w:val="20"/>
      </w:rPr>
    </w:lvl>
    <w:lvl w:ilvl="3" w:tplc="BDF29CCA">
      <w:start w:val="1"/>
      <w:numFmt w:val="bullet"/>
      <w:lvlText w:val=""/>
      <w:lvlJc w:val="left"/>
      <w:pPr>
        <w:ind w:left="2313" w:hanging="360"/>
      </w:pPr>
      <w:rPr>
        <w:rFonts w:ascii="Symbol" w:hAnsi="Symbol"/>
        <w:sz w:val="20"/>
      </w:rPr>
    </w:lvl>
    <w:lvl w:ilvl="4" w:tplc="580E7B72">
      <w:start w:val="1"/>
      <w:numFmt w:val="bullet"/>
      <w:lvlText w:val="o"/>
      <w:lvlJc w:val="left"/>
      <w:pPr>
        <w:ind w:left="3033" w:hanging="360"/>
      </w:pPr>
      <w:rPr>
        <w:rFonts w:ascii="Courier New" w:hAnsi="Courier New"/>
        <w:sz w:val="20"/>
      </w:rPr>
    </w:lvl>
    <w:lvl w:ilvl="5" w:tplc="37D69372">
      <w:start w:val="1"/>
      <w:numFmt w:val="bullet"/>
      <w:lvlText w:val=""/>
      <w:lvlJc w:val="left"/>
      <w:pPr>
        <w:ind w:left="3753" w:hanging="360"/>
      </w:pPr>
      <w:rPr>
        <w:rFonts w:ascii="Wingdings" w:hAnsi="Wingdings"/>
        <w:sz w:val="20"/>
      </w:rPr>
    </w:lvl>
    <w:lvl w:ilvl="6" w:tplc="05F01C68">
      <w:start w:val="1"/>
      <w:numFmt w:val="bullet"/>
      <w:lvlText w:val=""/>
      <w:lvlJc w:val="left"/>
      <w:pPr>
        <w:ind w:left="4473" w:hanging="360"/>
      </w:pPr>
      <w:rPr>
        <w:rFonts w:ascii="Symbol" w:hAnsi="Symbol"/>
        <w:sz w:val="20"/>
      </w:rPr>
    </w:lvl>
    <w:lvl w:ilvl="7" w:tplc="020A7CF6">
      <w:start w:val="1"/>
      <w:numFmt w:val="bullet"/>
      <w:lvlText w:val="o"/>
      <w:lvlJc w:val="left"/>
      <w:pPr>
        <w:ind w:left="5193" w:hanging="360"/>
      </w:pPr>
      <w:rPr>
        <w:rFonts w:ascii="Courier New" w:hAnsi="Courier New"/>
        <w:sz w:val="20"/>
      </w:rPr>
    </w:lvl>
    <w:lvl w:ilvl="8" w:tplc="57F269F6">
      <w:start w:val="1"/>
      <w:numFmt w:val="bullet"/>
      <w:lvlText w:val=""/>
      <w:lvlJc w:val="left"/>
      <w:pPr>
        <w:ind w:left="5913" w:hanging="360"/>
      </w:pPr>
      <w:rPr>
        <w:rFonts w:ascii="Wingdings" w:hAnsi="Wingdings"/>
        <w:sz w:val="20"/>
      </w:rPr>
    </w:lvl>
  </w:abstractNum>
  <w:abstractNum w:abstractNumId="118">
    <w:nsid w:val="55643640"/>
    <w:multiLevelType w:val="hybridMultilevel"/>
    <w:tmpl w:val="CF34BC22"/>
    <w:lvl w:ilvl="0" w:tplc="DCAC2FD6">
      <w:start w:val="1"/>
      <w:numFmt w:val="bullet"/>
      <w:lvlText w:val=""/>
      <w:lvlJc w:val="left"/>
      <w:pPr>
        <w:ind w:left="153" w:hanging="360"/>
      </w:pPr>
      <w:rPr>
        <w:rFonts w:ascii="Symbol" w:hAnsi="Symbol"/>
        <w:sz w:val="20"/>
      </w:rPr>
    </w:lvl>
    <w:lvl w:ilvl="1" w:tplc="AF20FF58">
      <w:start w:val="1"/>
      <w:numFmt w:val="bullet"/>
      <w:lvlText w:val="o"/>
      <w:lvlJc w:val="left"/>
      <w:pPr>
        <w:ind w:left="873" w:hanging="360"/>
      </w:pPr>
      <w:rPr>
        <w:rFonts w:ascii="Courier New" w:hAnsi="Courier New"/>
        <w:sz w:val="20"/>
      </w:rPr>
    </w:lvl>
    <w:lvl w:ilvl="2" w:tplc="7688DE66">
      <w:start w:val="1"/>
      <w:numFmt w:val="bullet"/>
      <w:lvlText w:val=""/>
      <w:lvlJc w:val="left"/>
      <w:pPr>
        <w:ind w:left="1593" w:hanging="360"/>
      </w:pPr>
      <w:rPr>
        <w:rFonts w:ascii="Wingdings" w:hAnsi="Wingdings"/>
        <w:sz w:val="20"/>
      </w:rPr>
    </w:lvl>
    <w:lvl w:ilvl="3" w:tplc="8B6E5F04">
      <w:start w:val="1"/>
      <w:numFmt w:val="bullet"/>
      <w:lvlText w:val=""/>
      <w:lvlJc w:val="left"/>
      <w:pPr>
        <w:ind w:left="2313" w:hanging="360"/>
      </w:pPr>
      <w:rPr>
        <w:rFonts w:ascii="Symbol" w:hAnsi="Symbol"/>
        <w:sz w:val="20"/>
      </w:rPr>
    </w:lvl>
    <w:lvl w:ilvl="4" w:tplc="884089C6">
      <w:start w:val="1"/>
      <w:numFmt w:val="bullet"/>
      <w:lvlText w:val="o"/>
      <w:lvlJc w:val="left"/>
      <w:pPr>
        <w:ind w:left="3033" w:hanging="360"/>
      </w:pPr>
      <w:rPr>
        <w:rFonts w:ascii="Courier New" w:hAnsi="Courier New"/>
        <w:sz w:val="20"/>
      </w:rPr>
    </w:lvl>
    <w:lvl w:ilvl="5" w:tplc="D2FA5842">
      <w:start w:val="1"/>
      <w:numFmt w:val="bullet"/>
      <w:lvlText w:val=""/>
      <w:lvlJc w:val="left"/>
      <w:pPr>
        <w:ind w:left="3753" w:hanging="360"/>
      </w:pPr>
      <w:rPr>
        <w:rFonts w:ascii="Wingdings" w:hAnsi="Wingdings"/>
        <w:sz w:val="20"/>
      </w:rPr>
    </w:lvl>
    <w:lvl w:ilvl="6" w:tplc="64825866">
      <w:start w:val="1"/>
      <w:numFmt w:val="bullet"/>
      <w:lvlText w:val=""/>
      <w:lvlJc w:val="left"/>
      <w:pPr>
        <w:ind w:left="4473" w:hanging="360"/>
      </w:pPr>
      <w:rPr>
        <w:rFonts w:ascii="Symbol" w:hAnsi="Symbol"/>
        <w:sz w:val="20"/>
      </w:rPr>
    </w:lvl>
    <w:lvl w:ilvl="7" w:tplc="BBA05DB4">
      <w:start w:val="1"/>
      <w:numFmt w:val="bullet"/>
      <w:lvlText w:val="o"/>
      <w:lvlJc w:val="left"/>
      <w:pPr>
        <w:ind w:left="5193" w:hanging="360"/>
      </w:pPr>
      <w:rPr>
        <w:rFonts w:ascii="Courier New" w:hAnsi="Courier New"/>
        <w:sz w:val="20"/>
      </w:rPr>
    </w:lvl>
    <w:lvl w:ilvl="8" w:tplc="1BBC80D4">
      <w:start w:val="1"/>
      <w:numFmt w:val="bullet"/>
      <w:lvlText w:val=""/>
      <w:lvlJc w:val="left"/>
      <w:pPr>
        <w:ind w:left="5913" w:hanging="360"/>
      </w:pPr>
      <w:rPr>
        <w:rFonts w:ascii="Wingdings" w:hAnsi="Wingdings"/>
        <w:sz w:val="20"/>
      </w:rPr>
    </w:lvl>
  </w:abstractNum>
  <w:abstractNum w:abstractNumId="119">
    <w:nsid w:val="56385E64"/>
    <w:multiLevelType w:val="hybridMultilevel"/>
    <w:tmpl w:val="DF648B16"/>
    <w:lvl w:ilvl="0" w:tplc="4EFA535A">
      <w:start w:val="1"/>
      <w:numFmt w:val="bullet"/>
      <w:lvlText w:val=""/>
      <w:lvlJc w:val="left"/>
      <w:pPr>
        <w:ind w:left="153" w:hanging="360"/>
      </w:pPr>
      <w:rPr>
        <w:rFonts w:ascii="Symbol" w:hAnsi="Symbol"/>
        <w:sz w:val="20"/>
      </w:rPr>
    </w:lvl>
    <w:lvl w:ilvl="1" w:tplc="1B7CA4C2">
      <w:start w:val="1"/>
      <w:numFmt w:val="bullet"/>
      <w:lvlText w:val="o"/>
      <w:lvlJc w:val="left"/>
      <w:pPr>
        <w:ind w:left="873" w:hanging="360"/>
      </w:pPr>
      <w:rPr>
        <w:rFonts w:ascii="Courier New" w:hAnsi="Courier New"/>
        <w:sz w:val="20"/>
      </w:rPr>
    </w:lvl>
    <w:lvl w:ilvl="2" w:tplc="4C3C2252">
      <w:start w:val="1"/>
      <w:numFmt w:val="bullet"/>
      <w:lvlText w:val=""/>
      <w:lvlJc w:val="left"/>
      <w:pPr>
        <w:ind w:left="1593" w:hanging="360"/>
      </w:pPr>
      <w:rPr>
        <w:rFonts w:ascii="Wingdings" w:hAnsi="Wingdings"/>
        <w:sz w:val="20"/>
      </w:rPr>
    </w:lvl>
    <w:lvl w:ilvl="3" w:tplc="19D8D3A6">
      <w:start w:val="1"/>
      <w:numFmt w:val="bullet"/>
      <w:lvlText w:val=""/>
      <w:lvlJc w:val="left"/>
      <w:pPr>
        <w:ind w:left="2313" w:hanging="360"/>
      </w:pPr>
      <w:rPr>
        <w:rFonts w:ascii="Symbol" w:hAnsi="Symbol"/>
        <w:sz w:val="20"/>
      </w:rPr>
    </w:lvl>
    <w:lvl w:ilvl="4" w:tplc="2A3C8F20">
      <w:start w:val="1"/>
      <w:numFmt w:val="bullet"/>
      <w:lvlText w:val="o"/>
      <w:lvlJc w:val="left"/>
      <w:pPr>
        <w:ind w:left="3033" w:hanging="360"/>
      </w:pPr>
      <w:rPr>
        <w:rFonts w:ascii="Courier New" w:hAnsi="Courier New"/>
        <w:sz w:val="20"/>
      </w:rPr>
    </w:lvl>
    <w:lvl w:ilvl="5" w:tplc="62781ABA">
      <w:start w:val="1"/>
      <w:numFmt w:val="bullet"/>
      <w:lvlText w:val=""/>
      <w:lvlJc w:val="left"/>
      <w:pPr>
        <w:ind w:left="3753" w:hanging="360"/>
      </w:pPr>
      <w:rPr>
        <w:rFonts w:ascii="Wingdings" w:hAnsi="Wingdings"/>
        <w:sz w:val="20"/>
      </w:rPr>
    </w:lvl>
    <w:lvl w:ilvl="6" w:tplc="D696E508">
      <w:start w:val="1"/>
      <w:numFmt w:val="bullet"/>
      <w:lvlText w:val=""/>
      <w:lvlJc w:val="left"/>
      <w:pPr>
        <w:ind w:left="4473" w:hanging="360"/>
      </w:pPr>
      <w:rPr>
        <w:rFonts w:ascii="Symbol" w:hAnsi="Symbol"/>
        <w:sz w:val="20"/>
      </w:rPr>
    </w:lvl>
    <w:lvl w:ilvl="7" w:tplc="1A1CEECE">
      <w:start w:val="1"/>
      <w:numFmt w:val="bullet"/>
      <w:lvlText w:val="o"/>
      <w:lvlJc w:val="left"/>
      <w:pPr>
        <w:ind w:left="5193" w:hanging="360"/>
      </w:pPr>
      <w:rPr>
        <w:rFonts w:ascii="Courier New" w:hAnsi="Courier New"/>
        <w:sz w:val="20"/>
      </w:rPr>
    </w:lvl>
    <w:lvl w:ilvl="8" w:tplc="FE78CBF0">
      <w:start w:val="1"/>
      <w:numFmt w:val="bullet"/>
      <w:lvlText w:val=""/>
      <w:lvlJc w:val="left"/>
      <w:pPr>
        <w:ind w:left="5913" w:hanging="360"/>
      </w:pPr>
      <w:rPr>
        <w:rFonts w:ascii="Wingdings" w:hAnsi="Wingdings"/>
        <w:sz w:val="20"/>
      </w:rPr>
    </w:lvl>
  </w:abstractNum>
  <w:abstractNum w:abstractNumId="120">
    <w:nsid w:val="57DE2945"/>
    <w:multiLevelType w:val="hybridMultilevel"/>
    <w:tmpl w:val="05FAA9D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1">
    <w:nsid w:val="596A7FE7"/>
    <w:multiLevelType w:val="hybridMultilevel"/>
    <w:tmpl w:val="16E0087E"/>
    <w:lvl w:ilvl="0" w:tplc="0E16A7D8">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7CCACAEC">
      <w:start w:val="1"/>
      <w:numFmt w:val="decimal"/>
      <w:lvlText w:val=""/>
      <w:lvlJc w:val="left"/>
    </w:lvl>
    <w:lvl w:ilvl="2" w:tplc="4808DB96">
      <w:start w:val="1"/>
      <w:numFmt w:val="decimal"/>
      <w:lvlText w:val=""/>
      <w:lvlJc w:val="left"/>
    </w:lvl>
    <w:lvl w:ilvl="3" w:tplc="A830A210">
      <w:start w:val="1"/>
      <w:numFmt w:val="decimal"/>
      <w:lvlText w:val=""/>
      <w:lvlJc w:val="left"/>
    </w:lvl>
    <w:lvl w:ilvl="4" w:tplc="D3F60612">
      <w:start w:val="1"/>
      <w:numFmt w:val="decimal"/>
      <w:lvlText w:val=""/>
      <w:lvlJc w:val="left"/>
    </w:lvl>
    <w:lvl w:ilvl="5" w:tplc="3D6CB748">
      <w:start w:val="1"/>
      <w:numFmt w:val="decimal"/>
      <w:lvlText w:val=""/>
      <w:lvlJc w:val="left"/>
    </w:lvl>
    <w:lvl w:ilvl="6" w:tplc="B2F297BC">
      <w:start w:val="1"/>
      <w:numFmt w:val="decimal"/>
      <w:lvlText w:val=""/>
      <w:lvlJc w:val="left"/>
    </w:lvl>
    <w:lvl w:ilvl="7" w:tplc="A61E37E4">
      <w:start w:val="1"/>
      <w:numFmt w:val="decimal"/>
      <w:lvlText w:val=""/>
      <w:lvlJc w:val="left"/>
    </w:lvl>
    <w:lvl w:ilvl="8" w:tplc="B6962B6E">
      <w:start w:val="1"/>
      <w:numFmt w:val="decimal"/>
      <w:lvlText w:val=""/>
      <w:lvlJc w:val="left"/>
    </w:lvl>
  </w:abstractNum>
  <w:abstractNum w:abstractNumId="122">
    <w:nsid w:val="5AE55669"/>
    <w:multiLevelType w:val="hybridMultilevel"/>
    <w:tmpl w:val="A312843E"/>
    <w:lvl w:ilvl="0" w:tplc="C342607C">
      <w:start w:val="1"/>
      <w:numFmt w:val="bullet"/>
      <w:lvlText w:val=""/>
      <w:lvlJc w:val="left"/>
      <w:pPr>
        <w:ind w:left="153" w:hanging="360"/>
      </w:pPr>
      <w:rPr>
        <w:rFonts w:ascii="Symbol" w:hAnsi="Symbol"/>
        <w:sz w:val="20"/>
      </w:rPr>
    </w:lvl>
    <w:lvl w:ilvl="1" w:tplc="EB7EE7CE">
      <w:start w:val="1"/>
      <w:numFmt w:val="bullet"/>
      <w:lvlText w:val="o"/>
      <w:lvlJc w:val="left"/>
      <w:pPr>
        <w:ind w:left="873" w:hanging="360"/>
      </w:pPr>
      <w:rPr>
        <w:rFonts w:ascii="Courier New" w:hAnsi="Courier New"/>
        <w:sz w:val="20"/>
      </w:rPr>
    </w:lvl>
    <w:lvl w:ilvl="2" w:tplc="6B562CE2">
      <w:start w:val="1"/>
      <w:numFmt w:val="bullet"/>
      <w:lvlText w:val=""/>
      <w:lvlJc w:val="left"/>
      <w:pPr>
        <w:ind w:left="1593" w:hanging="360"/>
      </w:pPr>
      <w:rPr>
        <w:rFonts w:ascii="Wingdings" w:hAnsi="Wingdings"/>
        <w:sz w:val="20"/>
      </w:rPr>
    </w:lvl>
    <w:lvl w:ilvl="3" w:tplc="30B4B784">
      <w:start w:val="1"/>
      <w:numFmt w:val="bullet"/>
      <w:lvlText w:val=""/>
      <w:lvlJc w:val="left"/>
      <w:pPr>
        <w:ind w:left="2313" w:hanging="360"/>
      </w:pPr>
      <w:rPr>
        <w:rFonts w:ascii="Symbol" w:hAnsi="Symbol"/>
        <w:sz w:val="20"/>
      </w:rPr>
    </w:lvl>
    <w:lvl w:ilvl="4" w:tplc="DD4E9C86">
      <w:start w:val="1"/>
      <w:numFmt w:val="bullet"/>
      <w:lvlText w:val="o"/>
      <w:lvlJc w:val="left"/>
      <w:pPr>
        <w:ind w:left="3033" w:hanging="360"/>
      </w:pPr>
      <w:rPr>
        <w:rFonts w:ascii="Courier New" w:hAnsi="Courier New"/>
        <w:sz w:val="20"/>
      </w:rPr>
    </w:lvl>
    <w:lvl w:ilvl="5" w:tplc="5B6EE970">
      <w:start w:val="1"/>
      <w:numFmt w:val="bullet"/>
      <w:lvlText w:val=""/>
      <w:lvlJc w:val="left"/>
      <w:pPr>
        <w:ind w:left="3753" w:hanging="360"/>
      </w:pPr>
      <w:rPr>
        <w:rFonts w:ascii="Wingdings" w:hAnsi="Wingdings"/>
        <w:sz w:val="20"/>
      </w:rPr>
    </w:lvl>
    <w:lvl w:ilvl="6" w:tplc="138E8D54">
      <w:start w:val="1"/>
      <w:numFmt w:val="bullet"/>
      <w:lvlText w:val=""/>
      <w:lvlJc w:val="left"/>
      <w:pPr>
        <w:ind w:left="4473" w:hanging="360"/>
      </w:pPr>
      <w:rPr>
        <w:rFonts w:ascii="Symbol" w:hAnsi="Symbol"/>
        <w:sz w:val="20"/>
      </w:rPr>
    </w:lvl>
    <w:lvl w:ilvl="7" w:tplc="5AC24CA8">
      <w:start w:val="1"/>
      <w:numFmt w:val="bullet"/>
      <w:lvlText w:val="o"/>
      <w:lvlJc w:val="left"/>
      <w:pPr>
        <w:ind w:left="5193" w:hanging="360"/>
      </w:pPr>
      <w:rPr>
        <w:rFonts w:ascii="Courier New" w:hAnsi="Courier New"/>
        <w:sz w:val="20"/>
      </w:rPr>
    </w:lvl>
    <w:lvl w:ilvl="8" w:tplc="2512692E">
      <w:start w:val="1"/>
      <w:numFmt w:val="bullet"/>
      <w:lvlText w:val=""/>
      <w:lvlJc w:val="left"/>
      <w:pPr>
        <w:ind w:left="5913" w:hanging="360"/>
      </w:pPr>
      <w:rPr>
        <w:rFonts w:ascii="Wingdings" w:hAnsi="Wingdings"/>
        <w:sz w:val="20"/>
      </w:rPr>
    </w:lvl>
  </w:abstractNum>
  <w:abstractNum w:abstractNumId="123">
    <w:nsid w:val="5B2F6483"/>
    <w:multiLevelType w:val="hybridMultilevel"/>
    <w:tmpl w:val="756AFD06"/>
    <w:lvl w:ilvl="0" w:tplc="95B8590C">
      <w:start w:val="1"/>
      <w:numFmt w:val="bullet"/>
      <w:lvlText w:val=""/>
      <w:lvlJc w:val="left"/>
      <w:pPr>
        <w:ind w:left="153" w:hanging="360"/>
      </w:pPr>
      <w:rPr>
        <w:rFonts w:ascii="Symbol" w:hAnsi="Symbol"/>
        <w:sz w:val="20"/>
      </w:rPr>
    </w:lvl>
    <w:lvl w:ilvl="1" w:tplc="771A7E90">
      <w:start w:val="1"/>
      <w:numFmt w:val="bullet"/>
      <w:lvlText w:val="o"/>
      <w:lvlJc w:val="left"/>
      <w:pPr>
        <w:ind w:left="873" w:hanging="360"/>
      </w:pPr>
      <w:rPr>
        <w:rFonts w:ascii="Courier New" w:hAnsi="Courier New"/>
        <w:sz w:val="20"/>
      </w:rPr>
    </w:lvl>
    <w:lvl w:ilvl="2" w:tplc="E1783AC0">
      <w:start w:val="1"/>
      <w:numFmt w:val="bullet"/>
      <w:lvlText w:val=""/>
      <w:lvlJc w:val="left"/>
      <w:pPr>
        <w:ind w:left="1593" w:hanging="360"/>
      </w:pPr>
      <w:rPr>
        <w:rFonts w:ascii="Wingdings" w:hAnsi="Wingdings"/>
        <w:sz w:val="20"/>
      </w:rPr>
    </w:lvl>
    <w:lvl w:ilvl="3" w:tplc="605C14AA">
      <w:start w:val="1"/>
      <w:numFmt w:val="bullet"/>
      <w:lvlText w:val=""/>
      <w:lvlJc w:val="left"/>
      <w:pPr>
        <w:ind w:left="2313" w:hanging="360"/>
      </w:pPr>
      <w:rPr>
        <w:rFonts w:ascii="Symbol" w:hAnsi="Symbol"/>
        <w:sz w:val="20"/>
      </w:rPr>
    </w:lvl>
    <w:lvl w:ilvl="4" w:tplc="01BCF584">
      <w:start w:val="1"/>
      <w:numFmt w:val="bullet"/>
      <w:lvlText w:val="o"/>
      <w:lvlJc w:val="left"/>
      <w:pPr>
        <w:ind w:left="3033" w:hanging="360"/>
      </w:pPr>
      <w:rPr>
        <w:rFonts w:ascii="Courier New" w:hAnsi="Courier New"/>
        <w:sz w:val="20"/>
      </w:rPr>
    </w:lvl>
    <w:lvl w:ilvl="5" w:tplc="876E05FA">
      <w:start w:val="1"/>
      <w:numFmt w:val="bullet"/>
      <w:lvlText w:val=""/>
      <w:lvlJc w:val="left"/>
      <w:pPr>
        <w:ind w:left="3753" w:hanging="360"/>
      </w:pPr>
      <w:rPr>
        <w:rFonts w:ascii="Wingdings" w:hAnsi="Wingdings"/>
        <w:sz w:val="20"/>
      </w:rPr>
    </w:lvl>
    <w:lvl w:ilvl="6" w:tplc="A7A25E70">
      <w:start w:val="1"/>
      <w:numFmt w:val="bullet"/>
      <w:lvlText w:val=""/>
      <w:lvlJc w:val="left"/>
      <w:pPr>
        <w:ind w:left="4473" w:hanging="360"/>
      </w:pPr>
      <w:rPr>
        <w:rFonts w:ascii="Symbol" w:hAnsi="Symbol"/>
        <w:sz w:val="20"/>
      </w:rPr>
    </w:lvl>
    <w:lvl w:ilvl="7" w:tplc="586EF2E8">
      <w:start w:val="1"/>
      <w:numFmt w:val="bullet"/>
      <w:lvlText w:val="o"/>
      <w:lvlJc w:val="left"/>
      <w:pPr>
        <w:ind w:left="5193" w:hanging="360"/>
      </w:pPr>
      <w:rPr>
        <w:rFonts w:ascii="Courier New" w:hAnsi="Courier New"/>
        <w:sz w:val="20"/>
      </w:rPr>
    </w:lvl>
    <w:lvl w:ilvl="8" w:tplc="75C43F80">
      <w:start w:val="1"/>
      <w:numFmt w:val="bullet"/>
      <w:lvlText w:val=""/>
      <w:lvlJc w:val="left"/>
      <w:pPr>
        <w:ind w:left="5913" w:hanging="360"/>
      </w:pPr>
      <w:rPr>
        <w:rFonts w:ascii="Wingdings" w:hAnsi="Wingdings"/>
        <w:sz w:val="20"/>
      </w:rPr>
    </w:lvl>
  </w:abstractNum>
  <w:abstractNum w:abstractNumId="124">
    <w:nsid w:val="5BB0305C"/>
    <w:multiLevelType w:val="hybridMultilevel"/>
    <w:tmpl w:val="D0281D24"/>
    <w:lvl w:ilvl="0" w:tplc="657CC664">
      <w:start w:val="1"/>
      <w:numFmt w:val="bullet"/>
      <w:lvlText w:val=""/>
      <w:lvlJc w:val="left"/>
      <w:pPr>
        <w:ind w:left="153" w:hanging="360"/>
      </w:pPr>
      <w:rPr>
        <w:rFonts w:ascii="Symbol" w:hAnsi="Symbol"/>
        <w:sz w:val="20"/>
      </w:rPr>
    </w:lvl>
    <w:lvl w:ilvl="1" w:tplc="74A68408">
      <w:start w:val="1"/>
      <w:numFmt w:val="bullet"/>
      <w:lvlText w:val="o"/>
      <w:lvlJc w:val="left"/>
      <w:pPr>
        <w:ind w:left="873" w:hanging="360"/>
      </w:pPr>
      <w:rPr>
        <w:rFonts w:ascii="Courier New" w:hAnsi="Courier New"/>
        <w:sz w:val="20"/>
      </w:rPr>
    </w:lvl>
    <w:lvl w:ilvl="2" w:tplc="BB24CAA6">
      <w:start w:val="1"/>
      <w:numFmt w:val="bullet"/>
      <w:lvlText w:val=""/>
      <w:lvlJc w:val="left"/>
      <w:pPr>
        <w:ind w:left="1593" w:hanging="360"/>
      </w:pPr>
      <w:rPr>
        <w:rFonts w:ascii="Wingdings" w:hAnsi="Wingdings"/>
        <w:sz w:val="20"/>
      </w:rPr>
    </w:lvl>
    <w:lvl w:ilvl="3" w:tplc="BD1093EE">
      <w:start w:val="1"/>
      <w:numFmt w:val="bullet"/>
      <w:lvlText w:val=""/>
      <w:lvlJc w:val="left"/>
      <w:pPr>
        <w:ind w:left="2313" w:hanging="360"/>
      </w:pPr>
      <w:rPr>
        <w:rFonts w:ascii="Symbol" w:hAnsi="Symbol"/>
        <w:sz w:val="20"/>
      </w:rPr>
    </w:lvl>
    <w:lvl w:ilvl="4" w:tplc="840C4F7E">
      <w:start w:val="1"/>
      <w:numFmt w:val="bullet"/>
      <w:lvlText w:val="o"/>
      <w:lvlJc w:val="left"/>
      <w:pPr>
        <w:ind w:left="3033" w:hanging="360"/>
      </w:pPr>
      <w:rPr>
        <w:rFonts w:ascii="Courier New" w:hAnsi="Courier New"/>
        <w:sz w:val="20"/>
      </w:rPr>
    </w:lvl>
    <w:lvl w:ilvl="5" w:tplc="00E813AE">
      <w:start w:val="1"/>
      <w:numFmt w:val="bullet"/>
      <w:lvlText w:val=""/>
      <w:lvlJc w:val="left"/>
      <w:pPr>
        <w:ind w:left="3753" w:hanging="360"/>
      </w:pPr>
      <w:rPr>
        <w:rFonts w:ascii="Wingdings" w:hAnsi="Wingdings"/>
        <w:sz w:val="20"/>
      </w:rPr>
    </w:lvl>
    <w:lvl w:ilvl="6" w:tplc="5B485BD8">
      <w:start w:val="1"/>
      <w:numFmt w:val="bullet"/>
      <w:lvlText w:val=""/>
      <w:lvlJc w:val="left"/>
      <w:pPr>
        <w:ind w:left="4473" w:hanging="360"/>
      </w:pPr>
      <w:rPr>
        <w:rFonts w:ascii="Symbol" w:hAnsi="Symbol"/>
        <w:sz w:val="20"/>
      </w:rPr>
    </w:lvl>
    <w:lvl w:ilvl="7" w:tplc="00728746">
      <w:start w:val="1"/>
      <w:numFmt w:val="bullet"/>
      <w:lvlText w:val="o"/>
      <w:lvlJc w:val="left"/>
      <w:pPr>
        <w:ind w:left="5193" w:hanging="360"/>
      </w:pPr>
      <w:rPr>
        <w:rFonts w:ascii="Courier New" w:hAnsi="Courier New"/>
        <w:sz w:val="20"/>
      </w:rPr>
    </w:lvl>
    <w:lvl w:ilvl="8" w:tplc="F42028A4">
      <w:start w:val="1"/>
      <w:numFmt w:val="bullet"/>
      <w:lvlText w:val=""/>
      <w:lvlJc w:val="left"/>
      <w:pPr>
        <w:ind w:left="5913" w:hanging="360"/>
      </w:pPr>
      <w:rPr>
        <w:rFonts w:ascii="Wingdings" w:hAnsi="Wingdings"/>
        <w:sz w:val="20"/>
      </w:rPr>
    </w:lvl>
  </w:abstractNum>
  <w:abstractNum w:abstractNumId="125">
    <w:nsid w:val="5C0459E0"/>
    <w:multiLevelType w:val="hybridMultilevel"/>
    <w:tmpl w:val="EBEEB010"/>
    <w:lvl w:ilvl="0" w:tplc="CDC4553A">
      <w:start w:val="1"/>
      <w:numFmt w:val="decimal"/>
      <w:pStyle w:val="1"/>
      <w:lvlText w:val="1.%1."/>
      <w:lvlJc w:val="left"/>
      <w:rPr>
        <w:rFonts w:ascii="Times New Roman" w:eastAsia="Times New Roman" w:hAnsi="Times New Roman"/>
        <w:b/>
        <w:bCs/>
        <w:i w:val="0"/>
        <w:iCs w:val="0"/>
        <w:smallCaps w:val="0"/>
        <w:strike w:val="0"/>
        <w:color w:val="000000"/>
        <w:spacing w:val="0"/>
        <w:position w:val="0"/>
        <w:sz w:val="20"/>
        <w:szCs w:val="20"/>
        <w:u w:val="none"/>
        <w:lang w:val="ru-RU" w:eastAsia="ru-RU" w:bidi="ru-RU"/>
      </w:rPr>
    </w:lvl>
    <w:lvl w:ilvl="1" w:tplc="768EB76A">
      <w:start w:val="1"/>
      <w:numFmt w:val="decimal"/>
      <w:lvlText w:val=""/>
      <w:lvlJc w:val="left"/>
    </w:lvl>
    <w:lvl w:ilvl="2" w:tplc="D8B8BF4C">
      <w:start w:val="1"/>
      <w:numFmt w:val="decimal"/>
      <w:lvlText w:val=""/>
      <w:lvlJc w:val="left"/>
    </w:lvl>
    <w:lvl w:ilvl="3" w:tplc="8242BA9E">
      <w:start w:val="1"/>
      <w:numFmt w:val="decimal"/>
      <w:lvlText w:val=""/>
      <w:lvlJc w:val="left"/>
    </w:lvl>
    <w:lvl w:ilvl="4" w:tplc="B9F2E948">
      <w:start w:val="1"/>
      <w:numFmt w:val="decimal"/>
      <w:lvlText w:val=""/>
      <w:lvlJc w:val="left"/>
    </w:lvl>
    <w:lvl w:ilvl="5" w:tplc="0D5E4C0A">
      <w:start w:val="1"/>
      <w:numFmt w:val="decimal"/>
      <w:lvlText w:val=""/>
      <w:lvlJc w:val="left"/>
    </w:lvl>
    <w:lvl w:ilvl="6" w:tplc="8424DAC4">
      <w:start w:val="1"/>
      <w:numFmt w:val="decimal"/>
      <w:lvlText w:val=""/>
      <w:lvlJc w:val="left"/>
    </w:lvl>
    <w:lvl w:ilvl="7" w:tplc="20BA09CC">
      <w:start w:val="1"/>
      <w:numFmt w:val="decimal"/>
      <w:lvlText w:val=""/>
      <w:lvlJc w:val="left"/>
    </w:lvl>
    <w:lvl w:ilvl="8" w:tplc="15281BF2">
      <w:start w:val="1"/>
      <w:numFmt w:val="decimal"/>
      <w:lvlText w:val=""/>
      <w:lvlJc w:val="left"/>
    </w:lvl>
  </w:abstractNum>
  <w:abstractNum w:abstractNumId="126">
    <w:nsid w:val="5C90560D"/>
    <w:multiLevelType w:val="hybridMultilevel"/>
    <w:tmpl w:val="ED521BAA"/>
    <w:lvl w:ilvl="0" w:tplc="A2CAC822">
      <w:start w:val="1"/>
      <w:numFmt w:val="bullet"/>
      <w:lvlText w:val=""/>
      <w:lvlJc w:val="left"/>
      <w:pPr>
        <w:ind w:left="153" w:hanging="360"/>
      </w:pPr>
      <w:rPr>
        <w:rFonts w:ascii="Symbol" w:hAnsi="Symbol"/>
        <w:sz w:val="20"/>
      </w:rPr>
    </w:lvl>
    <w:lvl w:ilvl="1" w:tplc="5112B314">
      <w:start w:val="1"/>
      <w:numFmt w:val="bullet"/>
      <w:lvlText w:val="o"/>
      <w:lvlJc w:val="left"/>
      <w:pPr>
        <w:ind w:left="873" w:hanging="360"/>
      </w:pPr>
      <w:rPr>
        <w:rFonts w:ascii="Courier New" w:hAnsi="Courier New"/>
        <w:sz w:val="20"/>
      </w:rPr>
    </w:lvl>
    <w:lvl w:ilvl="2" w:tplc="AAECD054">
      <w:start w:val="1"/>
      <w:numFmt w:val="bullet"/>
      <w:lvlText w:val=""/>
      <w:lvlJc w:val="left"/>
      <w:pPr>
        <w:ind w:left="1593" w:hanging="360"/>
      </w:pPr>
      <w:rPr>
        <w:rFonts w:ascii="Wingdings" w:hAnsi="Wingdings"/>
        <w:sz w:val="20"/>
      </w:rPr>
    </w:lvl>
    <w:lvl w:ilvl="3" w:tplc="E682C5FC">
      <w:start w:val="1"/>
      <w:numFmt w:val="bullet"/>
      <w:lvlText w:val=""/>
      <w:lvlJc w:val="left"/>
      <w:pPr>
        <w:ind w:left="2313" w:hanging="360"/>
      </w:pPr>
      <w:rPr>
        <w:rFonts w:ascii="Symbol" w:hAnsi="Symbol"/>
        <w:sz w:val="20"/>
      </w:rPr>
    </w:lvl>
    <w:lvl w:ilvl="4" w:tplc="D89C8036">
      <w:start w:val="1"/>
      <w:numFmt w:val="bullet"/>
      <w:lvlText w:val="o"/>
      <w:lvlJc w:val="left"/>
      <w:pPr>
        <w:ind w:left="3033" w:hanging="360"/>
      </w:pPr>
      <w:rPr>
        <w:rFonts w:ascii="Courier New" w:hAnsi="Courier New"/>
        <w:sz w:val="20"/>
      </w:rPr>
    </w:lvl>
    <w:lvl w:ilvl="5" w:tplc="35927AAE">
      <w:start w:val="1"/>
      <w:numFmt w:val="bullet"/>
      <w:lvlText w:val=""/>
      <w:lvlJc w:val="left"/>
      <w:pPr>
        <w:ind w:left="3753" w:hanging="360"/>
      </w:pPr>
      <w:rPr>
        <w:rFonts w:ascii="Wingdings" w:hAnsi="Wingdings"/>
        <w:sz w:val="20"/>
      </w:rPr>
    </w:lvl>
    <w:lvl w:ilvl="6" w:tplc="CF7C462C">
      <w:start w:val="1"/>
      <w:numFmt w:val="bullet"/>
      <w:lvlText w:val=""/>
      <w:lvlJc w:val="left"/>
      <w:pPr>
        <w:ind w:left="4473" w:hanging="360"/>
      </w:pPr>
      <w:rPr>
        <w:rFonts w:ascii="Symbol" w:hAnsi="Symbol"/>
        <w:sz w:val="20"/>
      </w:rPr>
    </w:lvl>
    <w:lvl w:ilvl="7" w:tplc="8C52940C">
      <w:start w:val="1"/>
      <w:numFmt w:val="bullet"/>
      <w:lvlText w:val="o"/>
      <w:lvlJc w:val="left"/>
      <w:pPr>
        <w:ind w:left="5193" w:hanging="360"/>
      </w:pPr>
      <w:rPr>
        <w:rFonts w:ascii="Courier New" w:hAnsi="Courier New"/>
        <w:sz w:val="20"/>
      </w:rPr>
    </w:lvl>
    <w:lvl w:ilvl="8" w:tplc="3026770C">
      <w:start w:val="1"/>
      <w:numFmt w:val="bullet"/>
      <w:lvlText w:val=""/>
      <w:lvlJc w:val="left"/>
      <w:pPr>
        <w:ind w:left="5913" w:hanging="360"/>
      </w:pPr>
      <w:rPr>
        <w:rFonts w:ascii="Wingdings" w:hAnsi="Wingdings"/>
        <w:sz w:val="20"/>
      </w:rPr>
    </w:lvl>
  </w:abstractNum>
  <w:abstractNum w:abstractNumId="127">
    <w:nsid w:val="5CDD564D"/>
    <w:multiLevelType w:val="hybridMultilevel"/>
    <w:tmpl w:val="067AEAB8"/>
    <w:lvl w:ilvl="0" w:tplc="4216A9D0">
      <w:start w:val="1"/>
      <w:numFmt w:val="bullet"/>
      <w:lvlText w:val=""/>
      <w:lvlJc w:val="left"/>
      <w:pPr>
        <w:ind w:left="153" w:hanging="360"/>
      </w:pPr>
      <w:rPr>
        <w:rFonts w:ascii="Symbol" w:hAnsi="Symbol"/>
        <w:sz w:val="20"/>
      </w:rPr>
    </w:lvl>
    <w:lvl w:ilvl="1" w:tplc="43043CDE">
      <w:start w:val="1"/>
      <w:numFmt w:val="bullet"/>
      <w:lvlText w:val="o"/>
      <w:lvlJc w:val="left"/>
      <w:pPr>
        <w:ind w:left="873" w:hanging="360"/>
      </w:pPr>
      <w:rPr>
        <w:rFonts w:ascii="Courier New" w:hAnsi="Courier New"/>
        <w:sz w:val="20"/>
      </w:rPr>
    </w:lvl>
    <w:lvl w:ilvl="2" w:tplc="98B606CC">
      <w:start w:val="1"/>
      <w:numFmt w:val="bullet"/>
      <w:lvlText w:val=""/>
      <w:lvlJc w:val="left"/>
      <w:pPr>
        <w:ind w:left="1593" w:hanging="360"/>
      </w:pPr>
      <w:rPr>
        <w:rFonts w:ascii="Wingdings" w:hAnsi="Wingdings"/>
        <w:sz w:val="20"/>
      </w:rPr>
    </w:lvl>
    <w:lvl w:ilvl="3" w:tplc="2CEE31D2">
      <w:start w:val="1"/>
      <w:numFmt w:val="bullet"/>
      <w:lvlText w:val=""/>
      <w:lvlJc w:val="left"/>
      <w:pPr>
        <w:ind w:left="2313" w:hanging="360"/>
      </w:pPr>
      <w:rPr>
        <w:rFonts w:ascii="Symbol" w:hAnsi="Symbol"/>
        <w:sz w:val="20"/>
      </w:rPr>
    </w:lvl>
    <w:lvl w:ilvl="4" w:tplc="C42A23BE">
      <w:start w:val="1"/>
      <w:numFmt w:val="bullet"/>
      <w:lvlText w:val="o"/>
      <w:lvlJc w:val="left"/>
      <w:pPr>
        <w:ind w:left="3033" w:hanging="360"/>
      </w:pPr>
      <w:rPr>
        <w:rFonts w:ascii="Courier New" w:hAnsi="Courier New"/>
        <w:sz w:val="20"/>
      </w:rPr>
    </w:lvl>
    <w:lvl w:ilvl="5" w:tplc="819CDFAE">
      <w:start w:val="1"/>
      <w:numFmt w:val="bullet"/>
      <w:lvlText w:val=""/>
      <w:lvlJc w:val="left"/>
      <w:pPr>
        <w:ind w:left="3753" w:hanging="360"/>
      </w:pPr>
      <w:rPr>
        <w:rFonts w:ascii="Wingdings" w:hAnsi="Wingdings"/>
        <w:sz w:val="20"/>
      </w:rPr>
    </w:lvl>
    <w:lvl w:ilvl="6" w:tplc="D33E6B26">
      <w:start w:val="1"/>
      <w:numFmt w:val="bullet"/>
      <w:lvlText w:val=""/>
      <w:lvlJc w:val="left"/>
      <w:pPr>
        <w:ind w:left="4473" w:hanging="360"/>
      </w:pPr>
      <w:rPr>
        <w:rFonts w:ascii="Symbol" w:hAnsi="Symbol"/>
        <w:sz w:val="20"/>
      </w:rPr>
    </w:lvl>
    <w:lvl w:ilvl="7" w:tplc="0490872A">
      <w:start w:val="1"/>
      <w:numFmt w:val="bullet"/>
      <w:lvlText w:val="o"/>
      <w:lvlJc w:val="left"/>
      <w:pPr>
        <w:ind w:left="5193" w:hanging="360"/>
      </w:pPr>
      <w:rPr>
        <w:rFonts w:ascii="Courier New" w:hAnsi="Courier New"/>
        <w:sz w:val="20"/>
      </w:rPr>
    </w:lvl>
    <w:lvl w:ilvl="8" w:tplc="B642A774">
      <w:start w:val="1"/>
      <w:numFmt w:val="bullet"/>
      <w:lvlText w:val=""/>
      <w:lvlJc w:val="left"/>
      <w:pPr>
        <w:ind w:left="5913" w:hanging="360"/>
      </w:pPr>
      <w:rPr>
        <w:rFonts w:ascii="Wingdings" w:hAnsi="Wingdings"/>
        <w:sz w:val="20"/>
      </w:rPr>
    </w:lvl>
  </w:abstractNum>
  <w:abstractNum w:abstractNumId="128">
    <w:nsid w:val="5CF452DD"/>
    <w:multiLevelType w:val="hybridMultilevel"/>
    <w:tmpl w:val="6C34A2C6"/>
    <w:lvl w:ilvl="0" w:tplc="F87C385E">
      <w:start w:val="1"/>
      <w:numFmt w:val="bullet"/>
      <w:lvlText w:val=""/>
      <w:lvlJc w:val="left"/>
      <w:pPr>
        <w:ind w:left="153" w:hanging="360"/>
      </w:pPr>
      <w:rPr>
        <w:rFonts w:ascii="Symbol" w:hAnsi="Symbol"/>
        <w:sz w:val="20"/>
      </w:rPr>
    </w:lvl>
    <w:lvl w:ilvl="1" w:tplc="FFD89908">
      <w:start w:val="1"/>
      <w:numFmt w:val="bullet"/>
      <w:lvlText w:val="o"/>
      <w:lvlJc w:val="left"/>
      <w:pPr>
        <w:ind w:left="873" w:hanging="360"/>
      </w:pPr>
      <w:rPr>
        <w:rFonts w:ascii="Courier New" w:hAnsi="Courier New"/>
        <w:sz w:val="20"/>
      </w:rPr>
    </w:lvl>
    <w:lvl w:ilvl="2" w:tplc="3F50612C">
      <w:start w:val="1"/>
      <w:numFmt w:val="bullet"/>
      <w:lvlText w:val=""/>
      <w:lvlJc w:val="left"/>
      <w:pPr>
        <w:ind w:left="1593" w:hanging="360"/>
      </w:pPr>
      <w:rPr>
        <w:rFonts w:ascii="Wingdings" w:hAnsi="Wingdings"/>
        <w:sz w:val="20"/>
      </w:rPr>
    </w:lvl>
    <w:lvl w:ilvl="3" w:tplc="4ACE4572">
      <w:start w:val="1"/>
      <w:numFmt w:val="bullet"/>
      <w:lvlText w:val=""/>
      <w:lvlJc w:val="left"/>
      <w:pPr>
        <w:ind w:left="2313" w:hanging="360"/>
      </w:pPr>
      <w:rPr>
        <w:rFonts w:ascii="Symbol" w:hAnsi="Symbol"/>
        <w:sz w:val="20"/>
      </w:rPr>
    </w:lvl>
    <w:lvl w:ilvl="4" w:tplc="9FF05F14">
      <w:start w:val="1"/>
      <w:numFmt w:val="bullet"/>
      <w:lvlText w:val="o"/>
      <w:lvlJc w:val="left"/>
      <w:pPr>
        <w:ind w:left="3033" w:hanging="360"/>
      </w:pPr>
      <w:rPr>
        <w:rFonts w:ascii="Courier New" w:hAnsi="Courier New"/>
        <w:sz w:val="20"/>
      </w:rPr>
    </w:lvl>
    <w:lvl w:ilvl="5" w:tplc="F446CE7A">
      <w:start w:val="1"/>
      <w:numFmt w:val="bullet"/>
      <w:lvlText w:val=""/>
      <w:lvlJc w:val="left"/>
      <w:pPr>
        <w:ind w:left="3753" w:hanging="360"/>
      </w:pPr>
      <w:rPr>
        <w:rFonts w:ascii="Wingdings" w:hAnsi="Wingdings"/>
        <w:sz w:val="20"/>
      </w:rPr>
    </w:lvl>
    <w:lvl w:ilvl="6" w:tplc="DB0C1264">
      <w:start w:val="1"/>
      <w:numFmt w:val="bullet"/>
      <w:lvlText w:val=""/>
      <w:lvlJc w:val="left"/>
      <w:pPr>
        <w:ind w:left="4473" w:hanging="360"/>
      </w:pPr>
      <w:rPr>
        <w:rFonts w:ascii="Symbol" w:hAnsi="Symbol"/>
        <w:sz w:val="20"/>
      </w:rPr>
    </w:lvl>
    <w:lvl w:ilvl="7" w:tplc="FE7EB636">
      <w:start w:val="1"/>
      <w:numFmt w:val="bullet"/>
      <w:lvlText w:val="o"/>
      <w:lvlJc w:val="left"/>
      <w:pPr>
        <w:ind w:left="5193" w:hanging="360"/>
      </w:pPr>
      <w:rPr>
        <w:rFonts w:ascii="Courier New" w:hAnsi="Courier New"/>
        <w:sz w:val="20"/>
      </w:rPr>
    </w:lvl>
    <w:lvl w:ilvl="8" w:tplc="E72AE994">
      <w:start w:val="1"/>
      <w:numFmt w:val="bullet"/>
      <w:lvlText w:val=""/>
      <w:lvlJc w:val="left"/>
      <w:pPr>
        <w:ind w:left="5913" w:hanging="360"/>
      </w:pPr>
      <w:rPr>
        <w:rFonts w:ascii="Wingdings" w:hAnsi="Wingdings"/>
        <w:sz w:val="20"/>
      </w:rPr>
    </w:lvl>
  </w:abstractNum>
  <w:abstractNum w:abstractNumId="129">
    <w:nsid w:val="5D530460"/>
    <w:multiLevelType w:val="hybridMultilevel"/>
    <w:tmpl w:val="FF7E08E0"/>
    <w:lvl w:ilvl="0" w:tplc="F56A890A">
      <w:start w:val="1"/>
      <w:numFmt w:val="bullet"/>
      <w:lvlText w:val=""/>
      <w:lvlJc w:val="left"/>
      <w:pPr>
        <w:ind w:left="153" w:hanging="360"/>
      </w:pPr>
      <w:rPr>
        <w:rFonts w:ascii="Symbol" w:hAnsi="Symbol"/>
        <w:sz w:val="20"/>
      </w:rPr>
    </w:lvl>
    <w:lvl w:ilvl="1" w:tplc="DA522262">
      <w:start w:val="1"/>
      <w:numFmt w:val="bullet"/>
      <w:lvlText w:val="o"/>
      <w:lvlJc w:val="left"/>
      <w:pPr>
        <w:ind w:left="873" w:hanging="360"/>
      </w:pPr>
      <w:rPr>
        <w:rFonts w:ascii="Courier New" w:hAnsi="Courier New"/>
        <w:sz w:val="20"/>
      </w:rPr>
    </w:lvl>
    <w:lvl w:ilvl="2" w:tplc="6854CBB0">
      <w:start w:val="1"/>
      <w:numFmt w:val="bullet"/>
      <w:lvlText w:val=""/>
      <w:lvlJc w:val="left"/>
      <w:pPr>
        <w:ind w:left="1593" w:hanging="360"/>
      </w:pPr>
      <w:rPr>
        <w:rFonts w:ascii="Wingdings" w:hAnsi="Wingdings"/>
        <w:sz w:val="20"/>
      </w:rPr>
    </w:lvl>
    <w:lvl w:ilvl="3" w:tplc="D752FC02">
      <w:start w:val="1"/>
      <w:numFmt w:val="bullet"/>
      <w:lvlText w:val=""/>
      <w:lvlJc w:val="left"/>
      <w:pPr>
        <w:ind w:left="2313" w:hanging="360"/>
      </w:pPr>
      <w:rPr>
        <w:rFonts w:ascii="Symbol" w:hAnsi="Symbol"/>
        <w:sz w:val="20"/>
      </w:rPr>
    </w:lvl>
    <w:lvl w:ilvl="4" w:tplc="A6BC0E36">
      <w:start w:val="1"/>
      <w:numFmt w:val="bullet"/>
      <w:lvlText w:val="o"/>
      <w:lvlJc w:val="left"/>
      <w:pPr>
        <w:ind w:left="3033" w:hanging="360"/>
      </w:pPr>
      <w:rPr>
        <w:rFonts w:ascii="Courier New" w:hAnsi="Courier New"/>
        <w:sz w:val="20"/>
      </w:rPr>
    </w:lvl>
    <w:lvl w:ilvl="5" w:tplc="76E2398C">
      <w:start w:val="1"/>
      <w:numFmt w:val="bullet"/>
      <w:lvlText w:val=""/>
      <w:lvlJc w:val="left"/>
      <w:pPr>
        <w:ind w:left="3753" w:hanging="360"/>
      </w:pPr>
      <w:rPr>
        <w:rFonts w:ascii="Wingdings" w:hAnsi="Wingdings"/>
        <w:sz w:val="20"/>
      </w:rPr>
    </w:lvl>
    <w:lvl w:ilvl="6" w:tplc="FA64803E">
      <w:start w:val="1"/>
      <w:numFmt w:val="bullet"/>
      <w:lvlText w:val=""/>
      <w:lvlJc w:val="left"/>
      <w:pPr>
        <w:ind w:left="4473" w:hanging="360"/>
      </w:pPr>
      <w:rPr>
        <w:rFonts w:ascii="Symbol" w:hAnsi="Symbol"/>
        <w:sz w:val="20"/>
      </w:rPr>
    </w:lvl>
    <w:lvl w:ilvl="7" w:tplc="5E961D9A">
      <w:start w:val="1"/>
      <w:numFmt w:val="bullet"/>
      <w:lvlText w:val="o"/>
      <w:lvlJc w:val="left"/>
      <w:pPr>
        <w:ind w:left="5193" w:hanging="360"/>
      </w:pPr>
      <w:rPr>
        <w:rFonts w:ascii="Courier New" w:hAnsi="Courier New"/>
        <w:sz w:val="20"/>
      </w:rPr>
    </w:lvl>
    <w:lvl w:ilvl="8" w:tplc="1D72FA50">
      <w:start w:val="1"/>
      <w:numFmt w:val="bullet"/>
      <w:lvlText w:val=""/>
      <w:lvlJc w:val="left"/>
      <w:pPr>
        <w:ind w:left="5913" w:hanging="360"/>
      </w:pPr>
      <w:rPr>
        <w:rFonts w:ascii="Wingdings" w:hAnsi="Wingdings"/>
        <w:sz w:val="20"/>
      </w:rPr>
    </w:lvl>
  </w:abstractNum>
  <w:abstractNum w:abstractNumId="130">
    <w:nsid w:val="5D6F236F"/>
    <w:multiLevelType w:val="hybridMultilevel"/>
    <w:tmpl w:val="17F2E7F6"/>
    <w:lvl w:ilvl="0" w:tplc="47445CE2">
      <w:start w:val="1"/>
      <w:numFmt w:val="bullet"/>
      <w:lvlText w:val=""/>
      <w:lvlJc w:val="left"/>
      <w:pPr>
        <w:ind w:left="153" w:hanging="360"/>
      </w:pPr>
      <w:rPr>
        <w:rFonts w:ascii="Symbol" w:hAnsi="Symbol"/>
        <w:sz w:val="20"/>
      </w:rPr>
    </w:lvl>
    <w:lvl w:ilvl="1" w:tplc="D242CDD8">
      <w:start w:val="1"/>
      <w:numFmt w:val="bullet"/>
      <w:lvlText w:val="o"/>
      <w:lvlJc w:val="left"/>
      <w:pPr>
        <w:ind w:left="873" w:hanging="360"/>
      </w:pPr>
      <w:rPr>
        <w:rFonts w:ascii="Courier New" w:hAnsi="Courier New"/>
        <w:sz w:val="20"/>
      </w:rPr>
    </w:lvl>
    <w:lvl w:ilvl="2" w:tplc="7F16F476">
      <w:start w:val="1"/>
      <w:numFmt w:val="bullet"/>
      <w:lvlText w:val=""/>
      <w:lvlJc w:val="left"/>
      <w:pPr>
        <w:ind w:left="1593" w:hanging="360"/>
      </w:pPr>
      <w:rPr>
        <w:rFonts w:ascii="Wingdings" w:hAnsi="Wingdings"/>
        <w:sz w:val="20"/>
      </w:rPr>
    </w:lvl>
    <w:lvl w:ilvl="3" w:tplc="E820B032">
      <w:start w:val="1"/>
      <w:numFmt w:val="bullet"/>
      <w:lvlText w:val=""/>
      <w:lvlJc w:val="left"/>
      <w:pPr>
        <w:ind w:left="2313" w:hanging="360"/>
      </w:pPr>
      <w:rPr>
        <w:rFonts w:ascii="Symbol" w:hAnsi="Symbol"/>
        <w:sz w:val="20"/>
      </w:rPr>
    </w:lvl>
    <w:lvl w:ilvl="4" w:tplc="1BEC9DA8">
      <w:start w:val="1"/>
      <w:numFmt w:val="bullet"/>
      <w:lvlText w:val="o"/>
      <w:lvlJc w:val="left"/>
      <w:pPr>
        <w:ind w:left="3033" w:hanging="360"/>
      </w:pPr>
      <w:rPr>
        <w:rFonts w:ascii="Courier New" w:hAnsi="Courier New"/>
        <w:sz w:val="20"/>
      </w:rPr>
    </w:lvl>
    <w:lvl w:ilvl="5" w:tplc="DB026FCA">
      <w:start w:val="1"/>
      <w:numFmt w:val="bullet"/>
      <w:lvlText w:val=""/>
      <w:lvlJc w:val="left"/>
      <w:pPr>
        <w:ind w:left="3753" w:hanging="360"/>
      </w:pPr>
      <w:rPr>
        <w:rFonts w:ascii="Wingdings" w:hAnsi="Wingdings"/>
        <w:sz w:val="20"/>
      </w:rPr>
    </w:lvl>
    <w:lvl w:ilvl="6" w:tplc="3BB27700">
      <w:start w:val="1"/>
      <w:numFmt w:val="bullet"/>
      <w:lvlText w:val=""/>
      <w:lvlJc w:val="left"/>
      <w:pPr>
        <w:ind w:left="4473" w:hanging="360"/>
      </w:pPr>
      <w:rPr>
        <w:rFonts w:ascii="Symbol" w:hAnsi="Symbol"/>
        <w:sz w:val="20"/>
      </w:rPr>
    </w:lvl>
    <w:lvl w:ilvl="7" w:tplc="C4767A50">
      <w:start w:val="1"/>
      <w:numFmt w:val="bullet"/>
      <w:lvlText w:val="o"/>
      <w:lvlJc w:val="left"/>
      <w:pPr>
        <w:ind w:left="5193" w:hanging="360"/>
      </w:pPr>
      <w:rPr>
        <w:rFonts w:ascii="Courier New" w:hAnsi="Courier New"/>
        <w:sz w:val="20"/>
      </w:rPr>
    </w:lvl>
    <w:lvl w:ilvl="8" w:tplc="C2C2450A">
      <w:start w:val="1"/>
      <w:numFmt w:val="bullet"/>
      <w:lvlText w:val=""/>
      <w:lvlJc w:val="left"/>
      <w:pPr>
        <w:ind w:left="5913" w:hanging="360"/>
      </w:pPr>
      <w:rPr>
        <w:rFonts w:ascii="Wingdings" w:hAnsi="Wingdings"/>
        <w:sz w:val="20"/>
      </w:rPr>
    </w:lvl>
  </w:abstractNum>
  <w:abstractNum w:abstractNumId="131">
    <w:nsid w:val="5D86242B"/>
    <w:multiLevelType w:val="hybridMultilevel"/>
    <w:tmpl w:val="9B8A9458"/>
    <w:lvl w:ilvl="0" w:tplc="8528CDE4">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5EDEF854">
      <w:start w:val="1"/>
      <w:numFmt w:val="decimal"/>
      <w:lvlText w:val=""/>
      <w:lvlJc w:val="left"/>
    </w:lvl>
    <w:lvl w:ilvl="2" w:tplc="2FE834A2">
      <w:start w:val="1"/>
      <w:numFmt w:val="decimal"/>
      <w:lvlText w:val=""/>
      <w:lvlJc w:val="left"/>
    </w:lvl>
    <w:lvl w:ilvl="3" w:tplc="A8F42290">
      <w:start w:val="1"/>
      <w:numFmt w:val="decimal"/>
      <w:lvlText w:val=""/>
      <w:lvlJc w:val="left"/>
    </w:lvl>
    <w:lvl w:ilvl="4" w:tplc="7738128A">
      <w:start w:val="1"/>
      <w:numFmt w:val="decimal"/>
      <w:lvlText w:val=""/>
      <w:lvlJc w:val="left"/>
    </w:lvl>
    <w:lvl w:ilvl="5" w:tplc="846A4C52">
      <w:start w:val="1"/>
      <w:numFmt w:val="decimal"/>
      <w:lvlText w:val=""/>
      <w:lvlJc w:val="left"/>
    </w:lvl>
    <w:lvl w:ilvl="6" w:tplc="51E40046">
      <w:start w:val="1"/>
      <w:numFmt w:val="decimal"/>
      <w:lvlText w:val=""/>
      <w:lvlJc w:val="left"/>
    </w:lvl>
    <w:lvl w:ilvl="7" w:tplc="EF08AC0C">
      <w:start w:val="1"/>
      <w:numFmt w:val="decimal"/>
      <w:lvlText w:val=""/>
      <w:lvlJc w:val="left"/>
    </w:lvl>
    <w:lvl w:ilvl="8" w:tplc="CE0422AA">
      <w:start w:val="1"/>
      <w:numFmt w:val="decimal"/>
      <w:lvlText w:val=""/>
      <w:lvlJc w:val="left"/>
    </w:lvl>
  </w:abstractNum>
  <w:abstractNum w:abstractNumId="132">
    <w:nsid w:val="5D8C0C0D"/>
    <w:multiLevelType w:val="hybridMultilevel"/>
    <w:tmpl w:val="E4FC49D2"/>
    <w:lvl w:ilvl="0" w:tplc="81DE87F0">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90F48DF8">
      <w:start w:val="1"/>
      <w:numFmt w:val="decimal"/>
      <w:lvlText w:val=""/>
      <w:lvlJc w:val="left"/>
    </w:lvl>
    <w:lvl w:ilvl="2" w:tplc="C7FA7FC6">
      <w:start w:val="1"/>
      <w:numFmt w:val="decimal"/>
      <w:lvlText w:val=""/>
      <w:lvlJc w:val="left"/>
    </w:lvl>
    <w:lvl w:ilvl="3" w:tplc="55563B74">
      <w:start w:val="1"/>
      <w:numFmt w:val="decimal"/>
      <w:lvlText w:val=""/>
      <w:lvlJc w:val="left"/>
    </w:lvl>
    <w:lvl w:ilvl="4" w:tplc="5EDE0624">
      <w:start w:val="1"/>
      <w:numFmt w:val="decimal"/>
      <w:lvlText w:val=""/>
      <w:lvlJc w:val="left"/>
    </w:lvl>
    <w:lvl w:ilvl="5" w:tplc="07FA4034">
      <w:start w:val="1"/>
      <w:numFmt w:val="decimal"/>
      <w:lvlText w:val=""/>
      <w:lvlJc w:val="left"/>
    </w:lvl>
    <w:lvl w:ilvl="6" w:tplc="843455B4">
      <w:start w:val="1"/>
      <w:numFmt w:val="decimal"/>
      <w:lvlText w:val=""/>
      <w:lvlJc w:val="left"/>
    </w:lvl>
    <w:lvl w:ilvl="7" w:tplc="475C01C0">
      <w:start w:val="1"/>
      <w:numFmt w:val="decimal"/>
      <w:lvlText w:val=""/>
      <w:lvlJc w:val="left"/>
    </w:lvl>
    <w:lvl w:ilvl="8" w:tplc="85601432">
      <w:start w:val="1"/>
      <w:numFmt w:val="decimal"/>
      <w:lvlText w:val=""/>
      <w:lvlJc w:val="left"/>
    </w:lvl>
  </w:abstractNum>
  <w:abstractNum w:abstractNumId="133">
    <w:nsid w:val="5E0F2845"/>
    <w:multiLevelType w:val="hybridMultilevel"/>
    <w:tmpl w:val="467A31CE"/>
    <w:lvl w:ilvl="0" w:tplc="11D685CA">
      <w:start w:val="1"/>
      <w:numFmt w:val="bullet"/>
      <w:lvlText w:val=""/>
      <w:lvlJc w:val="left"/>
      <w:pPr>
        <w:ind w:left="153" w:hanging="360"/>
      </w:pPr>
      <w:rPr>
        <w:rFonts w:ascii="Symbol" w:hAnsi="Symbol"/>
        <w:sz w:val="20"/>
      </w:rPr>
    </w:lvl>
    <w:lvl w:ilvl="1" w:tplc="1B7472F2">
      <w:start w:val="1"/>
      <w:numFmt w:val="bullet"/>
      <w:lvlText w:val="o"/>
      <w:lvlJc w:val="left"/>
      <w:pPr>
        <w:ind w:left="873" w:hanging="360"/>
      </w:pPr>
      <w:rPr>
        <w:rFonts w:ascii="Courier New" w:hAnsi="Courier New"/>
        <w:sz w:val="20"/>
      </w:rPr>
    </w:lvl>
    <w:lvl w:ilvl="2" w:tplc="131C89C2">
      <w:start w:val="1"/>
      <w:numFmt w:val="bullet"/>
      <w:lvlText w:val=""/>
      <w:lvlJc w:val="left"/>
      <w:pPr>
        <w:ind w:left="1593" w:hanging="360"/>
      </w:pPr>
      <w:rPr>
        <w:rFonts w:ascii="Wingdings" w:hAnsi="Wingdings"/>
        <w:sz w:val="20"/>
      </w:rPr>
    </w:lvl>
    <w:lvl w:ilvl="3" w:tplc="76DC5468">
      <w:start w:val="1"/>
      <w:numFmt w:val="bullet"/>
      <w:lvlText w:val=""/>
      <w:lvlJc w:val="left"/>
      <w:pPr>
        <w:ind w:left="2313" w:hanging="360"/>
      </w:pPr>
      <w:rPr>
        <w:rFonts w:ascii="Symbol" w:hAnsi="Symbol"/>
        <w:sz w:val="20"/>
      </w:rPr>
    </w:lvl>
    <w:lvl w:ilvl="4" w:tplc="7DA6F174">
      <w:start w:val="1"/>
      <w:numFmt w:val="bullet"/>
      <w:lvlText w:val="o"/>
      <w:lvlJc w:val="left"/>
      <w:pPr>
        <w:ind w:left="3033" w:hanging="360"/>
      </w:pPr>
      <w:rPr>
        <w:rFonts w:ascii="Courier New" w:hAnsi="Courier New"/>
        <w:sz w:val="20"/>
      </w:rPr>
    </w:lvl>
    <w:lvl w:ilvl="5" w:tplc="7528EE0C">
      <w:start w:val="1"/>
      <w:numFmt w:val="bullet"/>
      <w:lvlText w:val=""/>
      <w:lvlJc w:val="left"/>
      <w:pPr>
        <w:ind w:left="3753" w:hanging="360"/>
      </w:pPr>
      <w:rPr>
        <w:rFonts w:ascii="Wingdings" w:hAnsi="Wingdings"/>
        <w:sz w:val="20"/>
      </w:rPr>
    </w:lvl>
    <w:lvl w:ilvl="6" w:tplc="FFB8EB20">
      <w:start w:val="1"/>
      <w:numFmt w:val="bullet"/>
      <w:lvlText w:val=""/>
      <w:lvlJc w:val="left"/>
      <w:pPr>
        <w:ind w:left="4473" w:hanging="360"/>
      </w:pPr>
      <w:rPr>
        <w:rFonts w:ascii="Symbol" w:hAnsi="Symbol"/>
        <w:sz w:val="20"/>
      </w:rPr>
    </w:lvl>
    <w:lvl w:ilvl="7" w:tplc="E4B6A9B0">
      <w:start w:val="1"/>
      <w:numFmt w:val="bullet"/>
      <w:lvlText w:val="o"/>
      <w:lvlJc w:val="left"/>
      <w:pPr>
        <w:ind w:left="5193" w:hanging="360"/>
      </w:pPr>
      <w:rPr>
        <w:rFonts w:ascii="Courier New" w:hAnsi="Courier New"/>
        <w:sz w:val="20"/>
      </w:rPr>
    </w:lvl>
    <w:lvl w:ilvl="8" w:tplc="52282936">
      <w:start w:val="1"/>
      <w:numFmt w:val="bullet"/>
      <w:lvlText w:val=""/>
      <w:lvlJc w:val="left"/>
      <w:pPr>
        <w:ind w:left="5913" w:hanging="360"/>
      </w:pPr>
      <w:rPr>
        <w:rFonts w:ascii="Wingdings" w:hAnsi="Wingdings"/>
        <w:sz w:val="20"/>
      </w:rPr>
    </w:lvl>
  </w:abstractNum>
  <w:abstractNum w:abstractNumId="134">
    <w:nsid w:val="5E152344"/>
    <w:multiLevelType w:val="hybridMultilevel"/>
    <w:tmpl w:val="28F8185A"/>
    <w:lvl w:ilvl="0" w:tplc="ACE8B6DC">
      <w:start w:val="1"/>
      <w:numFmt w:val="bullet"/>
      <w:lvlText w:val=""/>
      <w:lvlJc w:val="left"/>
      <w:pPr>
        <w:ind w:left="153" w:hanging="360"/>
      </w:pPr>
      <w:rPr>
        <w:rFonts w:ascii="Symbol" w:hAnsi="Symbol"/>
        <w:sz w:val="20"/>
      </w:rPr>
    </w:lvl>
    <w:lvl w:ilvl="1" w:tplc="A56493AA">
      <w:start w:val="1"/>
      <w:numFmt w:val="bullet"/>
      <w:lvlText w:val="o"/>
      <w:lvlJc w:val="left"/>
      <w:pPr>
        <w:ind w:left="873" w:hanging="360"/>
      </w:pPr>
      <w:rPr>
        <w:rFonts w:ascii="Courier New" w:hAnsi="Courier New"/>
        <w:sz w:val="20"/>
      </w:rPr>
    </w:lvl>
    <w:lvl w:ilvl="2" w:tplc="8DF6C236">
      <w:start w:val="1"/>
      <w:numFmt w:val="bullet"/>
      <w:lvlText w:val=""/>
      <w:lvlJc w:val="left"/>
      <w:pPr>
        <w:ind w:left="1593" w:hanging="360"/>
      </w:pPr>
      <w:rPr>
        <w:rFonts w:ascii="Wingdings" w:hAnsi="Wingdings"/>
        <w:sz w:val="20"/>
      </w:rPr>
    </w:lvl>
    <w:lvl w:ilvl="3" w:tplc="178CA62A">
      <w:start w:val="1"/>
      <w:numFmt w:val="bullet"/>
      <w:lvlText w:val=""/>
      <w:lvlJc w:val="left"/>
      <w:pPr>
        <w:ind w:left="2313" w:hanging="360"/>
      </w:pPr>
      <w:rPr>
        <w:rFonts w:ascii="Symbol" w:hAnsi="Symbol"/>
        <w:sz w:val="20"/>
      </w:rPr>
    </w:lvl>
    <w:lvl w:ilvl="4" w:tplc="3CECA5A2">
      <w:start w:val="1"/>
      <w:numFmt w:val="bullet"/>
      <w:lvlText w:val="o"/>
      <w:lvlJc w:val="left"/>
      <w:pPr>
        <w:ind w:left="3033" w:hanging="360"/>
      </w:pPr>
      <w:rPr>
        <w:rFonts w:ascii="Courier New" w:hAnsi="Courier New"/>
        <w:sz w:val="20"/>
      </w:rPr>
    </w:lvl>
    <w:lvl w:ilvl="5" w:tplc="BF385CC4">
      <w:start w:val="1"/>
      <w:numFmt w:val="bullet"/>
      <w:lvlText w:val=""/>
      <w:lvlJc w:val="left"/>
      <w:pPr>
        <w:ind w:left="3753" w:hanging="360"/>
      </w:pPr>
      <w:rPr>
        <w:rFonts w:ascii="Wingdings" w:hAnsi="Wingdings"/>
        <w:sz w:val="20"/>
      </w:rPr>
    </w:lvl>
    <w:lvl w:ilvl="6" w:tplc="3DEE39E8">
      <w:start w:val="1"/>
      <w:numFmt w:val="bullet"/>
      <w:lvlText w:val=""/>
      <w:lvlJc w:val="left"/>
      <w:pPr>
        <w:ind w:left="4473" w:hanging="360"/>
      </w:pPr>
      <w:rPr>
        <w:rFonts w:ascii="Symbol" w:hAnsi="Symbol"/>
        <w:sz w:val="20"/>
      </w:rPr>
    </w:lvl>
    <w:lvl w:ilvl="7" w:tplc="E34A0FA2">
      <w:start w:val="1"/>
      <w:numFmt w:val="bullet"/>
      <w:lvlText w:val="o"/>
      <w:lvlJc w:val="left"/>
      <w:pPr>
        <w:ind w:left="5193" w:hanging="360"/>
      </w:pPr>
      <w:rPr>
        <w:rFonts w:ascii="Courier New" w:hAnsi="Courier New"/>
        <w:sz w:val="20"/>
      </w:rPr>
    </w:lvl>
    <w:lvl w:ilvl="8" w:tplc="3E720DB8">
      <w:start w:val="1"/>
      <w:numFmt w:val="bullet"/>
      <w:lvlText w:val=""/>
      <w:lvlJc w:val="left"/>
      <w:pPr>
        <w:ind w:left="5913" w:hanging="360"/>
      </w:pPr>
      <w:rPr>
        <w:rFonts w:ascii="Wingdings" w:hAnsi="Wingdings"/>
        <w:sz w:val="20"/>
      </w:rPr>
    </w:lvl>
  </w:abstractNum>
  <w:abstractNum w:abstractNumId="135">
    <w:nsid w:val="5F035378"/>
    <w:multiLevelType w:val="hybridMultilevel"/>
    <w:tmpl w:val="F4AC2F06"/>
    <w:lvl w:ilvl="0" w:tplc="8526A8E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CFE08070">
      <w:start w:val="1"/>
      <w:numFmt w:val="decimal"/>
      <w:lvlText w:val=""/>
      <w:lvlJc w:val="left"/>
    </w:lvl>
    <w:lvl w:ilvl="2" w:tplc="F16EC6A2">
      <w:start w:val="1"/>
      <w:numFmt w:val="decimal"/>
      <w:lvlText w:val=""/>
      <w:lvlJc w:val="left"/>
    </w:lvl>
    <w:lvl w:ilvl="3" w:tplc="A8ECF3E0">
      <w:start w:val="1"/>
      <w:numFmt w:val="decimal"/>
      <w:lvlText w:val=""/>
      <w:lvlJc w:val="left"/>
    </w:lvl>
    <w:lvl w:ilvl="4" w:tplc="5E101E74">
      <w:start w:val="1"/>
      <w:numFmt w:val="decimal"/>
      <w:lvlText w:val=""/>
      <w:lvlJc w:val="left"/>
    </w:lvl>
    <w:lvl w:ilvl="5" w:tplc="A9BE84E0">
      <w:start w:val="1"/>
      <w:numFmt w:val="decimal"/>
      <w:lvlText w:val=""/>
      <w:lvlJc w:val="left"/>
    </w:lvl>
    <w:lvl w:ilvl="6" w:tplc="EA3C8258">
      <w:start w:val="1"/>
      <w:numFmt w:val="decimal"/>
      <w:lvlText w:val=""/>
      <w:lvlJc w:val="left"/>
    </w:lvl>
    <w:lvl w:ilvl="7" w:tplc="0E3EE4EA">
      <w:start w:val="1"/>
      <w:numFmt w:val="decimal"/>
      <w:lvlText w:val=""/>
      <w:lvlJc w:val="left"/>
    </w:lvl>
    <w:lvl w:ilvl="8" w:tplc="70B2FB5A">
      <w:start w:val="1"/>
      <w:numFmt w:val="decimal"/>
      <w:lvlText w:val=""/>
      <w:lvlJc w:val="left"/>
    </w:lvl>
  </w:abstractNum>
  <w:abstractNum w:abstractNumId="136">
    <w:nsid w:val="5FE52E2C"/>
    <w:multiLevelType w:val="hybridMultilevel"/>
    <w:tmpl w:val="17E89910"/>
    <w:lvl w:ilvl="0" w:tplc="8A88ED3E">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EAB00164">
      <w:start w:val="1"/>
      <w:numFmt w:val="decimal"/>
      <w:lvlText w:val=""/>
      <w:lvlJc w:val="left"/>
    </w:lvl>
    <w:lvl w:ilvl="2" w:tplc="BAD4F3E8">
      <w:start w:val="1"/>
      <w:numFmt w:val="decimal"/>
      <w:lvlText w:val=""/>
      <w:lvlJc w:val="left"/>
    </w:lvl>
    <w:lvl w:ilvl="3" w:tplc="BFB280E4">
      <w:start w:val="1"/>
      <w:numFmt w:val="decimal"/>
      <w:lvlText w:val=""/>
      <w:lvlJc w:val="left"/>
    </w:lvl>
    <w:lvl w:ilvl="4" w:tplc="4202D0F0">
      <w:start w:val="1"/>
      <w:numFmt w:val="decimal"/>
      <w:lvlText w:val=""/>
      <w:lvlJc w:val="left"/>
    </w:lvl>
    <w:lvl w:ilvl="5" w:tplc="13D2B04A">
      <w:start w:val="1"/>
      <w:numFmt w:val="decimal"/>
      <w:lvlText w:val=""/>
      <w:lvlJc w:val="left"/>
    </w:lvl>
    <w:lvl w:ilvl="6" w:tplc="9D88073C">
      <w:start w:val="1"/>
      <w:numFmt w:val="decimal"/>
      <w:lvlText w:val=""/>
      <w:lvlJc w:val="left"/>
    </w:lvl>
    <w:lvl w:ilvl="7" w:tplc="EB2480D2">
      <w:start w:val="1"/>
      <w:numFmt w:val="decimal"/>
      <w:lvlText w:val=""/>
      <w:lvlJc w:val="left"/>
    </w:lvl>
    <w:lvl w:ilvl="8" w:tplc="866C52F8">
      <w:start w:val="1"/>
      <w:numFmt w:val="decimal"/>
      <w:lvlText w:val=""/>
      <w:lvlJc w:val="left"/>
    </w:lvl>
  </w:abstractNum>
  <w:abstractNum w:abstractNumId="137">
    <w:nsid w:val="5FED4EF8"/>
    <w:multiLevelType w:val="hybridMultilevel"/>
    <w:tmpl w:val="9C04DBC4"/>
    <w:lvl w:ilvl="0" w:tplc="687608D2">
      <w:start w:val="1"/>
      <w:numFmt w:val="bullet"/>
      <w:lvlText w:val=""/>
      <w:lvlJc w:val="left"/>
      <w:pPr>
        <w:ind w:left="153" w:hanging="360"/>
      </w:pPr>
      <w:rPr>
        <w:rFonts w:ascii="Symbol" w:hAnsi="Symbol"/>
        <w:sz w:val="20"/>
      </w:rPr>
    </w:lvl>
    <w:lvl w:ilvl="1" w:tplc="B05AEFA6">
      <w:start w:val="1"/>
      <w:numFmt w:val="bullet"/>
      <w:lvlText w:val="o"/>
      <w:lvlJc w:val="left"/>
      <w:pPr>
        <w:ind w:left="873" w:hanging="360"/>
      </w:pPr>
      <w:rPr>
        <w:rFonts w:ascii="Courier New" w:hAnsi="Courier New"/>
        <w:sz w:val="20"/>
      </w:rPr>
    </w:lvl>
    <w:lvl w:ilvl="2" w:tplc="5E84530A">
      <w:start w:val="1"/>
      <w:numFmt w:val="bullet"/>
      <w:lvlText w:val=""/>
      <w:lvlJc w:val="left"/>
      <w:pPr>
        <w:ind w:left="1593" w:hanging="360"/>
      </w:pPr>
      <w:rPr>
        <w:rFonts w:ascii="Wingdings" w:hAnsi="Wingdings"/>
        <w:sz w:val="20"/>
      </w:rPr>
    </w:lvl>
    <w:lvl w:ilvl="3" w:tplc="17206944">
      <w:start w:val="1"/>
      <w:numFmt w:val="bullet"/>
      <w:lvlText w:val=""/>
      <w:lvlJc w:val="left"/>
      <w:pPr>
        <w:ind w:left="2313" w:hanging="360"/>
      </w:pPr>
      <w:rPr>
        <w:rFonts w:ascii="Symbol" w:hAnsi="Symbol"/>
        <w:sz w:val="20"/>
      </w:rPr>
    </w:lvl>
    <w:lvl w:ilvl="4" w:tplc="CE4AA128">
      <w:start w:val="1"/>
      <w:numFmt w:val="bullet"/>
      <w:lvlText w:val="o"/>
      <w:lvlJc w:val="left"/>
      <w:pPr>
        <w:ind w:left="3033" w:hanging="360"/>
      </w:pPr>
      <w:rPr>
        <w:rFonts w:ascii="Courier New" w:hAnsi="Courier New"/>
        <w:sz w:val="20"/>
      </w:rPr>
    </w:lvl>
    <w:lvl w:ilvl="5" w:tplc="F8EC2D14">
      <w:start w:val="1"/>
      <w:numFmt w:val="bullet"/>
      <w:lvlText w:val=""/>
      <w:lvlJc w:val="left"/>
      <w:pPr>
        <w:ind w:left="3753" w:hanging="360"/>
      </w:pPr>
      <w:rPr>
        <w:rFonts w:ascii="Wingdings" w:hAnsi="Wingdings"/>
        <w:sz w:val="20"/>
      </w:rPr>
    </w:lvl>
    <w:lvl w:ilvl="6" w:tplc="E486A7AC">
      <w:start w:val="1"/>
      <w:numFmt w:val="bullet"/>
      <w:lvlText w:val=""/>
      <w:lvlJc w:val="left"/>
      <w:pPr>
        <w:ind w:left="4473" w:hanging="360"/>
      </w:pPr>
      <w:rPr>
        <w:rFonts w:ascii="Symbol" w:hAnsi="Symbol"/>
        <w:sz w:val="20"/>
      </w:rPr>
    </w:lvl>
    <w:lvl w:ilvl="7" w:tplc="F4D6542E">
      <w:start w:val="1"/>
      <w:numFmt w:val="bullet"/>
      <w:lvlText w:val="o"/>
      <w:lvlJc w:val="left"/>
      <w:pPr>
        <w:ind w:left="5193" w:hanging="360"/>
      </w:pPr>
      <w:rPr>
        <w:rFonts w:ascii="Courier New" w:hAnsi="Courier New"/>
        <w:sz w:val="20"/>
      </w:rPr>
    </w:lvl>
    <w:lvl w:ilvl="8" w:tplc="F50A0D84">
      <w:start w:val="1"/>
      <w:numFmt w:val="bullet"/>
      <w:lvlText w:val=""/>
      <w:lvlJc w:val="left"/>
      <w:pPr>
        <w:ind w:left="5913" w:hanging="360"/>
      </w:pPr>
      <w:rPr>
        <w:rFonts w:ascii="Wingdings" w:hAnsi="Wingdings"/>
        <w:sz w:val="20"/>
      </w:rPr>
    </w:lvl>
  </w:abstractNum>
  <w:abstractNum w:abstractNumId="138">
    <w:nsid w:val="611119D7"/>
    <w:multiLevelType w:val="hybridMultilevel"/>
    <w:tmpl w:val="15ACEB96"/>
    <w:lvl w:ilvl="0" w:tplc="76E82160">
      <w:start w:val="1"/>
      <w:numFmt w:val="bullet"/>
      <w:lvlText w:val="•"/>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E55218BE">
      <w:start w:val="1"/>
      <w:numFmt w:val="decimal"/>
      <w:lvlText w:val=""/>
      <w:lvlJc w:val="left"/>
    </w:lvl>
    <w:lvl w:ilvl="2" w:tplc="75F23E10">
      <w:start w:val="1"/>
      <w:numFmt w:val="decimal"/>
      <w:lvlText w:val=""/>
      <w:lvlJc w:val="left"/>
    </w:lvl>
    <w:lvl w:ilvl="3" w:tplc="53204692">
      <w:start w:val="1"/>
      <w:numFmt w:val="decimal"/>
      <w:lvlText w:val=""/>
      <w:lvlJc w:val="left"/>
    </w:lvl>
    <w:lvl w:ilvl="4" w:tplc="A3986DE8">
      <w:start w:val="1"/>
      <w:numFmt w:val="decimal"/>
      <w:lvlText w:val=""/>
      <w:lvlJc w:val="left"/>
    </w:lvl>
    <w:lvl w:ilvl="5" w:tplc="C44C2042">
      <w:start w:val="1"/>
      <w:numFmt w:val="decimal"/>
      <w:lvlText w:val=""/>
      <w:lvlJc w:val="left"/>
    </w:lvl>
    <w:lvl w:ilvl="6" w:tplc="D1089798">
      <w:start w:val="1"/>
      <w:numFmt w:val="decimal"/>
      <w:lvlText w:val=""/>
      <w:lvlJc w:val="left"/>
    </w:lvl>
    <w:lvl w:ilvl="7" w:tplc="1E60B33C">
      <w:start w:val="1"/>
      <w:numFmt w:val="decimal"/>
      <w:lvlText w:val=""/>
      <w:lvlJc w:val="left"/>
    </w:lvl>
    <w:lvl w:ilvl="8" w:tplc="82CC4A26">
      <w:start w:val="1"/>
      <w:numFmt w:val="decimal"/>
      <w:lvlText w:val=""/>
      <w:lvlJc w:val="left"/>
    </w:lvl>
  </w:abstractNum>
  <w:abstractNum w:abstractNumId="139">
    <w:nsid w:val="62A80331"/>
    <w:multiLevelType w:val="hybridMultilevel"/>
    <w:tmpl w:val="437C822A"/>
    <w:lvl w:ilvl="0" w:tplc="12DCCB58">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8750828C">
      <w:start w:val="1"/>
      <w:numFmt w:val="decimal"/>
      <w:lvlText w:val=""/>
      <w:lvlJc w:val="left"/>
    </w:lvl>
    <w:lvl w:ilvl="2" w:tplc="9F6215C2">
      <w:start w:val="1"/>
      <w:numFmt w:val="decimal"/>
      <w:lvlText w:val=""/>
      <w:lvlJc w:val="left"/>
    </w:lvl>
    <w:lvl w:ilvl="3" w:tplc="0E7AE04C">
      <w:start w:val="1"/>
      <w:numFmt w:val="decimal"/>
      <w:lvlText w:val=""/>
      <w:lvlJc w:val="left"/>
    </w:lvl>
    <w:lvl w:ilvl="4" w:tplc="6F163386">
      <w:start w:val="1"/>
      <w:numFmt w:val="decimal"/>
      <w:lvlText w:val=""/>
      <w:lvlJc w:val="left"/>
    </w:lvl>
    <w:lvl w:ilvl="5" w:tplc="EF5419CE">
      <w:start w:val="1"/>
      <w:numFmt w:val="decimal"/>
      <w:lvlText w:val=""/>
      <w:lvlJc w:val="left"/>
    </w:lvl>
    <w:lvl w:ilvl="6" w:tplc="5234FC20">
      <w:start w:val="1"/>
      <w:numFmt w:val="decimal"/>
      <w:lvlText w:val=""/>
      <w:lvlJc w:val="left"/>
    </w:lvl>
    <w:lvl w:ilvl="7" w:tplc="124414FE">
      <w:start w:val="1"/>
      <w:numFmt w:val="decimal"/>
      <w:lvlText w:val=""/>
      <w:lvlJc w:val="left"/>
    </w:lvl>
    <w:lvl w:ilvl="8" w:tplc="DA0A486E">
      <w:start w:val="1"/>
      <w:numFmt w:val="decimal"/>
      <w:lvlText w:val=""/>
      <w:lvlJc w:val="left"/>
    </w:lvl>
  </w:abstractNum>
  <w:abstractNum w:abstractNumId="140">
    <w:nsid w:val="62C31200"/>
    <w:multiLevelType w:val="hybridMultilevel"/>
    <w:tmpl w:val="7A0A628A"/>
    <w:lvl w:ilvl="0" w:tplc="DD303580">
      <w:start w:val="1"/>
      <w:numFmt w:val="bullet"/>
      <w:lvlText w:val=""/>
      <w:lvlJc w:val="left"/>
      <w:pPr>
        <w:ind w:left="153" w:hanging="360"/>
      </w:pPr>
      <w:rPr>
        <w:rFonts w:ascii="Symbol" w:hAnsi="Symbol"/>
        <w:sz w:val="20"/>
      </w:rPr>
    </w:lvl>
    <w:lvl w:ilvl="1" w:tplc="F24AA432">
      <w:start w:val="1"/>
      <w:numFmt w:val="bullet"/>
      <w:lvlText w:val="o"/>
      <w:lvlJc w:val="left"/>
      <w:pPr>
        <w:ind w:left="873" w:hanging="360"/>
      </w:pPr>
      <w:rPr>
        <w:rFonts w:ascii="Courier New" w:hAnsi="Courier New"/>
        <w:sz w:val="20"/>
      </w:rPr>
    </w:lvl>
    <w:lvl w:ilvl="2" w:tplc="BE18534C">
      <w:start w:val="1"/>
      <w:numFmt w:val="bullet"/>
      <w:lvlText w:val=""/>
      <w:lvlJc w:val="left"/>
      <w:pPr>
        <w:ind w:left="1593" w:hanging="360"/>
      </w:pPr>
      <w:rPr>
        <w:rFonts w:ascii="Wingdings" w:hAnsi="Wingdings"/>
        <w:sz w:val="20"/>
      </w:rPr>
    </w:lvl>
    <w:lvl w:ilvl="3" w:tplc="FE906D1A">
      <w:start w:val="1"/>
      <w:numFmt w:val="bullet"/>
      <w:lvlText w:val=""/>
      <w:lvlJc w:val="left"/>
      <w:pPr>
        <w:ind w:left="2313" w:hanging="360"/>
      </w:pPr>
      <w:rPr>
        <w:rFonts w:ascii="Symbol" w:hAnsi="Symbol"/>
        <w:sz w:val="20"/>
      </w:rPr>
    </w:lvl>
    <w:lvl w:ilvl="4" w:tplc="06DA3020">
      <w:start w:val="1"/>
      <w:numFmt w:val="bullet"/>
      <w:lvlText w:val="o"/>
      <w:lvlJc w:val="left"/>
      <w:pPr>
        <w:ind w:left="3033" w:hanging="360"/>
      </w:pPr>
      <w:rPr>
        <w:rFonts w:ascii="Courier New" w:hAnsi="Courier New"/>
        <w:sz w:val="20"/>
      </w:rPr>
    </w:lvl>
    <w:lvl w:ilvl="5" w:tplc="99221A9E">
      <w:start w:val="1"/>
      <w:numFmt w:val="bullet"/>
      <w:lvlText w:val=""/>
      <w:lvlJc w:val="left"/>
      <w:pPr>
        <w:ind w:left="3753" w:hanging="360"/>
      </w:pPr>
      <w:rPr>
        <w:rFonts w:ascii="Wingdings" w:hAnsi="Wingdings"/>
        <w:sz w:val="20"/>
      </w:rPr>
    </w:lvl>
    <w:lvl w:ilvl="6" w:tplc="64F4852A">
      <w:start w:val="1"/>
      <w:numFmt w:val="bullet"/>
      <w:lvlText w:val=""/>
      <w:lvlJc w:val="left"/>
      <w:pPr>
        <w:ind w:left="4473" w:hanging="360"/>
      </w:pPr>
      <w:rPr>
        <w:rFonts w:ascii="Symbol" w:hAnsi="Symbol"/>
        <w:sz w:val="20"/>
      </w:rPr>
    </w:lvl>
    <w:lvl w:ilvl="7" w:tplc="0810D246">
      <w:start w:val="1"/>
      <w:numFmt w:val="bullet"/>
      <w:lvlText w:val="o"/>
      <w:lvlJc w:val="left"/>
      <w:pPr>
        <w:ind w:left="5193" w:hanging="360"/>
      </w:pPr>
      <w:rPr>
        <w:rFonts w:ascii="Courier New" w:hAnsi="Courier New"/>
        <w:sz w:val="20"/>
      </w:rPr>
    </w:lvl>
    <w:lvl w:ilvl="8" w:tplc="78E8DD84">
      <w:start w:val="1"/>
      <w:numFmt w:val="bullet"/>
      <w:lvlText w:val=""/>
      <w:lvlJc w:val="left"/>
      <w:pPr>
        <w:ind w:left="5913" w:hanging="360"/>
      </w:pPr>
      <w:rPr>
        <w:rFonts w:ascii="Wingdings" w:hAnsi="Wingdings"/>
        <w:sz w:val="20"/>
      </w:rPr>
    </w:lvl>
  </w:abstractNum>
  <w:abstractNum w:abstractNumId="141">
    <w:nsid w:val="63AC05FC"/>
    <w:multiLevelType w:val="hybridMultilevel"/>
    <w:tmpl w:val="477A8C80"/>
    <w:lvl w:ilvl="0" w:tplc="9354754A">
      <w:start w:val="1"/>
      <w:numFmt w:val="decimal"/>
      <w:lvlText w:val="%1)"/>
      <w:lvlJc w:val="left"/>
      <w:rPr>
        <w:rFonts w:ascii="Times New Roman" w:eastAsia="Times New Roman" w:hAnsi="Times New Roman"/>
        <w:b w:val="0"/>
        <w:bCs w:val="0"/>
        <w:i w:val="0"/>
        <w:iCs w:val="0"/>
        <w:smallCaps w:val="0"/>
        <w:strike w:val="0"/>
        <w:color w:val="000000"/>
        <w:spacing w:val="0"/>
        <w:position w:val="0"/>
        <w:sz w:val="20"/>
        <w:szCs w:val="20"/>
        <w:u w:val="none"/>
        <w:lang w:val="ru-RU" w:eastAsia="ru-RU" w:bidi="ru-RU"/>
      </w:rPr>
    </w:lvl>
    <w:lvl w:ilvl="1" w:tplc="691009A6">
      <w:start w:val="1"/>
      <w:numFmt w:val="decimal"/>
      <w:lvlText w:val=""/>
      <w:lvlJc w:val="left"/>
    </w:lvl>
    <w:lvl w:ilvl="2" w:tplc="75083840">
      <w:start w:val="1"/>
      <w:numFmt w:val="decimal"/>
      <w:lvlText w:val=""/>
      <w:lvlJc w:val="left"/>
    </w:lvl>
    <w:lvl w:ilvl="3" w:tplc="8268734E">
      <w:start w:val="1"/>
      <w:numFmt w:val="decimal"/>
      <w:lvlText w:val=""/>
      <w:lvlJc w:val="left"/>
    </w:lvl>
    <w:lvl w:ilvl="4" w:tplc="09323370">
      <w:start w:val="1"/>
      <w:numFmt w:val="decimal"/>
      <w:lvlText w:val=""/>
      <w:lvlJc w:val="left"/>
    </w:lvl>
    <w:lvl w:ilvl="5" w:tplc="B4E8AE4C">
      <w:start w:val="1"/>
      <w:numFmt w:val="decimal"/>
      <w:lvlText w:val=""/>
      <w:lvlJc w:val="left"/>
    </w:lvl>
    <w:lvl w:ilvl="6" w:tplc="2CB8DD10">
      <w:start w:val="1"/>
      <w:numFmt w:val="decimal"/>
      <w:lvlText w:val=""/>
      <w:lvlJc w:val="left"/>
    </w:lvl>
    <w:lvl w:ilvl="7" w:tplc="68F054D2">
      <w:start w:val="1"/>
      <w:numFmt w:val="decimal"/>
      <w:lvlText w:val=""/>
      <w:lvlJc w:val="left"/>
    </w:lvl>
    <w:lvl w:ilvl="8" w:tplc="91D08164">
      <w:start w:val="1"/>
      <w:numFmt w:val="decimal"/>
      <w:lvlText w:val=""/>
      <w:lvlJc w:val="left"/>
    </w:lvl>
  </w:abstractNum>
  <w:abstractNum w:abstractNumId="142">
    <w:nsid w:val="641556C1"/>
    <w:multiLevelType w:val="hybridMultilevel"/>
    <w:tmpl w:val="E20EBA02"/>
    <w:lvl w:ilvl="0" w:tplc="7BE0D63A">
      <w:start w:val="1"/>
      <w:numFmt w:val="bullet"/>
      <w:lvlText w:val=""/>
      <w:lvlJc w:val="left"/>
      <w:pPr>
        <w:ind w:left="153" w:hanging="360"/>
      </w:pPr>
      <w:rPr>
        <w:rFonts w:ascii="Symbol" w:hAnsi="Symbol"/>
        <w:sz w:val="20"/>
      </w:rPr>
    </w:lvl>
    <w:lvl w:ilvl="1" w:tplc="F8125310">
      <w:start w:val="1"/>
      <w:numFmt w:val="bullet"/>
      <w:lvlText w:val="o"/>
      <w:lvlJc w:val="left"/>
      <w:pPr>
        <w:ind w:left="873" w:hanging="360"/>
      </w:pPr>
      <w:rPr>
        <w:rFonts w:ascii="Courier New" w:hAnsi="Courier New"/>
        <w:sz w:val="20"/>
      </w:rPr>
    </w:lvl>
    <w:lvl w:ilvl="2" w:tplc="E72C1C94">
      <w:start w:val="1"/>
      <w:numFmt w:val="bullet"/>
      <w:lvlText w:val=""/>
      <w:lvlJc w:val="left"/>
      <w:pPr>
        <w:ind w:left="1593" w:hanging="360"/>
      </w:pPr>
      <w:rPr>
        <w:rFonts w:ascii="Wingdings" w:hAnsi="Wingdings"/>
        <w:sz w:val="20"/>
      </w:rPr>
    </w:lvl>
    <w:lvl w:ilvl="3" w:tplc="A560F97C">
      <w:start w:val="1"/>
      <w:numFmt w:val="bullet"/>
      <w:lvlText w:val=""/>
      <w:lvlJc w:val="left"/>
      <w:pPr>
        <w:ind w:left="2313" w:hanging="360"/>
      </w:pPr>
      <w:rPr>
        <w:rFonts w:ascii="Symbol" w:hAnsi="Symbol"/>
        <w:sz w:val="20"/>
      </w:rPr>
    </w:lvl>
    <w:lvl w:ilvl="4" w:tplc="AE8E3032">
      <w:start w:val="1"/>
      <w:numFmt w:val="bullet"/>
      <w:lvlText w:val="o"/>
      <w:lvlJc w:val="left"/>
      <w:pPr>
        <w:ind w:left="3033" w:hanging="360"/>
      </w:pPr>
      <w:rPr>
        <w:rFonts w:ascii="Courier New" w:hAnsi="Courier New"/>
        <w:sz w:val="20"/>
      </w:rPr>
    </w:lvl>
    <w:lvl w:ilvl="5" w:tplc="615CA056">
      <w:start w:val="1"/>
      <w:numFmt w:val="bullet"/>
      <w:lvlText w:val=""/>
      <w:lvlJc w:val="left"/>
      <w:pPr>
        <w:ind w:left="3753" w:hanging="360"/>
      </w:pPr>
      <w:rPr>
        <w:rFonts w:ascii="Wingdings" w:hAnsi="Wingdings"/>
        <w:sz w:val="20"/>
      </w:rPr>
    </w:lvl>
    <w:lvl w:ilvl="6" w:tplc="82ECFF0A">
      <w:start w:val="1"/>
      <w:numFmt w:val="bullet"/>
      <w:lvlText w:val=""/>
      <w:lvlJc w:val="left"/>
      <w:pPr>
        <w:ind w:left="4473" w:hanging="360"/>
      </w:pPr>
      <w:rPr>
        <w:rFonts w:ascii="Symbol" w:hAnsi="Symbol"/>
        <w:sz w:val="20"/>
      </w:rPr>
    </w:lvl>
    <w:lvl w:ilvl="7" w:tplc="DBB0794E">
      <w:start w:val="1"/>
      <w:numFmt w:val="bullet"/>
      <w:lvlText w:val="o"/>
      <w:lvlJc w:val="left"/>
      <w:pPr>
        <w:ind w:left="5193" w:hanging="360"/>
      </w:pPr>
      <w:rPr>
        <w:rFonts w:ascii="Courier New" w:hAnsi="Courier New"/>
        <w:sz w:val="20"/>
      </w:rPr>
    </w:lvl>
    <w:lvl w:ilvl="8" w:tplc="24FC50A2">
      <w:start w:val="1"/>
      <w:numFmt w:val="bullet"/>
      <w:lvlText w:val=""/>
      <w:lvlJc w:val="left"/>
      <w:pPr>
        <w:ind w:left="5913" w:hanging="360"/>
      </w:pPr>
      <w:rPr>
        <w:rFonts w:ascii="Wingdings" w:hAnsi="Wingdings"/>
        <w:sz w:val="20"/>
      </w:rPr>
    </w:lvl>
  </w:abstractNum>
  <w:abstractNum w:abstractNumId="143">
    <w:nsid w:val="643F175A"/>
    <w:multiLevelType w:val="hybridMultilevel"/>
    <w:tmpl w:val="39CC9394"/>
    <w:lvl w:ilvl="0" w:tplc="0F78B1BC">
      <w:start w:val="1"/>
      <w:numFmt w:val="bullet"/>
      <w:lvlText w:val=""/>
      <w:lvlJc w:val="left"/>
      <w:pPr>
        <w:ind w:left="153" w:hanging="360"/>
      </w:pPr>
      <w:rPr>
        <w:rFonts w:ascii="Symbol" w:hAnsi="Symbol"/>
        <w:sz w:val="20"/>
      </w:rPr>
    </w:lvl>
    <w:lvl w:ilvl="1" w:tplc="04242D82">
      <w:start w:val="1"/>
      <w:numFmt w:val="bullet"/>
      <w:lvlText w:val="o"/>
      <w:lvlJc w:val="left"/>
      <w:pPr>
        <w:ind w:left="873" w:hanging="360"/>
      </w:pPr>
      <w:rPr>
        <w:rFonts w:ascii="Courier New" w:hAnsi="Courier New"/>
        <w:sz w:val="20"/>
      </w:rPr>
    </w:lvl>
    <w:lvl w:ilvl="2" w:tplc="353EE4CE">
      <w:start w:val="1"/>
      <w:numFmt w:val="bullet"/>
      <w:lvlText w:val=""/>
      <w:lvlJc w:val="left"/>
      <w:pPr>
        <w:ind w:left="1593" w:hanging="360"/>
      </w:pPr>
      <w:rPr>
        <w:rFonts w:ascii="Wingdings" w:hAnsi="Wingdings"/>
        <w:sz w:val="20"/>
      </w:rPr>
    </w:lvl>
    <w:lvl w:ilvl="3" w:tplc="4A4A69BE">
      <w:start w:val="1"/>
      <w:numFmt w:val="bullet"/>
      <w:lvlText w:val=""/>
      <w:lvlJc w:val="left"/>
      <w:pPr>
        <w:ind w:left="2313" w:hanging="360"/>
      </w:pPr>
      <w:rPr>
        <w:rFonts w:ascii="Symbol" w:hAnsi="Symbol"/>
        <w:sz w:val="20"/>
      </w:rPr>
    </w:lvl>
    <w:lvl w:ilvl="4" w:tplc="10A6363A">
      <w:start w:val="1"/>
      <w:numFmt w:val="bullet"/>
      <w:lvlText w:val="o"/>
      <w:lvlJc w:val="left"/>
      <w:pPr>
        <w:ind w:left="3033" w:hanging="360"/>
      </w:pPr>
      <w:rPr>
        <w:rFonts w:ascii="Courier New" w:hAnsi="Courier New"/>
        <w:sz w:val="20"/>
      </w:rPr>
    </w:lvl>
    <w:lvl w:ilvl="5" w:tplc="DDE4ECE4">
      <w:start w:val="1"/>
      <w:numFmt w:val="bullet"/>
      <w:lvlText w:val=""/>
      <w:lvlJc w:val="left"/>
      <w:pPr>
        <w:ind w:left="3753" w:hanging="360"/>
      </w:pPr>
      <w:rPr>
        <w:rFonts w:ascii="Wingdings" w:hAnsi="Wingdings"/>
        <w:sz w:val="20"/>
      </w:rPr>
    </w:lvl>
    <w:lvl w:ilvl="6" w:tplc="6FAED584">
      <w:start w:val="1"/>
      <w:numFmt w:val="bullet"/>
      <w:lvlText w:val=""/>
      <w:lvlJc w:val="left"/>
      <w:pPr>
        <w:ind w:left="4473" w:hanging="360"/>
      </w:pPr>
      <w:rPr>
        <w:rFonts w:ascii="Symbol" w:hAnsi="Symbol"/>
        <w:sz w:val="20"/>
      </w:rPr>
    </w:lvl>
    <w:lvl w:ilvl="7" w:tplc="D88E73A4">
      <w:start w:val="1"/>
      <w:numFmt w:val="bullet"/>
      <w:lvlText w:val="o"/>
      <w:lvlJc w:val="left"/>
      <w:pPr>
        <w:ind w:left="5193" w:hanging="360"/>
      </w:pPr>
      <w:rPr>
        <w:rFonts w:ascii="Courier New" w:hAnsi="Courier New"/>
        <w:sz w:val="20"/>
      </w:rPr>
    </w:lvl>
    <w:lvl w:ilvl="8" w:tplc="EEACD2A4">
      <w:start w:val="1"/>
      <w:numFmt w:val="bullet"/>
      <w:lvlText w:val=""/>
      <w:lvlJc w:val="left"/>
      <w:pPr>
        <w:ind w:left="5913" w:hanging="360"/>
      </w:pPr>
      <w:rPr>
        <w:rFonts w:ascii="Wingdings" w:hAnsi="Wingdings"/>
        <w:sz w:val="20"/>
      </w:rPr>
    </w:lvl>
  </w:abstractNum>
  <w:abstractNum w:abstractNumId="144">
    <w:nsid w:val="6509671B"/>
    <w:multiLevelType w:val="hybridMultilevel"/>
    <w:tmpl w:val="ABB236D8"/>
    <w:lvl w:ilvl="0" w:tplc="4378E466">
      <w:start w:val="1"/>
      <w:numFmt w:val="bullet"/>
      <w:lvlText w:val=""/>
      <w:lvlJc w:val="left"/>
      <w:pPr>
        <w:ind w:left="153" w:hanging="360"/>
      </w:pPr>
      <w:rPr>
        <w:rFonts w:ascii="Symbol" w:hAnsi="Symbol"/>
        <w:sz w:val="20"/>
      </w:rPr>
    </w:lvl>
    <w:lvl w:ilvl="1" w:tplc="D7428454">
      <w:start w:val="1"/>
      <w:numFmt w:val="bullet"/>
      <w:lvlText w:val="o"/>
      <w:lvlJc w:val="left"/>
      <w:pPr>
        <w:ind w:left="873" w:hanging="360"/>
      </w:pPr>
      <w:rPr>
        <w:rFonts w:ascii="Courier New" w:hAnsi="Courier New"/>
        <w:sz w:val="20"/>
      </w:rPr>
    </w:lvl>
    <w:lvl w:ilvl="2" w:tplc="1EA29C9E">
      <w:start w:val="1"/>
      <w:numFmt w:val="bullet"/>
      <w:lvlText w:val=""/>
      <w:lvlJc w:val="left"/>
      <w:pPr>
        <w:ind w:left="1593" w:hanging="360"/>
      </w:pPr>
      <w:rPr>
        <w:rFonts w:ascii="Wingdings" w:hAnsi="Wingdings"/>
        <w:sz w:val="20"/>
      </w:rPr>
    </w:lvl>
    <w:lvl w:ilvl="3" w:tplc="D77416CC">
      <w:start w:val="1"/>
      <w:numFmt w:val="bullet"/>
      <w:lvlText w:val=""/>
      <w:lvlJc w:val="left"/>
      <w:pPr>
        <w:ind w:left="2313" w:hanging="360"/>
      </w:pPr>
      <w:rPr>
        <w:rFonts w:ascii="Symbol" w:hAnsi="Symbol"/>
        <w:sz w:val="20"/>
      </w:rPr>
    </w:lvl>
    <w:lvl w:ilvl="4" w:tplc="0F963532">
      <w:start w:val="1"/>
      <w:numFmt w:val="bullet"/>
      <w:lvlText w:val="o"/>
      <w:lvlJc w:val="left"/>
      <w:pPr>
        <w:ind w:left="3033" w:hanging="360"/>
      </w:pPr>
      <w:rPr>
        <w:rFonts w:ascii="Courier New" w:hAnsi="Courier New"/>
        <w:sz w:val="20"/>
      </w:rPr>
    </w:lvl>
    <w:lvl w:ilvl="5" w:tplc="4EEE875E">
      <w:start w:val="1"/>
      <w:numFmt w:val="bullet"/>
      <w:lvlText w:val=""/>
      <w:lvlJc w:val="left"/>
      <w:pPr>
        <w:ind w:left="3753" w:hanging="360"/>
      </w:pPr>
      <w:rPr>
        <w:rFonts w:ascii="Wingdings" w:hAnsi="Wingdings"/>
        <w:sz w:val="20"/>
      </w:rPr>
    </w:lvl>
    <w:lvl w:ilvl="6" w:tplc="9460B4AC">
      <w:start w:val="1"/>
      <w:numFmt w:val="bullet"/>
      <w:lvlText w:val=""/>
      <w:lvlJc w:val="left"/>
      <w:pPr>
        <w:ind w:left="4473" w:hanging="360"/>
      </w:pPr>
      <w:rPr>
        <w:rFonts w:ascii="Symbol" w:hAnsi="Symbol"/>
        <w:sz w:val="20"/>
      </w:rPr>
    </w:lvl>
    <w:lvl w:ilvl="7" w:tplc="D0061A42">
      <w:start w:val="1"/>
      <w:numFmt w:val="bullet"/>
      <w:lvlText w:val="o"/>
      <w:lvlJc w:val="left"/>
      <w:pPr>
        <w:ind w:left="5193" w:hanging="360"/>
      </w:pPr>
      <w:rPr>
        <w:rFonts w:ascii="Courier New" w:hAnsi="Courier New"/>
        <w:sz w:val="20"/>
      </w:rPr>
    </w:lvl>
    <w:lvl w:ilvl="8" w:tplc="A274A3FC">
      <w:start w:val="1"/>
      <w:numFmt w:val="bullet"/>
      <w:lvlText w:val=""/>
      <w:lvlJc w:val="left"/>
      <w:pPr>
        <w:ind w:left="5913" w:hanging="360"/>
      </w:pPr>
      <w:rPr>
        <w:rFonts w:ascii="Wingdings" w:hAnsi="Wingdings"/>
        <w:sz w:val="20"/>
      </w:rPr>
    </w:lvl>
  </w:abstractNum>
  <w:abstractNum w:abstractNumId="145">
    <w:nsid w:val="653268D9"/>
    <w:multiLevelType w:val="hybridMultilevel"/>
    <w:tmpl w:val="3342F6F2"/>
    <w:lvl w:ilvl="0" w:tplc="5EB6E8A8">
      <w:start w:val="1"/>
      <w:numFmt w:val="bullet"/>
      <w:lvlText w:val=""/>
      <w:lvlJc w:val="left"/>
      <w:pPr>
        <w:ind w:left="153" w:hanging="360"/>
      </w:pPr>
      <w:rPr>
        <w:rFonts w:ascii="Symbol" w:hAnsi="Symbol"/>
        <w:sz w:val="20"/>
      </w:rPr>
    </w:lvl>
    <w:lvl w:ilvl="1" w:tplc="1F963A20">
      <w:start w:val="1"/>
      <w:numFmt w:val="bullet"/>
      <w:lvlText w:val="o"/>
      <w:lvlJc w:val="left"/>
      <w:pPr>
        <w:ind w:left="873" w:hanging="360"/>
      </w:pPr>
      <w:rPr>
        <w:rFonts w:ascii="Courier New" w:hAnsi="Courier New"/>
        <w:sz w:val="20"/>
      </w:rPr>
    </w:lvl>
    <w:lvl w:ilvl="2" w:tplc="37726EAE">
      <w:start w:val="1"/>
      <w:numFmt w:val="bullet"/>
      <w:lvlText w:val=""/>
      <w:lvlJc w:val="left"/>
      <w:pPr>
        <w:ind w:left="1593" w:hanging="360"/>
      </w:pPr>
      <w:rPr>
        <w:rFonts w:ascii="Wingdings" w:hAnsi="Wingdings"/>
        <w:sz w:val="20"/>
      </w:rPr>
    </w:lvl>
    <w:lvl w:ilvl="3" w:tplc="9272ADCC">
      <w:start w:val="1"/>
      <w:numFmt w:val="bullet"/>
      <w:lvlText w:val=""/>
      <w:lvlJc w:val="left"/>
      <w:pPr>
        <w:ind w:left="2313" w:hanging="360"/>
      </w:pPr>
      <w:rPr>
        <w:rFonts w:ascii="Symbol" w:hAnsi="Symbol"/>
        <w:sz w:val="20"/>
      </w:rPr>
    </w:lvl>
    <w:lvl w:ilvl="4" w:tplc="D5D01D60">
      <w:start w:val="1"/>
      <w:numFmt w:val="bullet"/>
      <w:lvlText w:val="o"/>
      <w:lvlJc w:val="left"/>
      <w:pPr>
        <w:ind w:left="3033" w:hanging="360"/>
      </w:pPr>
      <w:rPr>
        <w:rFonts w:ascii="Courier New" w:hAnsi="Courier New"/>
        <w:sz w:val="20"/>
      </w:rPr>
    </w:lvl>
    <w:lvl w:ilvl="5" w:tplc="4DC4A8E0">
      <w:start w:val="1"/>
      <w:numFmt w:val="bullet"/>
      <w:lvlText w:val=""/>
      <w:lvlJc w:val="left"/>
      <w:pPr>
        <w:ind w:left="3753" w:hanging="360"/>
      </w:pPr>
      <w:rPr>
        <w:rFonts w:ascii="Wingdings" w:hAnsi="Wingdings"/>
        <w:sz w:val="20"/>
      </w:rPr>
    </w:lvl>
    <w:lvl w:ilvl="6" w:tplc="4740F320">
      <w:start w:val="1"/>
      <w:numFmt w:val="bullet"/>
      <w:lvlText w:val=""/>
      <w:lvlJc w:val="left"/>
      <w:pPr>
        <w:ind w:left="4473" w:hanging="360"/>
      </w:pPr>
      <w:rPr>
        <w:rFonts w:ascii="Symbol" w:hAnsi="Symbol"/>
        <w:sz w:val="20"/>
      </w:rPr>
    </w:lvl>
    <w:lvl w:ilvl="7" w:tplc="D59EA2C4">
      <w:start w:val="1"/>
      <w:numFmt w:val="bullet"/>
      <w:lvlText w:val="o"/>
      <w:lvlJc w:val="left"/>
      <w:pPr>
        <w:ind w:left="5193" w:hanging="360"/>
      </w:pPr>
      <w:rPr>
        <w:rFonts w:ascii="Courier New" w:hAnsi="Courier New"/>
        <w:sz w:val="20"/>
      </w:rPr>
    </w:lvl>
    <w:lvl w:ilvl="8" w:tplc="C6FC5D1E">
      <w:start w:val="1"/>
      <w:numFmt w:val="bullet"/>
      <w:lvlText w:val=""/>
      <w:lvlJc w:val="left"/>
      <w:pPr>
        <w:ind w:left="5913" w:hanging="360"/>
      </w:pPr>
      <w:rPr>
        <w:rFonts w:ascii="Wingdings" w:hAnsi="Wingdings"/>
        <w:sz w:val="20"/>
      </w:rPr>
    </w:lvl>
  </w:abstractNum>
  <w:abstractNum w:abstractNumId="146">
    <w:nsid w:val="65327753"/>
    <w:multiLevelType w:val="hybridMultilevel"/>
    <w:tmpl w:val="E14239AA"/>
    <w:lvl w:ilvl="0" w:tplc="A6DA6C2E">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B7885610">
      <w:start w:val="1"/>
      <w:numFmt w:val="decimal"/>
      <w:lvlText w:val=""/>
      <w:lvlJc w:val="left"/>
    </w:lvl>
    <w:lvl w:ilvl="2" w:tplc="01E40384">
      <w:start w:val="1"/>
      <w:numFmt w:val="decimal"/>
      <w:lvlText w:val=""/>
      <w:lvlJc w:val="left"/>
    </w:lvl>
    <w:lvl w:ilvl="3" w:tplc="1EFC0BB2">
      <w:start w:val="1"/>
      <w:numFmt w:val="decimal"/>
      <w:lvlText w:val=""/>
      <w:lvlJc w:val="left"/>
    </w:lvl>
    <w:lvl w:ilvl="4" w:tplc="15B07A9C">
      <w:start w:val="1"/>
      <w:numFmt w:val="decimal"/>
      <w:lvlText w:val=""/>
      <w:lvlJc w:val="left"/>
    </w:lvl>
    <w:lvl w:ilvl="5" w:tplc="3A82E616">
      <w:start w:val="1"/>
      <w:numFmt w:val="decimal"/>
      <w:lvlText w:val=""/>
      <w:lvlJc w:val="left"/>
    </w:lvl>
    <w:lvl w:ilvl="6" w:tplc="8F124936">
      <w:start w:val="1"/>
      <w:numFmt w:val="decimal"/>
      <w:lvlText w:val=""/>
      <w:lvlJc w:val="left"/>
    </w:lvl>
    <w:lvl w:ilvl="7" w:tplc="E9749E72">
      <w:start w:val="1"/>
      <w:numFmt w:val="decimal"/>
      <w:lvlText w:val=""/>
      <w:lvlJc w:val="left"/>
    </w:lvl>
    <w:lvl w:ilvl="8" w:tplc="E3BEA4AA">
      <w:start w:val="1"/>
      <w:numFmt w:val="decimal"/>
      <w:lvlText w:val=""/>
      <w:lvlJc w:val="left"/>
    </w:lvl>
  </w:abstractNum>
  <w:abstractNum w:abstractNumId="147">
    <w:nsid w:val="657F7420"/>
    <w:multiLevelType w:val="hybridMultilevel"/>
    <w:tmpl w:val="6D34CBC4"/>
    <w:lvl w:ilvl="0" w:tplc="A4EA268C">
      <w:start w:val="1"/>
      <w:numFmt w:val="bullet"/>
      <w:lvlText w:val=""/>
      <w:lvlJc w:val="left"/>
      <w:pPr>
        <w:ind w:left="153" w:hanging="360"/>
      </w:pPr>
      <w:rPr>
        <w:rFonts w:ascii="Symbol" w:hAnsi="Symbol"/>
        <w:sz w:val="20"/>
      </w:rPr>
    </w:lvl>
    <w:lvl w:ilvl="1" w:tplc="0FEE684C">
      <w:start w:val="1"/>
      <w:numFmt w:val="bullet"/>
      <w:lvlText w:val="o"/>
      <w:lvlJc w:val="left"/>
      <w:pPr>
        <w:ind w:left="873" w:hanging="360"/>
      </w:pPr>
      <w:rPr>
        <w:rFonts w:ascii="Courier New" w:hAnsi="Courier New"/>
        <w:sz w:val="20"/>
      </w:rPr>
    </w:lvl>
    <w:lvl w:ilvl="2" w:tplc="BAAA80C8">
      <w:start w:val="1"/>
      <w:numFmt w:val="bullet"/>
      <w:lvlText w:val=""/>
      <w:lvlJc w:val="left"/>
      <w:pPr>
        <w:ind w:left="1593" w:hanging="360"/>
      </w:pPr>
      <w:rPr>
        <w:rFonts w:ascii="Wingdings" w:hAnsi="Wingdings"/>
        <w:sz w:val="20"/>
      </w:rPr>
    </w:lvl>
    <w:lvl w:ilvl="3" w:tplc="DFD451F0">
      <w:start w:val="1"/>
      <w:numFmt w:val="bullet"/>
      <w:lvlText w:val=""/>
      <w:lvlJc w:val="left"/>
      <w:pPr>
        <w:ind w:left="2313" w:hanging="360"/>
      </w:pPr>
      <w:rPr>
        <w:rFonts w:ascii="Symbol" w:hAnsi="Symbol"/>
        <w:sz w:val="20"/>
      </w:rPr>
    </w:lvl>
    <w:lvl w:ilvl="4" w:tplc="F0A443DA">
      <w:start w:val="1"/>
      <w:numFmt w:val="bullet"/>
      <w:lvlText w:val="o"/>
      <w:lvlJc w:val="left"/>
      <w:pPr>
        <w:ind w:left="3033" w:hanging="360"/>
      </w:pPr>
      <w:rPr>
        <w:rFonts w:ascii="Courier New" w:hAnsi="Courier New"/>
        <w:sz w:val="20"/>
      </w:rPr>
    </w:lvl>
    <w:lvl w:ilvl="5" w:tplc="600ACEDE">
      <w:start w:val="1"/>
      <w:numFmt w:val="bullet"/>
      <w:lvlText w:val=""/>
      <w:lvlJc w:val="left"/>
      <w:pPr>
        <w:ind w:left="3753" w:hanging="360"/>
      </w:pPr>
      <w:rPr>
        <w:rFonts w:ascii="Wingdings" w:hAnsi="Wingdings"/>
        <w:sz w:val="20"/>
      </w:rPr>
    </w:lvl>
    <w:lvl w:ilvl="6" w:tplc="D2582C42">
      <w:start w:val="1"/>
      <w:numFmt w:val="bullet"/>
      <w:lvlText w:val=""/>
      <w:lvlJc w:val="left"/>
      <w:pPr>
        <w:ind w:left="4473" w:hanging="360"/>
      </w:pPr>
      <w:rPr>
        <w:rFonts w:ascii="Symbol" w:hAnsi="Symbol"/>
        <w:sz w:val="20"/>
      </w:rPr>
    </w:lvl>
    <w:lvl w:ilvl="7" w:tplc="29F041D0">
      <w:start w:val="1"/>
      <w:numFmt w:val="bullet"/>
      <w:lvlText w:val="o"/>
      <w:lvlJc w:val="left"/>
      <w:pPr>
        <w:ind w:left="5193" w:hanging="360"/>
      </w:pPr>
      <w:rPr>
        <w:rFonts w:ascii="Courier New" w:hAnsi="Courier New"/>
        <w:sz w:val="20"/>
      </w:rPr>
    </w:lvl>
    <w:lvl w:ilvl="8" w:tplc="5042840C">
      <w:start w:val="1"/>
      <w:numFmt w:val="bullet"/>
      <w:lvlText w:val=""/>
      <w:lvlJc w:val="left"/>
      <w:pPr>
        <w:ind w:left="5913" w:hanging="360"/>
      </w:pPr>
      <w:rPr>
        <w:rFonts w:ascii="Wingdings" w:hAnsi="Wingdings"/>
        <w:sz w:val="20"/>
      </w:rPr>
    </w:lvl>
  </w:abstractNum>
  <w:abstractNum w:abstractNumId="148">
    <w:nsid w:val="65A007A3"/>
    <w:multiLevelType w:val="hybridMultilevel"/>
    <w:tmpl w:val="03624532"/>
    <w:lvl w:ilvl="0" w:tplc="F95ABBE6">
      <w:start w:val="1"/>
      <w:numFmt w:val="decimal"/>
      <w:lvlText w:val="%1)"/>
      <w:lvlJc w:val="left"/>
      <w:rPr>
        <w:rFonts w:ascii="Times New Roman" w:eastAsia="Times New Roman" w:hAnsi="Times New Roman"/>
        <w:b w:val="0"/>
        <w:bCs w:val="0"/>
        <w:i w:val="0"/>
        <w:iCs w:val="0"/>
        <w:smallCaps w:val="0"/>
        <w:strike w:val="0"/>
        <w:color w:val="000000"/>
        <w:spacing w:val="0"/>
        <w:position w:val="0"/>
        <w:sz w:val="20"/>
        <w:szCs w:val="20"/>
        <w:u w:val="none"/>
        <w:lang w:val="ru-RU" w:eastAsia="ru-RU" w:bidi="ru-RU"/>
      </w:rPr>
    </w:lvl>
    <w:lvl w:ilvl="1" w:tplc="2174CDC4">
      <w:start w:val="1"/>
      <w:numFmt w:val="decimal"/>
      <w:lvlText w:val=""/>
      <w:lvlJc w:val="left"/>
    </w:lvl>
    <w:lvl w:ilvl="2" w:tplc="8F6EDF20">
      <w:start w:val="1"/>
      <w:numFmt w:val="decimal"/>
      <w:lvlText w:val=""/>
      <w:lvlJc w:val="left"/>
    </w:lvl>
    <w:lvl w:ilvl="3" w:tplc="8F460844">
      <w:start w:val="1"/>
      <w:numFmt w:val="decimal"/>
      <w:lvlText w:val=""/>
      <w:lvlJc w:val="left"/>
    </w:lvl>
    <w:lvl w:ilvl="4" w:tplc="5784F64A">
      <w:start w:val="1"/>
      <w:numFmt w:val="decimal"/>
      <w:lvlText w:val=""/>
      <w:lvlJc w:val="left"/>
    </w:lvl>
    <w:lvl w:ilvl="5" w:tplc="2A009CBA">
      <w:start w:val="1"/>
      <w:numFmt w:val="decimal"/>
      <w:lvlText w:val=""/>
      <w:lvlJc w:val="left"/>
    </w:lvl>
    <w:lvl w:ilvl="6" w:tplc="092E62BE">
      <w:start w:val="1"/>
      <w:numFmt w:val="decimal"/>
      <w:lvlText w:val=""/>
      <w:lvlJc w:val="left"/>
    </w:lvl>
    <w:lvl w:ilvl="7" w:tplc="79FAC97A">
      <w:start w:val="1"/>
      <w:numFmt w:val="decimal"/>
      <w:lvlText w:val=""/>
      <w:lvlJc w:val="left"/>
    </w:lvl>
    <w:lvl w:ilvl="8" w:tplc="CC3EFD50">
      <w:start w:val="1"/>
      <w:numFmt w:val="decimal"/>
      <w:lvlText w:val=""/>
      <w:lvlJc w:val="left"/>
    </w:lvl>
  </w:abstractNum>
  <w:abstractNum w:abstractNumId="149">
    <w:nsid w:val="66050A22"/>
    <w:multiLevelType w:val="hybridMultilevel"/>
    <w:tmpl w:val="D360B2F8"/>
    <w:lvl w:ilvl="0" w:tplc="7812E784">
      <w:start w:val="1"/>
      <w:numFmt w:val="bullet"/>
      <w:lvlText w:val=""/>
      <w:lvlJc w:val="left"/>
      <w:pPr>
        <w:ind w:left="153" w:hanging="360"/>
      </w:pPr>
      <w:rPr>
        <w:rFonts w:ascii="Symbol" w:hAnsi="Symbol"/>
        <w:sz w:val="20"/>
      </w:rPr>
    </w:lvl>
    <w:lvl w:ilvl="1" w:tplc="4150FDE4">
      <w:start w:val="1"/>
      <w:numFmt w:val="bullet"/>
      <w:lvlText w:val="o"/>
      <w:lvlJc w:val="left"/>
      <w:pPr>
        <w:ind w:left="873" w:hanging="360"/>
      </w:pPr>
      <w:rPr>
        <w:rFonts w:ascii="Courier New" w:hAnsi="Courier New"/>
        <w:sz w:val="20"/>
      </w:rPr>
    </w:lvl>
    <w:lvl w:ilvl="2" w:tplc="97D2DE8A">
      <w:start w:val="1"/>
      <w:numFmt w:val="bullet"/>
      <w:lvlText w:val=""/>
      <w:lvlJc w:val="left"/>
      <w:pPr>
        <w:ind w:left="1593" w:hanging="360"/>
      </w:pPr>
      <w:rPr>
        <w:rFonts w:ascii="Wingdings" w:hAnsi="Wingdings"/>
        <w:sz w:val="20"/>
      </w:rPr>
    </w:lvl>
    <w:lvl w:ilvl="3" w:tplc="08CA6E74">
      <w:start w:val="1"/>
      <w:numFmt w:val="bullet"/>
      <w:lvlText w:val=""/>
      <w:lvlJc w:val="left"/>
      <w:pPr>
        <w:ind w:left="2313" w:hanging="360"/>
      </w:pPr>
      <w:rPr>
        <w:rFonts w:ascii="Symbol" w:hAnsi="Symbol"/>
        <w:sz w:val="20"/>
      </w:rPr>
    </w:lvl>
    <w:lvl w:ilvl="4" w:tplc="BBC60DBA">
      <w:start w:val="1"/>
      <w:numFmt w:val="bullet"/>
      <w:lvlText w:val="o"/>
      <w:lvlJc w:val="left"/>
      <w:pPr>
        <w:ind w:left="3033" w:hanging="360"/>
      </w:pPr>
      <w:rPr>
        <w:rFonts w:ascii="Courier New" w:hAnsi="Courier New"/>
        <w:sz w:val="20"/>
      </w:rPr>
    </w:lvl>
    <w:lvl w:ilvl="5" w:tplc="E384CC38">
      <w:start w:val="1"/>
      <w:numFmt w:val="bullet"/>
      <w:lvlText w:val=""/>
      <w:lvlJc w:val="left"/>
      <w:pPr>
        <w:ind w:left="3753" w:hanging="360"/>
      </w:pPr>
      <w:rPr>
        <w:rFonts w:ascii="Wingdings" w:hAnsi="Wingdings"/>
        <w:sz w:val="20"/>
      </w:rPr>
    </w:lvl>
    <w:lvl w:ilvl="6" w:tplc="2F0093A0">
      <w:start w:val="1"/>
      <w:numFmt w:val="bullet"/>
      <w:lvlText w:val=""/>
      <w:lvlJc w:val="left"/>
      <w:pPr>
        <w:ind w:left="4473" w:hanging="360"/>
      </w:pPr>
      <w:rPr>
        <w:rFonts w:ascii="Symbol" w:hAnsi="Symbol"/>
        <w:sz w:val="20"/>
      </w:rPr>
    </w:lvl>
    <w:lvl w:ilvl="7" w:tplc="C57496D6">
      <w:start w:val="1"/>
      <w:numFmt w:val="bullet"/>
      <w:lvlText w:val="o"/>
      <w:lvlJc w:val="left"/>
      <w:pPr>
        <w:ind w:left="5193" w:hanging="360"/>
      </w:pPr>
      <w:rPr>
        <w:rFonts w:ascii="Courier New" w:hAnsi="Courier New"/>
        <w:sz w:val="20"/>
      </w:rPr>
    </w:lvl>
    <w:lvl w:ilvl="8" w:tplc="FA40EFA2">
      <w:start w:val="1"/>
      <w:numFmt w:val="bullet"/>
      <w:lvlText w:val=""/>
      <w:lvlJc w:val="left"/>
      <w:pPr>
        <w:ind w:left="5913" w:hanging="360"/>
      </w:pPr>
      <w:rPr>
        <w:rFonts w:ascii="Wingdings" w:hAnsi="Wingdings"/>
        <w:sz w:val="20"/>
      </w:rPr>
    </w:lvl>
  </w:abstractNum>
  <w:abstractNum w:abstractNumId="150">
    <w:nsid w:val="662D19F9"/>
    <w:multiLevelType w:val="hybridMultilevel"/>
    <w:tmpl w:val="5B2C29AC"/>
    <w:lvl w:ilvl="0" w:tplc="26F0347E">
      <w:start w:val="1"/>
      <w:numFmt w:val="decimal"/>
      <w:lvlText w:val="%1)"/>
      <w:lvlJc w:val="left"/>
      <w:rPr>
        <w:rFonts w:ascii="Times New Roman" w:eastAsia="Times New Roman" w:hAnsi="Times New Roman"/>
        <w:b w:val="0"/>
        <w:bCs w:val="0"/>
        <w:i w:val="0"/>
        <w:iCs w:val="0"/>
        <w:smallCaps w:val="0"/>
        <w:strike w:val="0"/>
        <w:color w:val="000000"/>
        <w:spacing w:val="0"/>
        <w:position w:val="0"/>
        <w:sz w:val="24"/>
        <w:szCs w:val="24"/>
        <w:u w:val="none"/>
        <w:lang w:val="ru-RU" w:eastAsia="ru-RU" w:bidi="ru-RU"/>
      </w:rPr>
    </w:lvl>
    <w:lvl w:ilvl="1" w:tplc="1BC24076">
      <w:start w:val="1"/>
      <w:numFmt w:val="decimal"/>
      <w:lvlText w:val=""/>
      <w:lvlJc w:val="left"/>
    </w:lvl>
    <w:lvl w:ilvl="2" w:tplc="442247C0">
      <w:start w:val="1"/>
      <w:numFmt w:val="decimal"/>
      <w:lvlText w:val=""/>
      <w:lvlJc w:val="left"/>
    </w:lvl>
    <w:lvl w:ilvl="3" w:tplc="DE865A68">
      <w:start w:val="1"/>
      <w:numFmt w:val="decimal"/>
      <w:lvlText w:val=""/>
      <w:lvlJc w:val="left"/>
    </w:lvl>
    <w:lvl w:ilvl="4" w:tplc="A202A72A">
      <w:start w:val="1"/>
      <w:numFmt w:val="decimal"/>
      <w:lvlText w:val=""/>
      <w:lvlJc w:val="left"/>
    </w:lvl>
    <w:lvl w:ilvl="5" w:tplc="9AB0F43C">
      <w:start w:val="1"/>
      <w:numFmt w:val="decimal"/>
      <w:lvlText w:val=""/>
      <w:lvlJc w:val="left"/>
    </w:lvl>
    <w:lvl w:ilvl="6" w:tplc="6B6C8650">
      <w:start w:val="1"/>
      <w:numFmt w:val="decimal"/>
      <w:lvlText w:val=""/>
      <w:lvlJc w:val="left"/>
    </w:lvl>
    <w:lvl w:ilvl="7" w:tplc="3A1A8086">
      <w:start w:val="1"/>
      <w:numFmt w:val="decimal"/>
      <w:lvlText w:val=""/>
      <w:lvlJc w:val="left"/>
    </w:lvl>
    <w:lvl w:ilvl="8" w:tplc="224661CA">
      <w:start w:val="1"/>
      <w:numFmt w:val="decimal"/>
      <w:lvlText w:val=""/>
      <w:lvlJc w:val="left"/>
    </w:lvl>
  </w:abstractNum>
  <w:abstractNum w:abstractNumId="151">
    <w:nsid w:val="672831EF"/>
    <w:multiLevelType w:val="hybridMultilevel"/>
    <w:tmpl w:val="A0AA4CA8"/>
    <w:lvl w:ilvl="0" w:tplc="5B764940">
      <w:start w:val="1"/>
      <w:numFmt w:val="bullet"/>
      <w:lvlText w:val=""/>
      <w:lvlJc w:val="left"/>
      <w:pPr>
        <w:ind w:left="153" w:hanging="360"/>
      </w:pPr>
      <w:rPr>
        <w:rFonts w:ascii="Symbol" w:hAnsi="Symbol"/>
        <w:sz w:val="20"/>
      </w:rPr>
    </w:lvl>
    <w:lvl w:ilvl="1" w:tplc="82D0E338">
      <w:start w:val="1"/>
      <w:numFmt w:val="bullet"/>
      <w:lvlText w:val="o"/>
      <w:lvlJc w:val="left"/>
      <w:pPr>
        <w:ind w:left="873" w:hanging="360"/>
      </w:pPr>
      <w:rPr>
        <w:rFonts w:ascii="Courier New" w:hAnsi="Courier New"/>
        <w:sz w:val="20"/>
      </w:rPr>
    </w:lvl>
    <w:lvl w:ilvl="2" w:tplc="69FC8698">
      <w:start w:val="1"/>
      <w:numFmt w:val="bullet"/>
      <w:lvlText w:val=""/>
      <w:lvlJc w:val="left"/>
      <w:pPr>
        <w:ind w:left="1593" w:hanging="360"/>
      </w:pPr>
      <w:rPr>
        <w:rFonts w:ascii="Wingdings" w:hAnsi="Wingdings"/>
        <w:sz w:val="20"/>
      </w:rPr>
    </w:lvl>
    <w:lvl w:ilvl="3" w:tplc="EA36C8F4">
      <w:start w:val="1"/>
      <w:numFmt w:val="bullet"/>
      <w:lvlText w:val=""/>
      <w:lvlJc w:val="left"/>
      <w:pPr>
        <w:ind w:left="2313" w:hanging="360"/>
      </w:pPr>
      <w:rPr>
        <w:rFonts w:ascii="Symbol" w:hAnsi="Symbol"/>
        <w:sz w:val="20"/>
      </w:rPr>
    </w:lvl>
    <w:lvl w:ilvl="4" w:tplc="BB52D9EA">
      <w:start w:val="1"/>
      <w:numFmt w:val="bullet"/>
      <w:lvlText w:val="o"/>
      <w:lvlJc w:val="left"/>
      <w:pPr>
        <w:ind w:left="3033" w:hanging="360"/>
      </w:pPr>
      <w:rPr>
        <w:rFonts w:ascii="Courier New" w:hAnsi="Courier New"/>
        <w:sz w:val="20"/>
      </w:rPr>
    </w:lvl>
    <w:lvl w:ilvl="5" w:tplc="68C26540">
      <w:start w:val="1"/>
      <w:numFmt w:val="bullet"/>
      <w:lvlText w:val=""/>
      <w:lvlJc w:val="left"/>
      <w:pPr>
        <w:ind w:left="3753" w:hanging="360"/>
      </w:pPr>
      <w:rPr>
        <w:rFonts w:ascii="Wingdings" w:hAnsi="Wingdings"/>
        <w:sz w:val="20"/>
      </w:rPr>
    </w:lvl>
    <w:lvl w:ilvl="6" w:tplc="B574BBE6">
      <w:start w:val="1"/>
      <w:numFmt w:val="bullet"/>
      <w:lvlText w:val=""/>
      <w:lvlJc w:val="left"/>
      <w:pPr>
        <w:ind w:left="4473" w:hanging="360"/>
      </w:pPr>
      <w:rPr>
        <w:rFonts w:ascii="Symbol" w:hAnsi="Symbol"/>
        <w:sz w:val="20"/>
      </w:rPr>
    </w:lvl>
    <w:lvl w:ilvl="7" w:tplc="DBD4EF98">
      <w:start w:val="1"/>
      <w:numFmt w:val="bullet"/>
      <w:lvlText w:val="o"/>
      <w:lvlJc w:val="left"/>
      <w:pPr>
        <w:ind w:left="5193" w:hanging="360"/>
      </w:pPr>
      <w:rPr>
        <w:rFonts w:ascii="Courier New" w:hAnsi="Courier New"/>
        <w:sz w:val="20"/>
      </w:rPr>
    </w:lvl>
    <w:lvl w:ilvl="8" w:tplc="47C24B0E">
      <w:start w:val="1"/>
      <w:numFmt w:val="bullet"/>
      <w:lvlText w:val=""/>
      <w:lvlJc w:val="left"/>
      <w:pPr>
        <w:ind w:left="5913" w:hanging="360"/>
      </w:pPr>
      <w:rPr>
        <w:rFonts w:ascii="Wingdings" w:hAnsi="Wingdings"/>
        <w:sz w:val="20"/>
      </w:rPr>
    </w:lvl>
  </w:abstractNum>
  <w:abstractNum w:abstractNumId="152">
    <w:nsid w:val="676719A9"/>
    <w:multiLevelType w:val="hybridMultilevel"/>
    <w:tmpl w:val="3A1459C2"/>
    <w:lvl w:ilvl="0" w:tplc="D5688BEC">
      <w:start w:val="1"/>
      <w:numFmt w:val="bullet"/>
      <w:lvlText w:val=""/>
      <w:lvlJc w:val="left"/>
      <w:pPr>
        <w:ind w:left="153" w:hanging="360"/>
      </w:pPr>
      <w:rPr>
        <w:rFonts w:ascii="Symbol" w:hAnsi="Symbol"/>
        <w:sz w:val="20"/>
      </w:rPr>
    </w:lvl>
    <w:lvl w:ilvl="1" w:tplc="86DAD3F2">
      <w:start w:val="1"/>
      <w:numFmt w:val="bullet"/>
      <w:lvlText w:val="o"/>
      <w:lvlJc w:val="left"/>
      <w:pPr>
        <w:ind w:left="873" w:hanging="360"/>
      </w:pPr>
      <w:rPr>
        <w:rFonts w:ascii="Courier New" w:hAnsi="Courier New"/>
        <w:sz w:val="20"/>
      </w:rPr>
    </w:lvl>
    <w:lvl w:ilvl="2" w:tplc="AA2E5620">
      <w:start w:val="1"/>
      <w:numFmt w:val="bullet"/>
      <w:lvlText w:val=""/>
      <w:lvlJc w:val="left"/>
      <w:pPr>
        <w:ind w:left="1593" w:hanging="360"/>
      </w:pPr>
      <w:rPr>
        <w:rFonts w:ascii="Wingdings" w:hAnsi="Wingdings"/>
        <w:sz w:val="20"/>
      </w:rPr>
    </w:lvl>
    <w:lvl w:ilvl="3" w:tplc="92E499DA">
      <w:start w:val="1"/>
      <w:numFmt w:val="bullet"/>
      <w:lvlText w:val=""/>
      <w:lvlJc w:val="left"/>
      <w:pPr>
        <w:ind w:left="2313" w:hanging="360"/>
      </w:pPr>
      <w:rPr>
        <w:rFonts w:ascii="Symbol" w:hAnsi="Symbol"/>
        <w:sz w:val="20"/>
      </w:rPr>
    </w:lvl>
    <w:lvl w:ilvl="4" w:tplc="F00C9F7A">
      <w:start w:val="1"/>
      <w:numFmt w:val="bullet"/>
      <w:lvlText w:val="o"/>
      <w:lvlJc w:val="left"/>
      <w:pPr>
        <w:ind w:left="3033" w:hanging="360"/>
      </w:pPr>
      <w:rPr>
        <w:rFonts w:ascii="Courier New" w:hAnsi="Courier New"/>
        <w:sz w:val="20"/>
      </w:rPr>
    </w:lvl>
    <w:lvl w:ilvl="5" w:tplc="A1445A3A">
      <w:start w:val="1"/>
      <w:numFmt w:val="bullet"/>
      <w:lvlText w:val=""/>
      <w:lvlJc w:val="left"/>
      <w:pPr>
        <w:ind w:left="3753" w:hanging="360"/>
      </w:pPr>
      <w:rPr>
        <w:rFonts w:ascii="Wingdings" w:hAnsi="Wingdings"/>
        <w:sz w:val="20"/>
      </w:rPr>
    </w:lvl>
    <w:lvl w:ilvl="6" w:tplc="E1261692">
      <w:start w:val="1"/>
      <w:numFmt w:val="bullet"/>
      <w:lvlText w:val=""/>
      <w:lvlJc w:val="left"/>
      <w:pPr>
        <w:ind w:left="4473" w:hanging="360"/>
      </w:pPr>
      <w:rPr>
        <w:rFonts w:ascii="Symbol" w:hAnsi="Symbol"/>
        <w:sz w:val="20"/>
      </w:rPr>
    </w:lvl>
    <w:lvl w:ilvl="7" w:tplc="4BB00EF4">
      <w:start w:val="1"/>
      <w:numFmt w:val="bullet"/>
      <w:lvlText w:val="o"/>
      <w:lvlJc w:val="left"/>
      <w:pPr>
        <w:ind w:left="5193" w:hanging="360"/>
      </w:pPr>
      <w:rPr>
        <w:rFonts w:ascii="Courier New" w:hAnsi="Courier New"/>
        <w:sz w:val="20"/>
      </w:rPr>
    </w:lvl>
    <w:lvl w:ilvl="8" w:tplc="FC3E9106">
      <w:start w:val="1"/>
      <w:numFmt w:val="bullet"/>
      <w:lvlText w:val=""/>
      <w:lvlJc w:val="left"/>
      <w:pPr>
        <w:ind w:left="5913" w:hanging="360"/>
      </w:pPr>
      <w:rPr>
        <w:rFonts w:ascii="Wingdings" w:hAnsi="Wingdings"/>
        <w:sz w:val="20"/>
      </w:rPr>
    </w:lvl>
  </w:abstractNum>
  <w:abstractNum w:abstractNumId="153">
    <w:nsid w:val="67BD0103"/>
    <w:multiLevelType w:val="hybridMultilevel"/>
    <w:tmpl w:val="DAD486A0"/>
    <w:lvl w:ilvl="0" w:tplc="4D147630">
      <w:start w:val="1"/>
      <w:numFmt w:val="bullet"/>
      <w:lvlText w:val=""/>
      <w:lvlJc w:val="left"/>
      <w:pPr>
        <w:ind w:left="153" w:hanging="360"/>
      </w:pPr>
      <w:rPr>
        <w:rFonts w:ascii="Symbol" w:hAnsi="Symbol"/>
        <w:sz w:val="20"/>
      </w:rPr>
    </w:lvl>
    <w:lvl w:ilvl="1" w:tplc="738AEE98">
      <w:start w:val="1"/>
      <w:numFmt w:val="bullet"/>
      <w:lvlText w:val="o"/>
      <w:lvlJc w:val="left"/>
      <w:pPr>
        <w:ind w:left="873" w:hanging="360"/>
      </w:pPr>
      <w:rPr>
        <w:rFonts w:ascii="Courier New" w:hAnsi="Courier New"/>
        <w:sz w:val="20"/>
      </w:rPr>
    </w:lvl>
    <w:lvl w:ilvl="2" w:tplc="BB3469E6">
      <w:start w:val="1"/>
      <w:numFmt w:val="bullet"/>
      <w:lvlText w:val=""/>
      <w:lvlJc w:val="left"/>
      <w:pPr>
        <w:ind w:left="1593" w:hanging="360"/>
      </w:pPr>
      <w:rPr>
        <w:rFonts w:ascii="Wingdings" w:hAnsi="Wingdings"/>
        <w:sz w:val="20"/>
      </w:rPr>
    </w:lvl>
    <w:lvl w:ilvl="3" w:tplc="319EED8A">
      <w:start w:val="1"/>
      <w:numFmt w:val="bullet"/>
      <w:lvlText w:val=""/>
      <w:lvlJc w:val="left"/>
      <w:pPr>
        <w:ind w:left="2313" w:hanging="360"/>
      </w:pPr>
      <w:rPr>
        <w:rFonts w:ascii="Symbol" w:hAnsi="Symbol"/>
        <w:sz w:val="20"/>
      </w:rPr>
    </w:lvl>
    <w:lvl w:ilvl="4" w:tplc="54D02DE0">
      <w:start w:val="1"/>
      <w:numFmt w:val="bullet"/>
      <w:lvlText w:val="o"/>
      <w:lvlJc w:val="left"/>
      <w:pPr>
        <w:ind w:left="3033" w:hanging="360"/>
      </w:pPr>
      <w:rPr>
        <w:rFonts w:ascii="Courier New" w:hAnsi="Courier New"/>
        <w:sz w:val="20"/>
      </w:rPr>
    </w:lvl>
    <w:lvl w:ilvl="5" w:tplc="56AC88C0">
      <w:start w:val="1"/>
      <w:numFmt w:val="bullet"/>
      <w:lvlText w:val=""/>
      <w:lvlJc w:val="left"/>
      <w:pPr>
        <w:ind w:left="3753" w:hanging="360"/>
      </w:pPr>
      <w:rPr>
        <w:rFonts w:ascii="Wingdings" w:hAnsi="Wingdings"/>
        <w:sz w:val="20"/>
      </w:rPr>
    </w:lvl>
    <w:lvl w:ilvl="6" w:tplc="C3BCB5E2">
      <w:start w:val="1"/>
      <w:numFmt w:val="bullet"/>
      <w:lvlText w:val=""/>
      <w:lvlJc w:val="left"/>
      <w:pPr>
        <w:ind w:left="4473" w:hanging="360"/>
      </w:pPr>
      <w:rPr>
        <w:rFonts w:ascii="Symbol" w:hAnsi="Symbol"/>
        <w:sz w:val="20"/>
      </w:rPr>
    </w:lvl>
    <w:lvl w:ilvl="7" w:tplc="2586D288">
      <w:start w:val="1"/>
      <w:numFmt w:val="bullet"/>
      <w:lvlText w:val="o"/>
      <w:lvlJc w:val="left"/>
      <w:pPr>
        <w:ind w:left="5193" w:hanging="360"/>
      </w:pPr>
      <w:rPr>
        <w:rFonts w:ascii="Courier New" w:hAnsi="Courier New"/>
        <w:sz w:val="20"/>
      </w:rPr>
    </w:lvl>
    <w:lvl w:ilvl="8" w:tplc="42CCEE62">
      <w:start w:val="1"/>
      <w:numFmt w:val="bullet"/>
      <w:lvlText w:val=""/>
      <w:lvlJc w:val="left"/>
      <w:pPr>
        <w:ind w:left="5913" w:hanging="360"/>
      </w:pPr>
      <w:rPr>
        <w:rFonts w:ascii="Wingdings" w:hAnsi="Wingdings"/>
        <w:sz w:val="20"/>
      </w:rPr>
    </w:lvl>
  </w:abstractNum>
  <w:abstractNum w:abstractNumId="154">
    <w:nsid w:val="686C324D"/>
    <w:multiLevelType w:val="hybridMultilevel"/>
    <w:tmpl w:val="F9D87FB8"/>
    <w:lvl w:ilvl="0" w:tplc="56323EA8">
      <w:start w:val="1"/>
      <w:numFmt w:val="bullet"/>
      <w:lvlText w:val=""/>
      <w:lvlJc w:val="left"/>
      <w:pPr>
        <w:ind w:left="153" w:hanging="360"/>
      </w:pPr>
      <w:rPr>
        <w:rFonts w:ascii="Symbol" w:hAnsi="Symbol"/>
        <w:sz w:val="20"/>
      </w:rPr>
    </w:lvl>
    <w:lvl w:ilvl="1" w:tplc="2AF679E4">
      <w:start w:val="1"/>
      <w:numFmt w:val="bullet"/>
      <w:lvlText w:val="o"/>
      <w:lvlJc w:val="left"/>
      <w:pPr>
        <w:ind w:left="873" w:hanging="360"/>
      </w:pPr>
      <w:rPr>
        <w:rFonts w:ascii="Courier New" w:hAnsi="Courier New"/>
        <w:sz w:val="20"/>
      </w:rPr>
    </w:lvl>
    <w:lvl w:ilvl="2" w:tplc="93D4D596">
      <w:start w:val="1"/>
      <w:numFmt w:val="bullet"/>
      <w:lvlText w:val=""/>
      <w:lvlJc w:val="left"/>
      <w:pPr>
        <w:ind w:left="1593" w:hanging="360"/>
      </w:pPr>
      <w:rPr>
        <w:rFonts w:ascii="Wingdings" w:hAnsi="Wingdings"/>
        <w:sz w:val="20"/>
      </w:rPr>
    </w:lvl>
    <w:lvl w:ilvl="3" w:tplc="5AD030D0">
      <w:start w:val="1"/>
      <w:numFmt w:val="bullet"/>
      <w:lvlText w:val=""/>
      <w:lvlJc w:val="left"/>
      <w:pPr>
        <w:ind w:left="2313" w:hanging="360"/>
      </w:pPr>
      <w:rPr>
        <w:rFonts w:ascii="Symbol" w:hAnsi="Symbol"/>
        <w:sz w:val="20"/>
      </w:rPr>
    </w:lvl>
    <w:lvl w:ilvl="4" w:tplc="05C6FFE6">
      <w:start w:val="1"/>
      <w:numFmt w:val="bullet"/>
      <w:lvlText w:val="o"/>
      <w:lvlJc w:val="left"/>
      <w:pPr>
        <w:ind w:left="3033" w:hanging="360"/>
      </w:pPr>
      <w:rPr>
        <w:rFonts w:ascii="Courier New" w:hAnsi="Courier New"/>
        <w:sz w:val="20"/>
      </w:rPr>
    </w:lvl>
    <w:lvl w:ilvl="5" w:tplc="B9BE3EB8">
      <w:start w:val="1"/>
      <w:numFmt w:val="bullet"/>
      <w:lvlText w:val=""/>
      <w:lvlJc w:val="left"/>
      <w:pPr>
        <w:ind w:left="3753" w:hanging="360"/>
      </w:pPr>
      <w:rPr>
        <w:rFonts w:ascii="Wingdings" w:hAnsi="Wingdings"/>
        <w:sz w:val="20"/>
      </w:rPr>
    </w:lvl>
    <w:lvl w:ilvl="6" w:tplc="96104994">
      <w:start w:val="1"/>
      <w:numFmt w:val="bullet"/>
      <w:lvlText w:val=""/>
      <w:lvlJc w:val="left"/>
      <w:pPr>
        <w:ind w:left="4473" w:hanging="360"/>
      </w:pPr>
      <w:rPr>
        <w:rFonts w:ascii="Symbol" w:hAnsi="Symbol"/>
        <w:sz w:val="20"/>
      </w:rPr>
    </w:lvl>
    <w:lvl w:ilvl="7" w:tplc="1D0EE308">
      <w:start w:val="1"/>
      <w:numFmt w:val="bullet"/>
      <w:lvlText w:val="o"/>
      <w:lvlJc w:val="left"/>
      <w:pPr>
        <w:ind w:left="5193" w:hanging="360"/>
      </w:pPr>
      <w:rPr>
        <w:rFonts w:ascii="Courier New" w:hAnsi="Courier New"/>
        <w:sz w:val="20"/>
      </w:rPr>
    </w:lvl>
    <w:lvl w:ilvl="8" w:tplc="4734E798">
      <w:start w:val="1"/>
      <w:numFmt w:val="bullet"/>
      <w:lvlText w:val=""/>
      <w:lvlJc w:val="left"/>
      <w:pPr>
        <w:ind w:left="5913" w:hanging="360"/>
      </w:pPr>
      <w:rPr>
        <w:rFonts w:ascii="Wingdings" w:hAnsi="Wingdings"/>
        <w:sz w:val="20"/>
      </w:rPr>
    </w:lvl>
  </w:abstractNum>
  <w:abstractNum w:abstractNumId="155">
    <w:nsid w:val="69652157"/>
    <w:multiLevelType w:val="hybridMultilevel"/>
    <w:tmpl w:val="7D78F904"/>
    <w:lvl w:ilvl="0" w:tplc="CF2A1858">
      <w:start w:val="1"/>
      <w:numFmt w:val="bullet"/>
      <w:lvlText w:val=""/>
      <w:lvlJc w:val="left"/>
      <w:pPr>
        <w:ind w:left="153" w:hanging="360"/>
      </w:pPr>
      <w:rPr>
        <w:rFonts w:ascii="Symbol" w:hAnsi="Symbol"/>
        <w:sz w:val="20"/>
      </w:rPr>
    </w:lvl>
    <w:lvl w:ilvl="1" w:tplc="2806D25E">
      <w:start w:val="1"/>
      <w:numFmt w:val="bullet"/>
      <w:lvlText w:val="o"/>
      <w:lvlJc w:val="left"/>
      <w:pPr>
        <w:ind w:left="873" w:hanging="360"/>
      </w:pPr>
      <w:rPr>
        <w:rFonts w:ascii="Courier New" w:hAnsi="Courier New"/>
        <w:sz w:val="20"/>
      </w:rPr>
    </w:lvl>
    <w:lvl w:ilvl="2" w:tplc="1F0A036C">
      <w:start w:val="1"/>
      <w:numFmt w:val="bullet"/>
      <w:lvlText w:val=""/>
      <w:lvlJc w:val="left"/>
      <w:pPr>
        <w:ind w:left="1593" w:hanging="360"/>
      </w:pPr>
      <w:rPr>
        <w:rFonts w:ascii="Wingdings" w:hAnsi="Wingdings"/>
        <w:sz w:val="20"/>
      </w:rPr>
    </w:lvl>
    <w:lvl w:ilvl="3" w:tplc="B95A3A8C">
      <w:start w:val="1"/>
      <w:numFmt w:val="bullet"/>
      <w:lvlText w:val=""/>
      <w:lvlJc w:val="left"/>
      <w:pPr>
        <w:ind w:left="2313" w:hanging="360"/>
      </w:pPr>
      <w:rPr>
        <w:rFonts w:ascii="Symbol" w:hAnsi="Symbol"/>
        <w:sz w:val="20"/>
      </w:rPr>
    </w:lvl>
    <w:lvl w:ilvl="4" w:tplc="5E08E37E">
      <w:start w:val="1"/>
      <w:numFmt w:val="bullet"/>
      <w:lvlText w:val="o"/>
      <w:lvlJc w:val="left"/>
      <w:pPr>
        <w:ind w:left="3033" w:hanging="360"/>
      </w:pPr>
      <w:rPr>
        <w:rFonts w:ascii="Courier New" w:hAnsi="Courier New"/>
        <w:sz w:val="20"/>
      </w:rPr>
    </w:lvl>
    <w:lvl w:ilvl="5" w:tplc="E6364408">
      <w:start w:val="1"/>
      <w:numFmt w:val="bullet"/>
      <w:lvlText w:val=""/>
      <w:lvlJc w:val="left"/>
      <w:pPr>
        <w:ind w:left="3753" w:hanging="360"/>
      </w:pPr>
      <w:rPr>
        <w:rFonts w:ascii="Wingdings" w:hAnsi="Wingdings"/>
        <w:sz w:val="20"/>
      </w:rPr>
    </w:lvl>
    <w:lvl w:ilvl="6" w:tplc="728A70B8">
      <w:start w:val="1"/>
      <w:numFmt w:val="bullet"/>
      <w:lvlText w:val=""/>
      <w:lvlJc w:val="left"/>
      <w:pPr>
        <w:ind w:left="4473" w:hanging="360"/>
      </w:pPr>
      <w:rPr>
        <w:rFonts w:ascii="Symbol" w:hAnsi="Symbol"/>
        <w:sz w:val="20"/>
      </w:rPr>
    </w:lvl>
    <w:lvl w:ilvl="7" w:tplc="E39A113A">
      <w:start w:val="1"/>
      <w:numFmt w:val="bullet"/>
      <w:lvlText w:val="o"/>
      <w:lvlJc w:val="left"/>
      <w:pPr>
        <w:ind w:left="5193" w:hanging="360"/>
      </w:pPr>
      <w:rPr>
        <w:rFonts w:ascii="Courier New" w:hAnsi="Courier New"/>
        <w:sz w:val="20"/>
      </w:rPr>
    </w:lvl>
    <w:lvl w:ilvl="8" w:tplc="628051F2">
      <w:start w:val="1"/>
      <w:numFmt w:val="bullet"/>
      <w:lvlText w:val=""/>
      <w:lvlJc w:val="left"/>
      <w:pPr>
        <w:ind w:left="5913" w:hanging="360"/>
      </w:pPr>
      <w:rPr>
        <w:rFonts w:ascii="Wingdings" w:hAnsi="Wingdings"/>
        <w:sz w:val="20"/>
      </w:rPr>
    </w:lvl>
  </w:abstractNum>
  <w:abstractNum w:abstractNumId="156">
    <w:nsid w:val="6CDA435F"/>
    <w:multiLevelType w:val="hybridMultilevel"/>
    <w:tmpl w:val="B0E6DBBE"/>
    <w:lvl w:ilvl="0" w:tplc="A718E49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AA0C3CC6">
      <w:start w:val="1"/>
      <w:numFmt w:val="decimal"/>
      <w:lvlText w:val=""/>
      <w:lvlJc w:val="left"/>
    </w:lvl>
    <w:lvl w:ilvl="2" w:tplc="C9A0B4E4">
      <w:start w:val="1"/>
      <w:numFmt w:val="decimal"/>
      <w:lvlText w:val=""/>
      <w:lvlJc w:val="left"/>
    </w:lvl>
    <w:lvl w:ilvl="3" w:tplc="1D3034A8">
      <w:start w:val="1"/>
      <w:numFmt w:val="decimal"/>
      <w:lvlText w:val=""/>
      <w:lvlJc w:val="left"/>
    </w:lvl>
    <w:lvl w:ilvl="4" w:tplc="8B22FDC6">
      <w:start w:val="1"/>
      <w:numFmt w:val="decimal"/>
      <w:lvlText w:val=""/>
      <w:lvlJc w:val="left"/>
    </w:lvl>
    <w:lvl w:ilvl="5" w:tplc="44D2A2FC">
      <w:start w:val="1"/>
      <w:numFmt w:val="decimal"/>
      <w:lvlText w:val=""/>
      <w:lvlJc w:val="left"/>
    </w:lvl>
    <w:lvl w:ilvl="6" w:tplc="463E156C">
      <w:start w:val="1"/>
      <w:numFmt w:val="decimal"/>
      <w:lvlText w:val=""/>
      <w:lvlJc w:val="left"/>
    </w:lvl>
    <w:lvl w:ilvl="7" w:tplc="2A123F10">
      <w:start w:val="1"/>
      <w:numFmt w:val="decimal"/>
      <w:lvlText w:val=""/>
      <w:lvlJc w:val="left"/>
    </w:lvl>
    <w:lvl w:ilvl="8" w:tplc="BE44B49A">
      <w:start w:val="1"/>
      <w:numFmt w:val="decimal"/>
      <w:lvlText w:val=""/>
      <w:lvlJc w:val="left"/>
    </w:lvl>
  </w:abstractNum>
  <w:abstractNum w:abstractNumId="157">
    <w:nsid w:val="6D483EFD"/>
    <w:multiLevelType w:val="hybridMultilevel"/>
    <w:tmpl w:val="5028930A"/>
    <w:lvl w:ilvl="0" w:tplc="5890265E">
      <w:start w:val="1"/>
      <w:numFmt w:val="bullet"/>
      <w:lvlText w:val=""/>
      <w:lvlJc w:val="left"/>
      <w:pPr>
        <w:ind w:left="153" w:hanging="360"/>
      </w:pPr>
      <w:rPr>
        <w:rFonts w:ascii="Symbol" w:hAnsi="Symbol"/>
        <w:sz w:val="20"/>
      </w:rPr>
    </w:lvl>
    <w:lvl w:ilvl="1" w:tplc="62885628">
      <w:start w:val="1"/>
      <w:numFmt w:val="bullet"/>
      <w:lvlText w:val="o"/>
      <w:lvlJc w:val="left"/>
      <w:pPr>
        <w:ind w:left="873" w:hanging="360"/>
      </w:pPr>
      <w:rPr>
        <w:rFonts w:ascii="Courier New" w:hAnsi="Courier New"/>
        <w:sz w:val="20"/>
      </w:rPr>
    </w:lvl>
    <w:lvl w:ilvl="2" w:tplc="B61E2586">
      <w:start w:val="1"/>
      <w:numFmt w:val="bullet"/>
      <w:lvlText w:val=""/>
      <w:lvlJc w:val="left"/>
      <w:pPr>
        <w:ind w:left="1593" w:hanging="360"/>
      </w:pPr>
      <w:rPr>
        <w:rFonts w:ascii="Wingdings" w:hAnsi="Wingdings"/>
        <w:sz w:val="20"/>
      </w:rPr>
    </w:lvl>
    <w:lvl w:ilvl="3" w:tplc="D74E8254">
      <w:start w:val="1"/>
      <w:numFmt w:val="bullet"/>
      <w:lvlText w:val=""/>
      <w:lvlJc w:val="left"/>
      <w:pPr>
        <w:ind w:left="2313" w:hanging="360"/>
      </w:pPr>
      <w:rPr>
        <w:rFonts w:ascii="Symbol" w:hAnsi="Symbol"/>
        <w:sz w:val="20"/>
      </w:rPr>
    </w:lvl>
    <w:lvl w:ilvl="4" w:tplc="2F6C932A">
      <w:start w:val="1"/>
      <w:numFmt w:val="bullet"/>
      <w:lvlText w:val="o"/>
      <w:lvlJc w:val="left"/>
      <w:pPr>
        <w:ind w:left="3033" w:hanging="360"/>
      </w:pPr>
      <w:rPr>
        <w:rFonts w:ascii="Courier New" w:hAnsi="Courier New"/>
        <w:sz w:val="20"/>
      </w:rPr>
    </w:lvl>
    <w:lvl w:ilvl="5" w:tplc="3F7C0AF8">
      <w:start w:val="1"/>
      <w:numFmt w:val="bullet"/>
      <w:lvlText w:val=""/>
      <w:lvlJc w:val="left"/>
      <w:pPr>
        <w:ind w:left="3753" w:hanging="360"/>
      </w:pPr>
      <w:rPr>
        <w:rFonts w:ascii="Wingdings" w:hAnsi="Wingdings"/>
        <w:sz w:val="20"/>
      </w:rPr>
    </w:lvl>
    <w:lvl w:ilvl="6" w:tplc="4CFE1C4A">
      <w:start w:val="1"/>
      <w:numFmt w:val="bullet"/>
      <w:lvlText w:val=""/>
      <w:lvlJc w:val="left"/>
      <w:pPr>
        <w:ind w:left="4473" w:hanging="360"/>
      </w:pPr>
      <w:rPr>
        <w:rFonts w:ascii="Symbol" w:hAnsi="Symbol"/>
        <w:sz w:val="20"/>
      </w:rPr>
    </w:lvl>
    <w:lvl w:ilvl="7" w:tplc="8306E9A4">
      <w:start w:val="1"/>
      <w:numFmt w:val="bullet"/>
      <w:lvlText w:val="o"/>
      <w:lvlJc w:val="left"/>
      <w:pPr>
        <w:ind w:left="5193" w:hanging="360"/>
      </w:pPr>
      <w:rPr>
        <w:rFonts w:ascii="Courier New" w:hAnsi="Courier New"/>
        <w:sz w:val="20"/>
      </w:rPr>
    </w:lvl>
    <w:lvl w:ilvl="8" w:tplc="F3DA764A">
      <w:start w:val="1"/>
      <w:numFmt w:val="bullet"/>
      <w:lvlText w:val=""/>
      <w:lvlJc w:val="left"/>
      <w:pPr>
        <w:ind w:left="5913" w:hanging="360"/>
      </w:pPr>
      <w:rPr>
        <w:rFonts w:ascii="Wingdings" w:hAnsi="Wingdings"/>
        <w:sz w:val="20"/>
      </w:rPr>
    </w:lvl>
  </w:abstractNum>
  <w:abstractNum w:abstractNumId="158">
    <w:nsid w:val="6DDA1C82"/>
    <w:multiLevelType w:val="hybridMultilevel"/>
    <w:tmpl w:val="DE3ADE96"/>
    <w:lvl w:ilvl="0" w:tplc="CE0A0E6E">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E918F5C6">
      <w:start w:val="1"/>
      <w:numFmt w:val="decimal"/>
      <w:lvlText w:val=""/>
      <w:lvlJc w:val="left"/>
    </w:lvl>
    <w:lvl w:ilvl="2" w:tplc="6D98E618">
      <w:start w:val="1"/>
      <w:numFmt w:val="decimal"/>
      <w:lvlText w:val=""/>
      <w:lvlJc w:val="left"/>
    </w:lvl>
    <w:lvl w:ilvl="3" w:tplc="E81AB746">
      <w:start w:val="1"/>
      <w:numFmt w:val="decimal"/>
      <w:lvlText w:val=""/>
      <w:lvlJc w:val="left"/>
    </w:lvl>
    <w:lvl w:ilvl="4" w:tplc="7FD6A7A0">
      <w:start w:val="1"/>
      <w:numFmt w:val="decimal"/>
      <w:lvlText w:val=""/>
      <w:lvlJc w:val="left"/>
    </w:lvl>
    <w:lvl w:ilvl="5" w:tplc="198A26B0">
      <w:start w:val="1"/>
      <w:numFmt w:val="decimal"/>
      <w:lvlText w:val=""/>
      <w:lvlJc w:val="left"/>
    </w:lvl>
    <w:lvl w:ilvl="6" w:tplc="A18A9BD0">
      <w:start w:val="1"/>
      <w:numFmt w:val="decimal"/>
      <w:lvlText w:val=""/>
      <w:lvlJc w:val="left"/>
    </w:lvl>
    <w:lvl w:ilvl="7" w:tplc="EAF45B8C">
      <w:start w:val="1"/>
      <w:numFmt w:val="decimal"/>
      <w:lvlText w:val=""/>
      <w:lvlJc w:val="left"/>
    </w:lvl>
    <w:lvl w:ilvl="8" w:tplc="85B852C2">
      <w:start w:val="1"/>
      <w:numFmt w:val="decimal"/>
      <w:lvlText w:val=""/>
      <w:lvlJc w:val="left"/>
    </w:lvl>
  </w:abstractNum>
  <w:abstractNum w:abstractNumId="159">
    <w:nsid w:val="6E143497"/>
    <w:multiLevelType w:val="hybridMultilevel"/>
    <w:tmpl w:val="7C86AF60"/>
    <w:lvl w:ilvl="0" w:tplc="71CE6574">
      <w:start w:val="1"/>
      <w:numFmt w:val="bullet"/>
      <w:lvlText w:val=""/>
      <w:lvlJc w:val="left"/>
      <w:pPr>
        <w:ind w:left="153" w:hanging="360"/>
      </w:pPr>
      <w:rPr>
        <w:rFonts w:ascii="Symbol" w:hAnsi="Symbol"/>
        <w:sz w:val="20"/>
      </w:rPr>
    </w:lvl>
    <w:lvl w:ilvl="1" w:tplc="8E1EB564">
      <w:start w:val="1"/>
      <w:numFmt w:val="bullet"/>
      <w:lvlText w:val="o"/>
      <w:lvlJc w:val="left"/>
      <w:pPr>
        <w:ind w:left="873" w:hanging="360"/>
      </w:pPr>
      <w:rPr>
        <w:rFonts w:ascii="Courier New" w:hAnsi="Courier New"/>
        <w:sz w:val="20"/>
      </w:rPr>
    </w:lvl>
    <w:lvl w:ilvl="2" w:tplc="5A98EDAC">
      <w:start w:val="1"/>
      <w:numFmt w:val="bullet"/>
      <w:lvlText w:val=""/>
      <w:lvlJc w:val="left"/>
      <w:pPr>
        <w:ind w:left="1593" w:hanging="360"/>
      </w:pPr>
      <w:rPr>
        <w:rFonts w:ascii="Wingdings" w:hAnsi="Wingdings"/>
        <w:sz w:val="20"/>
      </w:rPr>
    </w:lvl>
    <w:lvl w:ilvl="3" w:tplc="97622C0E">
      <w:start w:val="1"/>
      <w:numFmt w:val="bullet"/>
      <w:lvlText w:val=""/>
      <w:lvlJc w:val="left"/>
      <w:pPr>
        <w:ind w:left="2313" w:hanging="360"/>
      </w:pPr>
      <w:rPr>
        <w:rFonts w:ascii="Symbol" w:hAnsi="Symbol"/>
        <w:sz w:val="20"/>
      </w:rPr>
    </w:lvl>
    <w:lvl w:ilvl="4" w:tplc="7276B4D2">
      <w:start w:val="1"/>
      <w:numFmt w:val="bullet"/>
      <w:lvlText w:val="o"/>
      <w:lvlJc w:val="left"/>
      <w:pPr>
        <w:ind w:left="3033" w:hanging="360"/>
      </w:pPr>
      <w:rPr>
        <w:rFonts w:ascii="Courier New" w:hAnsi="Courier New"/>
        <w:sz w:val="20"/>
      </w:rPr>
    </w:lvl>
    <w:lvl w:ilvl="5" w:tplc="54FEF59C">
      <w:start w:val="1"/>
      <w:numFmt w:val="bullet"/>
      <w:lvlText w:val=""/>
      <w:lvlJc w:val="left"/>
      <w:pPr>
        <w:ind w:left="3753" w:hanging="360"/>
      </w:pPr>
      <w:rPr>
        <w:rFonts w:ascii="Wingdings" w:hAnsi="Wingdings"/>
        <w:sz w:val="20"/>
      </w:rPr>
    </w:lvl>
    <w:lvl w:ilvl="6" w:tplc="039256C8">
      <w:start w:val="1"/>
      <w:numFmt w:val="bullet"/>
      <w:lvlText w:val=""/>
      <w:lvlJc w:val="left"/>
      <w:pPr>
        <w:ind w:left="4473" w:hanging="360"/>
      </w:pPr>
      <w:rPr>
        <w:rFonts w:ascii="Symbol" w:hAnsi="Symbol"/>
        <w:sz w:val="20"/>
      </w:rPr>
    </w:lvl>
    <w:lvl w:ilvl="7" w:tplc="BC98CAE8">
      <w:start w:val="1"/>
      <w:numFmt w:val="bullet"/>
      <w:lvlText w:val="o"/>
      <w:lvlJc w:val="left"/>
      <w:pPr>
        <w:ind w:left="5193" w:hanging="360"/>
      </w:pPr>
      <w:rPr>
        <w:rFonts w:ascii="Courier New" w:hAnsi="Courier New"/>
        <w:sz w:val="20"/>
      </w:rPr>
    </w:lvl>
    <w:lvl w:ilvl="8" w:tplc="A686D136">
      <w:start w:val="1"/>
      <w:numFmt w:val="bullet"/>
      <w:lvlText w:val=""/>
      <w:lvlJc w:val="left"/>
      <w:pPr>
        <w:ind w:left="5913" w:hanging="360"/>
      </w:pPr>
      <w:rPr>
        <w:rFonts w:ascii="Wingdings" w:hAnsi="Wingdings"/>
        <w:sz w:val="20"/>
      </w:rPr>
    </w:lvl>
  </w:abstractNum>
  <w:abstractNum w:abstractNumId="160">
    <w:nsid w:val="6E2D129C"/>
    <w:multiLevelType w:val="hybridMultilevel"/>
    <w:tmpl w:val="1CE4C618"/>
    <w:lvl w:ilvl="0" w:tplc="3DA67790">
      <w:start w:val="1"/>
      <w:numFmt w:val="bullet"/>
      <w:lvlText w:val=""/>
      <w:lvlJc w:val="left"/>
      <w:pPr>
        <w:ind w:left="153" w:hanging="360"/>
      </w:pPr>
      <w:rPr>
        <w:rFonts w:ascii="Symbol" w:hAnsi="Symbol"/>
        <w:sz w:val="20"/>
      </w:rPr>
    </w:lvl>
    <w:lvl w:ilvl="1" w:tplc="4D48193C">
      <w:start w:val="1"/>
      <w:numFmt w:val="bullet"/>
      <w:lvlText w:val="o"/>
      <w:lvlJc w:val="left"/>
      <w:pPr>
        <w:ind w:left="873" w:hanging="360"/>
      </w:pPr>
      <w:rPr>
        <w:rFonts w:ascii="Courier New" w:hAnsi="Courier New"/>
        <w:sz w:val="20"/>
      </w:rPr>
    </w:lvl>
    <w:lvl w:ilvl="2" w:tplc="6C6269DE">
      <w:start w:val="1"/>
      <w:numFmt w:val="bullet"/>
      <w:lvlText w:val=""/>
      <w:lvlJc w:val="left"/>
      <w:pPr>
        <w:ind w:left="1593" w:hanging="360"/>
      </w:pPr>
      <w:rPr>
        <w:rFonts w:ascii="Wingdings" w:hAnsi="Wingdings"/>
        <w:sz w:val="20"/>
      </w:rPr>
    </w:lvl>
    <w:lvl w:ilvl="3" w:tplc="0114CE2C">
      <w:start w:val="1"/>
      <w:numFmt w:val="bullet"/>
      <w:lvlText w:val=""/>
      <w:lvlJc w:val="left"/>
      <w:pPr>
        <w:ind w:left="2313" w:hanging="360"/>
      </w:pPr>
      <w:rPr>
        <w:rFonts w:ascii="Symbol" w:hAnsi="Symbol"/>
        <w:sz w:val="20"/>
      </w:rPr>
    </w:lvl>
    <w:lvl w:ilvl="4" w:tplc="092EAA30">
      <w:start w:val="1"/>
      <w:numFmt w:val="bullet"/>
      <w:lvlText w:val="o"/>
      <w:lvlJc w:val="left"/>
      <w:pPr>
        <w:ind w:left="3033" w:hanging="360"/>
      </w:pPr>
      <w:rPr>
        <w:rFonts w:ascii="Courier New" w:hAnsi="Courier New"/>
        <w:sz w:val="20"/>
      </w:rPr>
    </w:lvl>
    <w:lvl w:ilvl="5" w:tplc="6B2299C2">
      <w:start w:val="1"/>
      <w:numFmt w:val="bullet"/>
      <w:lvlText w:val=""/>
      <w:lvlJc w:val="left"/>
      <w:pPr>
        <w:ind w:left="3753" w:hanging="360"/>
      </w:pPr>
      <w:rPr>
        <w:rFonts w:ascii="Wingdings" w:hAnsi="Wingdings"/>
        <w:sz w:val="20"/>
      </w:rPr>
    </w:lvl>
    <w:lvl w:ilvl="6" w:tplc="3190D0FC">
      <w:start w:val="1"/>
      <w:numFmt w:val="bullet"/>
      <w:lvlText w:val=""/>
      <w:lvlJc w:val="left"/>
      <w:pPr>
        <w:ind w:left="4473" w:hanging="360"/>
      </w:pPr>
      <w:rPr>
        <w:rFonts w:ascii="Symbol" w:hAnsi="Symbol"/>
        <w:sz w:val="20"/>
      </w:rPr>
    </w:lvl>
    <w:lvl w:ilvl="7" w:tplc="D5D4BF0C">
      <w:start w:val="1"/>
      <w:numFmt w:val="bullet"/>
      <w:lvlText w:val="o"/>
      <w:lvlJc w:val="left"/>
      <w:pPr>
        <w:ind w:left="5193" w:hanging="360"/>
      </w:pPr>
      <w:rPr>
        <w:rFonts w:ascii="Courier New" w:hAnsi="Courier New"/>
        <w:sz w:val="20"/>
      </w:rPr>
    </w:lvl>
    <w:lvl w:ilvl="8" w:tplc="B8762D88">
      <w:start w:val="1"/>
      <w:numFmt w:val="bullet"/>
      <w:lvlText w:val=""/>
      <w:lvlJc w:val="left"/>
      <w:pPr>
        <w:ind w:left="5913" w:hanging="360"/>
      </w:pPr>
      <w:rPr>
        <w:rFonts w:ascii="Wingdings" w:hAnsi="Wingdings"/>
        <w:sz w:val="20"/>
      </w:rPr>
    </w:lvl>
  </w:abstractNum>
  <w:abstractNum w:abstractNumId="161">
    <w:nsid w:val="6EF21A3D"/>
    <w:multiLevelType w:val="hybridMultilevel"/>
    <w:tmpl w:val="B890E57C"/>
    <w:lvl w:ilvl="0" w:tplc="84AC3D10">
      <w:start w:val="1"/>
      <w:numFmt w:val="bullet"/>
      <w:lvlText w:val=""/>
      <w:lvlJc w:val="left"/>
      <w:pPr>
        <w:ind w:left="153" w:hanging="360"/>
      </w:pPr>
      <w:rPr>
        <w:rFonts w:ascii="Symbol" w:hAnsi="Symbol"/>
        <w:sz w:val="20"/>
      </w:rPr>
    </w:lvl>
    <w:lvl w:ilvl="1" w:tplc="E1A61C28">
      <w:start w:val="1"/>
      <w:numFmt w:val="bullet"/>
      <w:lvlText w:val="o"/>
      <w:lvlJc w:val="left"/>
      <w:pPr>
        <w:ind w:left="873" w:hanging="360"/>
      </w:pPr>
      <w:rPr>
        <w:rFonts w:ascii="Courier New" w:hAnsi="Courier New"/>
        <w:sz w:val="20"/>
      </w:rPr>
    </w:lvl>
    <w:lvl w:ilvl="2" w:tplc="6B681676">
      <w:start w:val="1"/>
      <w:numFmt w:val="bullet"/>
      <w:lvlText w:val=""/>
      <w:lvlJc w:val="left"/>
      <w:pPr>
        <w:ind w:left="1593" w:hanging="360"/>
      </w:pPr>
      <w:rPr>
        <w:rFonts w:ascii="Wingdings" w:hAnsi="Wingdings"/>
        <w:sz w:val="20"/>
      </w:rPr>
    </w:lvl>
    <w:lvl w:ilvl="3" w:tplc="3328E056">
      <w:start w:val="1"/>
      <w:numFmt w:val="bullet"/>
      <w:lvlText w:val=""/>
      <w:lvlJc w:val="left"/>
      <w:pPr>
        <w:ind w:left="2313" w:hanging="360"/>
      </w:pPr>
      <w:rPr>
        <w:rFonts w:ascii="Symbol" w:hAnsi="Symbol"/>
        <w:sz w:val="20"/>
      </w:rPr>
    </w:lvl>
    <w:lvl w:ilvl="4" w:tplc="C002C31A">
      <w:start w:val="1"/>
      <w:numFmt w:val="bullet"/>
      <w:lvlText w:val="o"/>
      <w:lvlJc w:val="left"/>
      <w:pPr>
        <w:ind w:left="3033" w:hanging="360"/>
      </w:pPr>
      <w:rPr>
        <w:rFonts w:ascii="Courier New" w:hAnsi="Courier New"/>
        <w:sz w:val="20"/>
      </w:rPr>
    </w:lvl>
    <w:lvl w:ilvl="5" w:tplc="6D48D19E">
      <w:start w:val="1"/>
      <w:numFmt w:val="bullet"/>
      <w:lvlText w:val=""/>
      <w:lvlJc w:val="left"/>
      <w:pPr>
        <w:ind w:left="3753" w:hanging="360"/>
      </w:pPr>
      <w:rPr>
        <w:rFonts w:ascii="Wingdings" w:hAnsi="Wingdings"/>
        <w:sz w:val="20"/>
      </w:rPr>
    </w:lvl>
    <w:lvl w:ilvl="6" w:tplc="49FC95A4">
      <w:start w:val="1"/>
      <w:numFmt w:val="bullet"/>
      <w:lvlText w:val=""/>
      <w:lvlJc w:val="left"/>
      <w:pPr>
        <w:ind w:left="4473" w:hanging="360"/>
      </w:pPr>
      <w:rPr>
        <w:rFonts w:ascii="Symbol" w:hAnsi="Symbol"/>
        <w:sz w:val="20"/>
      </w:rPr>
    </w:lvl>
    <w:lvl w:ilvl="7" w:tplc="4A12E676">
      <w:start w:val="1"/>
      <w:numFmt w:val="bullet"/>
      <w:lvlText w:val="o"/>
      <w:lvlJc w:val="left"/>
      <w:pPr>
        <w:ind w:left="5193" w:hanging="360"/>
      </w:pPr>
      <w:rPr>
        <w:rFonts w:ascii="Courier New" w:hAnsi="Courier New"/>
        <w:sz w:val="20"/>
      </w:rPr>
    </w:lvl>
    <w:lvl w:ilvl="8" w:tplc="F614117E">
      <w:start w:val="1"/>
      <w:numFmt w:val="bullet"/>
      <w:lvlText w:val=""/>
      <w:lvlJc w:val="left"/>
      <w:pPr>
        <w:ind w:left="5913" w:hanging="360"/>
      </w:pPr>
      <w:rPr>
        <w:rFonts w:ascii="Wingdings" w:hAnsi="Wingdings"/>
        <w:sz w:val="20"/>
      </w:rPr>
    </w:lvl>
  </w:abstractNum>
  <w:abstractNum w:abstractNumId="162">
    <w:nsid w:val="6FE91065"/>
    <w:multiLevelType w:val="hybridMultilevel"/>
    <w:tmpl w:val="6400BB30"/>
    <w:lvl w:ilvl="0" w:tplc="BBCE530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619C10DA">
      <w:start w:val="1"/>
      <w:numFmt w:val="decimal"/>
      <w:lvlText w:val=""/>
      <w:lvlJc w:val="left"/>
    </w:lvl>
    <w:lvl w:ilvl="2" w:tplc="D8748546">
      <w:start w:val="1"/>
      <w:numFmt w:val="decimal"/>
      <w:lvlText w:val=""/>
      <w:lvlJc w:val="left"/>
    </w:lvl>
    <w:lvl w:ilvl="3" w:tplc="5470BEA8">
      <w:start w:val="1"/>
      <w:numFmt w:val="decimal"/>
      <w:lvlText w:val=""/>
      <w:lvlJc w:val="left"/>
    </w:lvl>
    <w:lvl w:ilvl="4" w:tplc="CBC84B16">
      <w:start w:val="1"/>
      <w:numFmt w:val="decimal"/>
      <w:lvlText w:val=""/>
      <w:lvlJc w:val="left"/>
    </w:lvl>
    <w:lvl w:ilvl="5" w:tplc="F0B046B2">
      <w:start w:val="1"/>
      <w:numFmt w:val="decimal"/>
      <w:lvlText w:val=""/>
      <w:lvlJc w:val="left"/>
    </w:lvl>
    <w:lvl w:ilvl="6" w:tplc="9A0AECB6">
      <w:start w:val="1"/>
      <w:numFmt w:val="decimal"/>
      <w:lvlText w:val=""/>
      <w:lvlJc w:val="left"/>
    </w:lvl>
    <w:lvl w:ilvl="7" w:tplc="A788AF86">
      <w:start w:val="1"/>
      <w:numFmt w:val="decimal"/>
      <w:lvlText w:val=""/>
      <w:lvlJc w:val="left"/>
    </w:lvl>
    <w:lvl w:ilvl="8" w:tplc="4B72A5EA">
      <w:start w:val="1"/>
      <w:numFmt w:val="decimal"/>
      <w:lvlText w:val=""/>
      <w:lvlJc w:val="left"/>
    </w:lvl>
  </w:abstractNum>
  <w:abstractNum w:abstractNumId="163">
    <w:nsid w:val="70216004"/>
    <w:multiLevelType w:val="hybridMultilevel"/>
    <w:tmpl w:val="A16A0636"/>
    <w:lvl w:ilvl="0" w:tplc="7EC86008">
      <w:start w:val="1"/>
      <w:numFmt w:val="bullet"/>
      <w:lvlText w:val=""/>
      <w:lvlJc w:val="left"/>
      <w:pPr>
        <w:ind w:left="153" w:hanging="360"/>
      </w:pPr>
      <w:rPr>
        <w:rFonts w:ascii="Symbol" w:hAnsi="Symbol"/>
        <w:sz w:val="20"/>
      </w:rPr>
    </w:lvl>
    <w:lvl w:ilvl="1" w:tplc="B14C3A54">
      <w:start w:val="1"/>
      <w:numFmt w:val="bullet"/>
      <w:lvlText w:val="o"/>
      <w:lvlJc w:val="left"/>
      <w:pPr>
        <w:ind w:left="873" w:hanging="360"/>
      </w:pPr>
      <w:rPr>
        <w:rFonts w:ascii="Courier New" w:hAnsi="Courier New"/>
        <w:sz w:val="20"/>
      </w:rPr>
    </w:lvl>
    <w:lvl w:ilvl="2" w:tplc="0874ADCC">
      <w:start w:val="1"/>
      <w:numFmt w:val="bullet"/>
      <w:lvlText w:val=""/>
      <w:lvlJc w:val="left"/>
      <w:pPr>
        <w:ind w:left="1593" w:hanging="360"/>
      </w:pPr>
      <w:rPr>
        <w:rFonts w:ascii="Wingdings" w:hAnsi="Wingdings"/>
        <w:sz w:val="20"/>
      </w:rPr>
    </w:lvl>
    <w:lvl w:ilvl="3" w:tplc="DB5E29F2">
      <w:start w:val="1"/>
      <w:numFmt w:val="bullet"/>
      <w:lvlText w:val=""/>
      <w:lvlJc w:val="left"/>
      <w:pPr>
        <w:ind w:left="2313" w:hanging="360"/>
      </w:pPr>
      <w:rPr>
        <w:rFonts w:ascii="Symbol" w:hAnsi="Symbol"/>
        <w:sz w:val="20"/>
      </w:rPr>
    </w:lvl>
    <w:lvl w:ilvl="4" w:tplc="B7E0AEE6">
      <w:start w:val="1"/>
      <w:numFmt w:val="bullet"/>
      <w:lvlText w:val="o"/>
      <w:lvlJc w:val="left"/>
      <w:pPr>
        <w:ind w:left="3033" w:hanging="360"/>
      </w:pPr>
      <w:rPr>
        <w:rFonts w:ascii="Courier New" w:hAnsi="Courier New"/>
        <w:sz w:val="20"/>
      </w:rPr>
    </w:lvl>
    <w:lvl w:ilvl="5" w:tplc="2CC602DC">
      <w:start w:val="1"/>
      <w:numFmt w:val="bullet"/>
      <w:lvlText w:val=""/>
      <w:lvlJc w:val="left"/>
      <w:pPr>
        <w:ind w:left="3753" w:hanging="360"/>
      </w:pPr>
      <w:rPr>
        <w:rFonts w:ascii="Wingdings" w:hAnsi="Wingdings"/>
        <w:sz w:val="20"/>
      </w:rPr>
    </w:lvl>
    <w:lvl w:ilvl="6" w:tplc="F6EA1CDA">
      <w:start w:val="1"/>
      <w:numFmt w:val="bullet"/>
      <w:lvlText w:val=""/>
      <w:lvlJc w:val="left"/>
      <w:pPr>
        <w:ind w:left="4473" w:hanging="360"/>
      </w:pPr>
      <w:rPr>
        <w:rFonts w:ascii="Symbol" w:hAnsi="Symbol"/>
        <w:sz w:val="20"/>
      </w:rPr>
    </w:lvl>
    <w:lvl w:ilvl="7" w:tplc="54084246">
      <w:start w:val="1"/>
      <w:numFmt w:val="bullet"/>
      <w:lvlText w:val="o"/>
      <w:lvlJc w:val="left"/>
      <w:pPr>
        <w:ind w:left="5193" w:hanging="360"/>
      </w:pPr>
      <w:rPr>
        <w:rFonts w:ascii="Courier New" w:hAnsi="Courier New"/>
        <w:sz w:val="20"/>
      </w:rPr>
    </w:lvl>
    <w:lvl w:ilvl="8" w:tplc="E99A6B9A">
      <w:start w:val="1"/>
      <w:numFmt w:val="bullet"/>
      <w:lvlText w:val=""/>
      <w:lvlJc w:val="left"/>
      <w:pPr>
        <w:ind w:left="5913" w:hanging="360"/>
      </w:pPr>
      <w:rPr>
        <w:rFonts w:ascii="Wingdings" w:hAnsi="Wingdings"/>
        <w:sz w:val="20"/>
      </w:rPr>
    </w:lvl>
  </w:abstractNum>
  <w:abstractNum w:abstractNumId="164">
    <w:nsid w:val="70F236FE"/>
    <w:multiLevelType w:val="hybridMultilevel"/>
    <w:tmpl w:val="EF4AB03C"/>
    <w:lvl w:ilvl="0" w:tplc="71CAE534">
      <w:start w:val="1"/>
      <w:numFmt w:val="bullet"/>
      <w:lvlText w:val=""/>
      <w:lvlJc w:val="left"/>
      <w:pPr>
        <w:ind w:left="153" w:hanging="360"/>
      </w:pPr>
      <w:rPr>
        <w:rFonts w:ascii="Symbol" w:hAnsi="Symbol"/>
        <w:sz w:val="20"/>
      </w:rPr>
    </w:lvl>
    <w:lvl w:ilvl="1" w:tplc="99D8661C">
      <w:start w:val="1"/>
      <w:numFmt w:val="bullet"/>
      <w:lvlText w:val="o"/>
      <w:lvlJc w:val="left"/>
      <w:pPr>
        <w:ind w:left="873" w:hanging="360"/>
      </w:pPr>
      <w:rPr>
        <w:rFonts w:ascii="Courier New" w:hAnsi="Courier New"/>
        <w:sz w:val="20"/>
      </w:rPr>
    </w:lvl>
    <w:lvl w:ilvl="2" w:tplc="DD7C9E7C">
      <w:start w:val="1"/>
      <w:numFmt w:val="bullet"/>
      <w:lvlText w:val=""/>
      <w:lvlJc w:val="left"/>
      <w:pPr>
        <w:ind w:left="1593" w:hanging="360"/>
      </w:pPr>
      <w:rPr>
        <w:rFonts w:ascii="Wingdings" w:hAnsi="Wingdings"/>
        <w:sz w:val="20"/>
      </w:rPr>
    </w:lvl>
    <w:lvl w:ilvl="3" w:tplc="912CDB46">
      <w:start w:val="1"/>
      <w:numFmt w:val="bullet"/>
      <w:lvlText w:val=""/>
      <w:lvlJc w:val="left"/>
      <w:pPr>
        <w:ind w:left="2313" w:hanging="360"/>
      </w:pPr>
      <w:rPr>
        <w:rFonts w:ascii="Symbol" w:hAnsi="Symbol"/>
        <w:sz w:val="20"/>
      </w:rPr>
    </w:lvl>
    <w:lvl w:ilvl="4" w:tplc="C80E595E">
      <w:start w:val="1"/>
      <w:numFmt w:val="bullet"/>
      <w:lvlText w:val="o"/>
      <w:lvlJc w:val="left"/>
      <w:pPr>
        <w:ind w:left="3033" w:hanging="360"/>
      </w:pPr>
      <w:rPr>
        <w:rFonts w:ascii="Courier New" w:hAnsi="Courier New"/>
        <w:sz w:val="20"/>
      </w:rPr>
    </w:lvl>
    <w:lvl w:ilvl="5" w:tplc="D4881840">
      <w:start w:val="1"/>
      <w:numFmt w:val="bullet"/>
      <w:lvlText w:val=""/>
      <w:lvlJc w:val="left"/>
      <w:pPr>
        <w:ind w:left="3753" w:hanging="360"/>
      </w:pPr>
      <w:rPr>
        <w:rFonts w:ascii="Wingdings" w:hAnsi="Wingdings"/>
        <w:sz w:val="20"/>
      </w:rPr>
    </w:lvl>
    <w:lvl w:ilvl="6" w:tplc="BEC4DCD2">
      <w:start w:val="1"/>
      <w:numFmt w:val="bullet"/>
      <w:lvlText w:val=""/>
      <w:lvlJc w:val="left"/>
      <w:pPr>
        <w:ind w:left="4473" w:hanging="360"/>
      </w:pPr>
      <w:rPr>
        <w:rFonts w:ascii="Symbol" w:hAnsi="Symbol"/>
        <w:sz w:val="20"/>
      </w:rPr>
    </w:lvl>
    <w:lvl w:ilvl="7" w:tplc="E14EF594">
      <w:start w:val="1"/>
      <w:numFmt w:val="bullet"/>
      <w:lvlText w:val="o"/>
      <w:lvlJc w:val="left"/>
      <w:pPr>
        <w:ind w:left="5193" w:hanging="360"/>
      </w:pPr>
      <w:rPr>
        <w:rFonts w:ascii="Courier New" w:hAnsi="Courier New"/>
        <w:sz w:val="20"/>
      </w:rPr>
    </w:lvl>
    <w:lvl w:ilvl="8" w:tplc="ED741E9E">
      <w:start w:val="1"/>
      <w:numFmt w:val="bullet"/>
      <w:lvlText w:val=""/>
      <w:lvlJc w:val="left"/>
      <w:pPr>
        <w:ind w:left="5913" w:hanging="360"/>
      </w:pPr>
      <w:rPr>
        <w:rFonts w:ascii="Wingdings" w:hAnsi="Wingdings"/>
        <w:sz w:val="20"/>
      </w:rPr>
    </w:lvl>
  </w:abstractNum>
  <w:abstractNum w:abstractNumId="165">
    <w:nsid w:val="71406483"/>
    <w:multiLevelType w:val="hybridMultilevel"/>
    <w:tmpl w:val="9E1AFC38"/>
    <w:lvl w:ilvl="0" w:tplc="7CD4646A">
      <w:start w:val="1"/>
      <w:numFmt w:val="bullet"/>
      <w:lvlText w:val=""/>
      <w:lvlJc w:val="left"/>
      <w:pPr>
        <w:ind w:left="153" w:hanging="360"/>
      </w:pPr>
      <w:rPr>
        <w:rFonts w:ascii="Symbol" w:hAnsi="Symbol"/>
        <w:sz w:val="20"/>
      </w:rPr>
    </w:lvl>
    <w:lvl w:ilvl="1" w:tplc="8DEABBC0">
      <w:start w:val="1"/>
      <w:numFmt w:val="bullet"/>
      <w:lvlText w:val="o"/>
      <w:lvlJc w:val="left"/>
      <w:pPr>
        <w:ind w:left="873" w:hanging="360"/>
      </w:pPr>
      <w:rPr>
        <w:rFonts w:ascii="Courier New" w:hAnsi="Courier New"/>
        <w:sz w:val="20"/>
      </w:rPr>
    </w:lvl>
    <w:lvl w:ilvl="2" w:tplc="6F6CFC04">
      <w:start w:val="1"/>
      <w:numFmt w:val="bullet"/>
      <w:lvlText w:val=""/>
      <w:lvlJc w:val="left"/>
      <w:pPr>
        <w:ind w:left="1593" w:hanging="360"/>
      </w:pPr>
      <w:rPr>
        <w:rFonts w:ascii="Wingdings" w:hAnsi="Wingdings"/>
        <w:sz w:val="20"/>
      </w:rPr>
    </w:lvl>
    <w:lvl w:ilvl="3" w:tplc="E5B2839A">
      <w:start w:val="1"/>
      <w:numFmt w:val="bullet"/>
      <w:lvlText w:val=""/>
      <w:lvlJc w:val="left"/>
      <w:pPr>
        <w:ind w:left="2313" w:hanging="360"/>
      </w:pPr>
      <w:rPr>
        <w:rFonts w:ascii="Symbol" w:hAnsi="Symbol"/>
        <w:sz w:val="20"/>
      </w:rPr>
    </w:lvl>
    <w:lvl w:ilvl="4" w:tplc="27D8DE10">
      <w:start w:val="1"/>
      <w:numFmt w:val="bullet"/>
      <w:lvlText w:val="o"/>
      <w:lvlJc w:val="left"/>
      <w:pPr>
        <w:ind w:left="3033" w:hanging="360"/>
      </w:pPr>
      <w:rPr>
        <w:rFonts w:ascii="Courier New" w:hAnsi="Courier New"/>
        <w:sz w:val="20"/>
      </w:rPr>
    </w:lvl>
    <w:lvl w:ilvl="5" w:tplc="B1B4FC16">
      <w:start w:val="1"/>
      <w:numFmt w:val="bullet"/>
      <w:lvlText w:val=""/>
      <w:lvlJc w:val="left"/>
      <w:pPr>
        <w:ind w:left="3753" w:hanging="360"/>
      </w:pPr>
      <w:rPr>
        <w:rFonts w:ascii="Wingdings" w:hAnsi="Wingdings"/>
        <w:sz w:val="20"/>
      </w:rPr>
    </w:lvl>
    <w:lvl w:ilvl="6" w:tplc="927C42C8">
      <w:start w:val="1"/>
      <w:numFmt w:val="bullet"/>
      <w:lvlText w:val=""/>
      <w:lvlJc w:val="left"/>
      <w:pPr>
        <w:ind w:left="4473" w:hanging="360"/>
      </w:pPr>
      <w:rPr>
        <w:rFonts w:ascii="Symbol" w:hAnsi="Symbol"/>
        <w:sz w:val="20"/>
      </w:rPr>
    </w:lvl>
    <w:lvl w:ilvl="7" w:tplc="6682FF1C">
      <w:start w:val="1"/>
      <w:numFmt w:val="bullet"/>
      <w:lvlText w:val="o"/>
      <w:lvlJc w:val="left"/>
      <w:pPr>
        <w:ind w:left="5193" w:hanging="360"/>
      </w:pPr>
      <w:rPr>
        <w:rFonts w:ascii="Courier New" w:hAnsi="Courier New"/>
        <w:sz w:val="20"/>
      </w:rPr>
    </w:lvl>
    <w:lvl w:ilvl="8" w:tplc="5AC0FE56">
      <w:start w:val="1"/>
      <w:numFmt w:val="bullet"/>
      <w:lvlText w:val=""/>
      <w:lvlJc w:val="left"/>
      <w:pPr>
        <w:ind w:left="5913" w:hanging="360"/>
      </w:pPr>
      <w:rPr>
        <w:rFonts w:ascii="Wingdings" w:hAnsi="Wingdings"/>
        <w:sz w:val="20"/>
      </w:rPr>
    </w:lvl>
  </w:abstractNum>
  <w:abstractNum w:abstractNumId="166">
    <w:nsid w:val="725869FE"/>
    <w:multiLevelType w:val="hybridMultilevel"/>
    <w:tmpl w:val="26CA661A"/>
    <w:lvl w:ilvl="0" w:tplc="80305826">
      <w:start w:val="1"/>
      <w:numFmt w:val="bullet"/>
      <w:lvlText w:val=""/>
      <w:lvlJc w:val="left"/>
      <w:pPr>
        <w:ind w:left="153" w:hanging="360"/>
      </w:pPr>
      <w:rPr>
        <w:rFonts w:ascii="Symbol" w:hAnsi="Symbol"/>
        <w:sz w:val="20"/>
      </w:rPr>
    </w:lvl>
    <w:lvl w:ilvl="1" w:tplc="2FD08388">
      <w:start w:val="1"/>
      <w:numFmt w:val="bullet"/>
      <w:lvlText w:val="o"/>
      <w:lvlJc w:val="left"/>
      <w:pPr>
        <w:ind w:left="873" w:hanging="360"/>
      </w:pPr>
      <w:rPr>
        <w:rFonts w:ascii="Courier New" w:hAnsi="Courier New"/>
        <w:sz w:val="20"/>
      </w:rPr>
    </w:lvl>
    <w:lvl w:ilvl="2" w:tplc="6BBEF12C">
      <w:start w:val="1"/>
      <w:numFmt w:val="bullet"/>
      <w:lvlText w:val=""/>
      <w:lvlJc w:val="left"/>
      <w:pPr>
        <w:ind w:left="1593" w:hanging="360"/>
      </w:pPr>
      <w:rPr>
        <w:rFonts w:ascii="Wingdings" w:hAnsi="Wingdings"/>
        <w:sz w:val="20"/>
      </w:rPr>
    </w:lvl>
    <w:lvl w:ilvl="3" w:tplc="E3E45D8A">
      <w:start w:val="1"/>
      <w:numFmt w:val="bullet"/>
      <w:lvlText w:val=""/>
      <w:lvlJc w:val="left"/>
      <w:pPr>
        <w:ind w:left="2313" w:hanging="360"/>
      </w:pPr>
      <w:rPr>
        <w:rFonts w:ascii="Symbol" w:hAnsi="Symbol"/>
        <w:sz w:val="20"/>
      </w:rPr>
    </w:lvl>
    <w:lvl w:ilvl="4" w:tplc="09903AB4">
      <w:start w:val="1"/>
      <w:numFmt w:val="bullet"/>
      <w:lvlText w:val="o"/>
      <w:lvlJc w:val="left"/>
      <w:pPr>
        <w:ind w:left="3033" w:hanging="360"/>
      </w:pPr>
      <w:rPr>
        <w:rFonts w:ascii="Courier New" w:hAnsi="Courier New"/>
        <w:sz w:val="20"/>
      </w:rPr>
    </w:lvl>
    <w:lvl w:ilvl="5" w:tplc="5A886AD6">
      <w:start w:val="1"/>
      <w:numFmt w:val="bullet"/>
      <w:lvlText w:val=""/>
      <w:lvlJc w:val="left"/>
      <w:pPr>
        <w:ind w:left="3753" w:hanging="360"/>
      </w:pPr>
      <w:rPr>
        <w:rFonts w:ascii="Wingdings" w:hAnsi="Wingdings"/>
        <w:sz w:val="20"/>
      </w:rPr>
    </w:lvl>
    <w:lvl w:ilvl="6" w:tplc="2D6C16B2">
      <w:start w:val="1"/>
      <w:numFmt w:val="bullet"/>
      <w:lvlText w:val=""/>
      <w:lvlJc w:val="left"/>
      <w:pPr>
        <w:ind w:left="4473" w:hanging="360"/>
      </w:pPr>
      <w:rPr>
        <w:rFonts w:ascii="Symbol" w:hAnsi="Symbol"/>
        <w:sz w:val="20"/>
      </w:rPr>
    </w:lvl>
    <w:lvl w:ilvl="7" w:tplc="E794A186">
      <w:start w:val="1"/>
      <w:numFmt w:val="bullet"/>
      <w:lvlText w:val="o"/>
      <w:lvlJc w:val="left"/>
      <w:pPr>
        <w:ind w:left="5193" w:hanging="360"/>
      </w:pPr>
      <w:rPr>
        <w:rFonts w:ascii="Courier New" w:hAnsi="Courier New"/>
        <w:sz w:val="20"/>
      </w:rPr>
    </w:lvl>
    <w:lvl w:ilvl="8" w:tplc="35E86036">
      <w:start w:val="1"/>
      <w:numFmt w:val="bullet"/>
      <w:lvlText w:val=""/>
      <w:lvlJc w:val="left"/>
      <w:pPr>
        <w:ind w:left="5913" w:hanging="360"/>
      </w:pPr>
      <w:rPr>
        <w:rFonts w:ascii="Wingdings" w:hAnsi="Wingdings"/>
        <w:sz w:val="20"/>
      </w:rPr>
    </w:lvl>
  </w:abstractNum>
  <w:abstractNum w:abstractNumId="167">
    <w:nsid w:val="73E5708D"/>
    <w:multiLevelType w:val="hybridMultilevel"/>
    <w:tmpl w:val="455AED80"/>
    <w:lvl w:ilvl="0" w:tplc="02F26D90">
      <w:start w:val="1"/>
      <w:numFmt w:val="bullet"/>
      <w:lvlText w:val=""/>
      <w:lvlJc w:val="left"/>
      <w:pPr>
        <w:ind w:left="153" w:hanging="360"/>
      </w:pPr>
      <w:rPr>
        <w:rFonts w:ascii="Symbol" w:hAnsi="Symbol"/>
        <w:sz w:val="20"/>
      </w:rPr>
    </w:lvl>
    <w:lvl w:ilvl="1" w:tplc="BC14C93A">
      <w:start w:val="1"/>
      <w:numFmt w:val="bullet"/>
      <w:lvlText w:val="o"/>
      <w:lvlJc w:val="left"/>
      <w:pPr>
        <w:ind w:left="873" w:hanging="360"/>
      </w:pPr>
      <w:rPr>
        <w:rFonts w:ascii="Courier New" w:hAnsi="Courier New"/>
        <w:sz w:val="20"/>
      </w:rPr>
    </w:lvl>
    <w:lvl w:ilvl="2" w:tplc="535ED02E">
      <w:start w:val="1"/>
      <w:numFmt w:val="bullet"/>
      <w:lvlText w:val=""/>
      <w:lvlJc w:val="left"/>
      <w:pPr>
        <w:ind w:left="1593" w:hanging="360"/>
      </w:pPr>
      <w:rPr>
        <w:rFonts w:ascii="Wingdings" w:hAnsi="Wingdings"/>
        <w:sz w:val="20"/>
      </w:rPr>
    </w:lvl>
    <w:lvl w:ilvl="3" w:tplc="2592AF6A">
      <w:start w:val="1"/>
      <w:numFmt w:val="bullet"/>
      <w:lvlText w:val=""/>
      <w:lvlJc w:val="left"/>
      <w:pPr>
        <w:ind w:left="2313" w:hanging="360"/>
      </w:pPr>
      <w:rPr>
        <w:rFonts w:ascii="Symbol" w:hAnsi="Symbol"/>
        <w:sz w:val="20"/>
      </w:rPr>
    </w:lvl>
    <w:lvl w:ilvl="4" w:tplc="2B56CE4A">
      <w:start w:val="1"/>
      <w:numFmt w:val="bullet"/>
      <w:lvlText w:val="o"/>
      <w:lvlJc w:val="left"/>
      <w:pPr>
        <w:ind w:left="3033" w:hanging="360"/>
      </w:pPr>
      <w:rPr>
        <w:rFonts w:ascii="Courier New" w:hAnsi="Courier New"/>
        <w:sz w:val="20"/>
      </w:rPr>
    </w:lvl>
    <w:lvl w:ilvl="5" w:tplc="75329A58">
      <w:start w:val="1"/>
      <w:numFmt w:val="bullet"/>
      <w:lvlText w:val=""/>
      <w:lvlJc w:val="left"/>
      <w:pPr>
        <w:ind w:left="3753" w:hanging="360"/>
      </w:pPr>
      <w:rPr>
        <w:rFonts w:ascii="Wingdings" w:hAnsi="Wingdings"/>
        <w:sz w:val="20"/>
      </w:rPr>
    </w:lvl>
    <w:lvl w:ilvl="6" w:tplc="8D06AB22">
      <w:start w:val="1"/>
      <w:numFmt w:val="bullet"/>
      <w:lvlText w:val=""/>
      <w:lvlJc w:val="left"/>
      <w:pPr>
        <w:ind w:left="4473" w:hanging="360"/>
      </w:pPr>
      <w:rPr>
        <w:rFonts w:ascii="Symbol" w:hAnsi="Symbol"/>
        <w:sz w:val="20"/>
      </w:rPr>
    </w:lvl>
    <w:lvl w:ilvl="7" w:tplc="EAE60BF8">
      <w:start w:val="1"/>
      <w:numFmt w:val="bullet"/>
      <w:lvlText w:val="o"/>
      <w:lvlJc w:val="left"/>
      <w:pPr>
        <w:ind w:left="5193" w:hanging="360"/>
      </w:pPr>
      <w:rPr>
        <w:rFonts w:ascii="Courier New" w:hAnsi="Courier New"/>
        <w:sz w:val="20"/>
      </w:rPr>
    </w:lvl>
    <w:lvl w:ilvl="8" w:tplc="972618C2">
      <w:start w:val="1"/>
      <w:numFmt w:val="bullet"/>
      <w:lvlText w:val=""/>
      <w:lvlJc w:val="left"/>
      <w:pPr>
        <w:ind w:left="5913" w:hanging="360"/>
      </w:pPr>
      <w:rPr>
        <w:rFonts w:ascii="Wingdings" w:hAnsi="Wingdings"/>
        <w:sz w:val="20"/>
      </w:rPr>
    </w:lvl>
  </w:abstractNum>
  <w:abstractNum w:abstractNumId="168">
    <w:nsid w:val="746404A0"/>
    <w:multiLevelType w:val="hybridMultilevel"/>
    <w:tmpl w:val="2DE4F1F0"/>
    <w:lvl w:ilvl="0" w:tplc="17D6C720">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BE30AA00">
      <w:start w:val="1"/>
      <w:numFmt w:val="decimal"/>
      <w:lvlText w:val=""/>
      <w:lvlJc w:val="left"/>
    </w:lvl>
    <w:lvl w:ilvl="2" w:tplc="6B003F52">
      <w:start w:val="1"/>
      <w:numFmt w:val="decimal"/>
      <w:lvlText w:val=""/>
      <w:lvlJc w:val="left"/>
    </w:lvl>
    <w:lvl w:ilvl="3" w:tplc="B55AD216">
      <w:start w:val="1"/>
      <w:numFmt w:val="decimal"/>
      <w:lvlText w:val=""/>
      <w:lvlJc w:val="left"/>
    </w:lvl>
    <w:lvl w:ilvl="4" w:tplc="17C07380">
      <w:start w:val="1"/>
      <w:numFmt w:val="decimal"/>
      <w:lvlText w:val=""/>
      <w:lvlJc w:val="left"/>
    </w:lvl>
    <w:lvl w:ilvl="5" w:tplc="5628A6DA">
      <w:start w:val="1"/>
      <w:numFmt w:val="decimal"/>
      <w:lvlText w:val=""/>
      <w:lvlJc w:val="left"/>
    </w:lvl>
    <w:lvl w:ilvl="6" w:tplc="6DF244F2">
      <w:start w:val="1"/>
      <w:numFmt w:val="decimal"/>
      <w:lvlText w:val=""/>
      <w:lvlJc w:val="left"/>
    </w:lvl>
    <w:lvl w:ilvl="7" w:tplc="497EE294">
      <w:start w:val="1"/>
      <w:numFmt w:val="decimal"/>
      <w:lvlText w:val=""/>
      <w:lvlJc w:val="left"/>
    </w:lvl>
    <w:lvl w:ilvl="8" w:tplc="D1D09342">
      <w:start w:val="1"/>
      <w:numFmt w:val="decimal"/>
      <w:lvlText w:val=""/>
      <w:lvlJc w:val="left"/>
    </w:lvl>
  </w:abstractNum>
  <w:abstractNum w:abstractNumId="169">
    <w:nsid w:val="7499604B"/>
    <w:multiLevelType w:val="hybridMultilevel"/>
    <w:tmpl w:val="CF1CE410"/>
    <w:lvl w:ilvl="0" w:tplc="C6E85646">
      <w:start w:val="1"/>
      <w:numFmt w:val="decimal"/>
      <w:lvlText w:val="%1."/>
      <w:lvlJc w:val="left"/>
      <w:pPr>
        <w:tabs>
          <w:tab w:val="left" w:pos="720"/>
        </w:tabs>
        <w:ind w:left="720" w:hanging="360"/>
      </w:pPr>
    </w:lvl>
    <w:lvl w:ilvl="1" w:tplc="4C4C935E">
      <w:start w:val="1"/>
      <w:numFmt w:val="decimal"/>
      <w:lvlText w:val="%2."/>
      <w:lvlJc w:val="left"/>
      <w:pPr>
        <w:tabs>
          <w:tab w:val="left" w:pos="1080"/>
        </w:tabs>
        <w:ind w:left="1080" w:hanging="360"/>
      </w:pPr>
    </w:lvl>
    <w:lvl w:ilvl="2" w:tplc="014C39DC">
      <w:start w:val="1"/>
      <w:numFmt w:val="decimal"/>
      <w:lvlText w:val="%3."/>
      <w:lvlJc w:val="left"/>
      <w:pPr>
        <w:tabs>
          <w:tab w:val="left" w:pos="1440"/>
        </w:tabs>
        <w:ind w:left="1440" w:hanging="360"/>
      </w:pPr>
    </w:lvl>
    <w:lvl w:ilvl="3" w:tplc="F8D0D52C">
      <w:start w:val="1"/>
      <w:numFmt w:val="decimal"/>
      <w:lvlText w:val="%4."/>
      <w:lvlJc w:val="left"/>
      <w:pPr>
        <w:tabs>
          <w:tab w:val="left" w:pos="1800"/>
        </w:tabs>
        <w:ind w:left="1800" w:hanging="360"/>
      </w:pPr>
    </w:lvl>
    <w:lvl w:ilvl="4" w:tplc="9C46905A">
      <w:start w:val="1"/>
      <w:numFmt w:val="decimal"/>
      <w:lvlText w:val="%5."/>
      <w:lvlJc w:val="left"/>
      <w:pPr>
        <w:tabs>
          <w:tab w:val="left" w:pos="2160"/>
        </w:tabs>
        <w:ind w:left="2160" w:hanging="360"/>
      </w:pPr>
    </w:lvl>
    <w:lvl w:ilvl="5" w:tplc="3CA4DDEE">
      <w:start w:val="1"/>
      <w:numFmt w:val="decimal"/>
      <w:lvlText w:val="%6."/>
      <w:lvlJc w:val="left"/>
      <w:pPr>
        <w:tabs>
          <w:tab w:val="left" w:pos="2520"/>
        </w:tabs>
        <w:ind w:left="2520" w:hanging="360"/>
      </w:pPr>
    </w:lvl>
    <w:lvl w:ilvl="6" w:tplc="87040AF4">
      <w:start w:val="1"/>
      <w:numFmt w:val="decimal"/>
      <w:lvlText w:val="%7."/>
      <w:lvlJc w:val="left"/>
      <w:pPr>
        <w:tabs>
          <w:tab w:val="left" w:pos="2880"/>
        </w:tabs>
        <w:ind w:left="2880" w:hanging="360"/>
      </w:pPr>
    </w:lvl>
    <w:lvl w:ilvl="7" w:tplc="88D60438">
      <w:start w:val="1"/>
      <w:numFmt w:val="decimal"/>
      <w:lvlText w:val="%8."/>
      <w:lvlJc w:val="left"/>
      <w:pPr>
        <w:tabs>
          <w:tab w:val="left" w:pos="3240"/>
        </w:tabs>
        <w:ind w:left="3240" w:hanging="360"/>
      </w:pPr>
    </w:lvl>
    <w:lvl w:ilvl="8" w:tplc="4438A6F4">
      <w:start w:val="1"/>
      <w:numFmt w:val="decimal"/>
      <w:lvlText w:val="%9."/>
      <w:lvlJc w:val="left"/>
      <w:pPr>
        <w:tabs>
          <w:tab w:val="left" w:pos="3600"/>
        </w:tabs>
        <w:ind w:left="3600" w:hanging="360"/>
      </w:pPr>
    </w:lvl>
  </w:abstractNum>
  <w:abstractNum w:abstractNumId="170">
    <w:nsid w:val="754E72BD"/>
    <w:multiLevelType w:val="hybridMultilevel"/>
    <w:tmpl w:val="37063CEC"/>
    <w:lvl w:ilvl="0" w:tplc="A614CB4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6E6A6668">
      <w:start w:val="1"/>
      <w:numFmt w:val="decimal"/>
      <w:lvlText w:val=""/>
      <w:lvlJc w:val="left"/>
    </w:lvl>
    <w:lvl w:ilvl="2" w:tplc="42646800">
      <w:start w:val="1"/>
      <w:numFmt w:val="decimal"/>
      <w:lvlText w:val=""/>
      <w:lvlJc w:val="left"/>
    </w:lvl>
    <w:lvl w:ilvl="3" w:tplc="251ADAE2">
      <w:start w:val="1"/>
      <w:numFmt w:val="decimal"/>
      <w:lvlText w:val=""/>
      <w:lvlJc w:val="left"/>
    </w:lvl>
    <w:lvl w:ilvl="4" w:tplc="AA761E10">
      <w:start w:val="1"/>
      <w:numFmt w:val="decimal"/>
      <w:lvlText w:val=""/>
      <w:lvlJc w:val="left"/>
    </w:lvl>
    <w:lvl w:ilvl="5" w:tplc="B0C61DAE">
      <w:start w:val="1"/>
      <w:numFmt w:val="decimal"/>
      <w:lvlText w:val=""/>
      <w:lvlJc w:val="left"/>
    </w:lvl>
    <w:lvl w:ilvl="6" w:tplc="F9E8C854">
      <w:start w:val="1"/>
      <w:numFmt w:val="decimal"/>
      <w:lvlText w:val=""/>
      <w:lvlJc w:val="left"/>
    </w:lvl>
    <w:lvl w:ilvl="7" w:tplc="CC462A68">
      <w:start w:val="1"/>
      <w:numFmt w:val="decimal"/>
      <w:lvlText w:val=""/>
      <w:lvlJc w:val="left"/>
    </w:lvl>
    <w:lvl w:ilvl="8" w:tplc="2CA873B2">
      <w:start w:val="1"/>
      <w:numFmt w:val="decimal"/>
      <w:lvlText w:val=""/>
      <w:lvlJc w:val="left"/>
    </w:lvl>
  </w:abstractNum>
  <w:abstractNum w:abstractNumId="171">
    <w:nsid w:val="75CB4E85"/>
    <w:multiLevelType w:val="hybridMultilevel"/>
    <w:tmpl w:val="2A3ED998"/>
    <w:lvl w:ilvl="0" w:tplc="3F9A81AE">
      <w:start w:val="1"/>
      <w:numFmt w:val="bullet"/>
      <w:lvlText w:val=""/>
      <w:lvlJc w:val="left"/>
      <w:pPr>
        <w:ind w:left="153" w:hanging="360"/>
      </w:pPr>
      <w:rPr>
        <w:rFonts w:ascii="Symbol" w:hAnsi="Symbol"/>
        <w:sz w:val="20"/>
      </w:rPr>
    </w:lvl>
    <w:lvl w:ilvl="1" w:tplc="72024918">
      <w:start w:val="1"/>
      <w:numFmt w:val="bullet"/>
      <w:lvlText w:val="o"/>
      <w:lvlJc w:val="left"/>
      <w:pPr>
        <w:ind w:left="873" w:hanging="360"/>
      </w:pPr>
      <w:rPr>
        <w:rFonts w:ascii="Courier New" w:hAnsi="Courier New"/>
        <w:sz w:val="20"/>
      </w:rPr>
    </w:lvl>
    <w:lvl w:ilvl="2" w:tplc="A00C53D2">
      <w:start w:val="1"/>
      <w:numFmt w:val="bullet"/>
      <w:lvlText w:val=""/>
      <w:lvlJc w:val="left"/>
      <w:pPr>
        <w:ind w:left="1593" w:hanging="360"/>
      </w:pPr>
      <w:rPr>
        <w:rFonts w:ascii="Wingdings" w:hAnsi="Wingdings"/>
        <w:sz w:val="20"/>
      </w:rPr>
    </w:lvl>
    <w:lvl w:ilvl="3" w:tplc="EF8ED202">
      <w:start w:val="1"/>
      <w:numFmt w:val="bullet"/>
      <w:lvlText w:val=""/>
      <w:lvlJc w:val="left"/>
      <w:pPr>
        <w:ind w:left="2313" w:hanging="360"/>
      </w:pPr>
      <w:rPr>
        <w:rFonts w:ascii="Symbol" w:hAnsi="Symbol"/>
        <w:sz w:val="20"/>
      </w:rPr>
    </w:lvl>
    <w:lvl w:ilvl="4" w:tplc="3DA0A034">
      <w:start w:val="1"/>
      <w:numFmt w:val="bullet"/>
      <w:lvlText w:val="o"/>
      <w:lvlJc w:val="left"/>
      <w:pPr>
        <w:ind w:left="3033" w:hanging="360"/>
      </w:pPr>
      <w:rPr>
        <w:rFonts w:ascii="Courier New" w:hAnsi="Courier New"/>
        <w:sz w:val="20"/>
      </w:rPr>
    </w:lvl>
    <w:lvl w:ilvl="5" w:tplc="61E04682">
      <w:start w:val="1"/>
      <w:numFmt w:val="bullet"/>
      <w:lvlText w:val=""/>
      <w:lvlJc w:val="left"/>
      <w:pPr>
        <w:ind w:left="3753" w:hanging="360"/>
      </w:pPr>
      <w:rPr>
        <w:rFonts w:ascii="Wingdings" w:hAnsi="Wingdings"/>
        <w:sz w:val="20"/>
      </w:rPr>
    </w:lvl>
    <w:lvl w:ilvl="6" w:tplc="7E2AB9D0">
      <w:start w:val="1"/>
      <w:numFmt w:val="bullet"/>
      <w:lvlText w:val=""/>
      <w:lvlJc w:val="left"/>
      <w:pPr>
        <w:ind w:left="4473" w:hanging="360"/>
      </w:pPr>
      <w:rPr>
        <w:rFonts w:ascii="Symbol" w:hAnsi="Symbol"/>
        <w:sz w:val="20"/>
      </w:rPr>
    </w:lvl>
    <w:lvl w:ilvl="7" w:tplc="0472CDD8">
      <w:start w:val="1"/>
      <w:numFmt w:val="bullet"/>
      <w:lvlText w:val="o"/>
      <w:lvlJc w:val="left"/>
      <w:pPr>
        <w:ind w:left="5193" w:hanging="360"/>
      </w:pPr>
      <w:rPr>
        <w:rFonts w:ascii="Courier New" w:hAnsi="Courier New"/>
        <w:sz w:val="20"/>
      </w:rPr>
    </w:lvl>
    <w:lvl w:ilvl="8" w:tplc="88A47DEC">
      <w:start w:val="1"/>
      <w:numFmt w:val="bullet"/>
      <w:lvlText w:val=""/>
      <w:lvlJc w:val="left"/>
      <w:pPr>
        <w:ind w:left="5913" w:hanging="360"/>
      </w:pPr>
      <w:rPr>
        <w:rFonts w:ascii="Wingdings" w:hAnsi="Wingdings"/>
        <w:sz w:val="20"/>
      </w:rPr>
    </w:lvl>
  </w:abstractNum>
  <w:abstractNum w:abstractNumId="172">
    <w:nsid w:val="76770E2F"/>
    <w:multiLevelType w:val="hybridMultilevel"/>
    <w:tmpl w:val="89A4B80A"/>
    <w:lvl w:ilvl="0" w:tplc="09C42934">
      <w:start w:val="1"/>
      <w:numFmt w:val="bullet"/>
      <w:lvlText w:val=""/>
      <w:lvlJc w:val="left"/>
      <w:pPr>
        <w:ind w:left="153" w:hanging="360"/>
      </w:pPr>
      <w:rPr>
        <w:rFonts w:ascii="Symbol" w:hAnsi="Symbol"/>
        <w:sz w:val="20"/>
      </w:rPr>
    </w:lvl>
    <w:lvl w:ilvl="1" w:tplc="1AA4869C">
      <w:start w:val="1"/>
      <w:numFmt w:val="bullet"/>
      <w:lvlText w:val="o"/>
      <w:lvlJc w:val="left"/>
      <w:pPr>
        <w:ind w:left="873" w:hanging="360"/>
      </w:pPr>
      <w:rPr>
        <w:rFonts w:ascii="Courier New" w:hAnsi="Courier New"/>
        <w:sz w:val="20"/>
      </w:rPr>
    </w:lvl>
    <w:lvl w:ilvl="2" w:tplc="8D4059B0">
      <w:start w:val="1"/>
      <w:numFmt w:val="bullet"/>
      <w:lvlText w:val=""/>
      <w:lvlJc w:val="left"/>
      <w:pPr>
        <w:ind w:left="1593" w:hanging="360"/>
      </w:pPr>
      <w:rPr>
        <w:rFonts w:ascii="Wingdings" w:hAnsi="Wingdings"/>
        <w:sz w:val="20"/>
      </w:rPr>
    </w:lvl>
    <w:lvl w:ilvl="3" w:tplc="325A11DA">
      <w:start w:val="1"/>
      <w:numFmt w:val="bullet"/>
      <w:lvlText w:val=""/>
      <w:lvlJc w:val="left"/>
      <w:pPr>
        <w:ind w:left="2313" w:hanging="360"/>
      </w:pPr>
      <w:rPr>
        <w:rFonts w:ascii="Symbol" w:hAnsi="Symbol"/>
        <w:sz w:val="20"/>
      </w:rPr>
    </w:lvl>
    <w:lvl w:ilvl="4" w:tplc="3744B4CE">
      <w:start w:val="1"/>
      <w:numFmt w:val="bullet"/>
      <w:lvlText w:val="o"/>
      <w:lvlJc w:val="left"/>
      <w:pPr>
        <w:ind w:left="3033" w:hanging="360"/>
      </w:pPr>
      <w:rPr>
        <w:rFonts w:ascii="Courier New" w:hAnsi="Courier New"/>
        <w:sz w:val="20"/>
      </w:rPr>
    </w:lvl>
    <w:lvl w:ilvl="5" w:tplc="E282490A">
      <w:start w:val="1"/>
      <w:numFmt w:val="bullet"/>
      <w:lvlText w:val=""/>
      <w:lvlJc w:val="left"/>
      <w:pPr>
        <w:ind w:left="3753" w:hanging="360"/>
      </w:pPr>
      <w:rPr>
        <w:rFonts w:ascii="Wingdings" w:hAnsi="Wingdings"/>
        <w:sz w:val="20"/>
      </w:rPr>
    </w:lvl>
    <w:lvl w:ilvl="6" w:tplc="808E57FE">
      <w:start w:val="1"/>
      <w:numFmt w:val="bullet"/>
      <w:lvlText w:val=""/>
      <w:lvlJc w:val="left"/>
      <w:pPr>
        <w:ind w:left="4473" w:hanging="360"/>
      </w:pPr>
      <w:rPr>
        <w:rFonts w:ascii="Symbol" w:hAnsi="Symbol"/>
        <w:sz w:val="20"/>
      </w:rPr>
    </w:lvl>
    <w:lvl w:ilvl="7" w:tplc="FD14AB1E">
      <w:start w:val="1"/>
      <w:numFmt w:val="bullet"/>
      <w:lvlText w:val="o"/>
      <w:lvlJc w:val="left"/>
      <w:pPr>
        <w:ind w:left="5193" w:hanging="360"/>
      </w:pPr>
      <w:rPr>
        <w:rFonts w:ascii="Courier New" w:hAnsi="Courier New"/>
        <w:sz w:val="20"/>
      </w:rPr>
    </w:lvl>
    <w:lvl w:ilvl="8" w:tplc="12B07048">
      <w:start w:val="1"/>
      <w:numFmt w:val="bullet"/>
      <w:lvlText w:val=""/>
      <w:lvlJc w:val="left"/>
      <w:pPr>
        <w:ind w:left="5913" w:hanging="360"/>
      </w:pPr>
      <w:rPr>
        <w:rFonts w:ascii="Wingdings" w:hAnsi="Wingdings"/>
        <w:sz w:val="20"/>
      </w:rPr>
    </w:lvl>
  </w:abstractNum>
  <w:abstractNum w:abstractNumId="173">
    <w:nsid w:val="768F2486"/>
    <w:multiLevelType w:val="hybridMultilevel"/>
    <w:tmpl w:val="AD866380"/>
    <w:lvl w:ilvl="0" w:tplc="B24EE27C">
      <w:start w:val="1"/>
      <w:numFmt w:val="bullet"/>
      <w:lvlText w:val=""/>
      <w:lvlJc w:val="left"/>
      <w:pPr>
        <w:ind w:left="153" w:hanging="360"/>
      </w:pPr>
      <w:rPr>
        <w:rFonts w:ascii="Symbol" w:hAnsi="Symbol"/>
        <w:sz w:val="20"/>
      </w:rPr>
    </w:lvl>
    <w:lvl w:ilvl="1" w:tplc="522AA23E">
      <w:start w:val="1"/>
      <w:numFmt w:val="bullet"/>
      <w:lvlText w:val="o"/>
      <w:lvlJc w:val="left"/>
      <w:pPr>
        <w:ind w:left="873" w:hanging="360"/>
      </w:pPr>
      <w:rPr>
        <w:rFonts w:ascii="Courier New" w:hAnsi="Courier New"/>
        <w:sz w:val="20"/>
      </w:rPr>
    </w:lvl>
    <w:lvl w:ilvl="2" w:tplc="D6E6BA28">
      <w:start w:val="1"/>
      <w:numFmt w:val="bullet"/>
      <w:lvlText w:val=""/>
      <w:lvlJc w:val="left"/>
      <w:pPr>
        <w:ind w:left="1593" w:hanging="360"/>
      </w:pPr>
      <w:rPr>
        <w:rFonts w:ascii="Wingdings" w:hAnsi="Wingdings"/>
        <w:sz w:val="20"/>
      </w:rPr>
    </w:lvl>
    <w:lvl w:ilvl="3" w:tplc="184A3CA0">
      <w:start w:val="1"/>
      <w:numFmt w:val="bullet"/>
      <w:lvlText w:val=""/>
      <w:lvlJc w:val="left"/>
      <w:pPr>
        <w:ind w:left="2313" w:hanging="360"/>
      </w:pPr>
      <w:rPr>
        <w:rFonts w:ascii="Symbol" w:hAnsi="Symbol"/>
        <w:sz w:val="20"/>
      </w:rPr>
    </w:lvl>
    <w:lvl w:ilvl="4" w:tplc="23340A42">
      <w:start w:val="1"/>
      <w:numFmt w:val="bullet"/>
      <w:lvlText w:val="o"/>
      <w:lvlJc w:val="left"/>
      <w:pPr>
        <w:ind w:left="3033" w:hanging="360"/>
      </w:pPr>
      <w:rPr>
        <w:rFonts w:ascii="Courier New" w:hAnsi="Courier New"/>
        <w:sz w:val="20"/>
      </w:rPr>
    </w:lvl>
    <w:lvl w:ilvl="5" w:tplc="F7447BFE">
      <w:start w:val="1"/>
      <w:numFmt w:val="bullet"/>
      <w:lvlText w:val=""/>
      <w:lvlJc w:val="left"/>
      <w:pPr>
        <w:ind w:left="3753" w:hanging="360"/>
      </w:pPr>
      <w:rPr>
        <w:rFonts w:ascii="Wingdings" w:hAnsi="Wingdings"/>
        <w:sz w:val="20"/>
      </w:rPr>
    </w:lvl>
    <w:lvl w:ilvl="6" w:tplc="50EE4038">
      <w:start w:val="1"/>
      <w:numFmt w:val="bullet"/>
      <w:lvlText w:val=""/>
      <w:lvlJc w:val="left"/>
      <w:pPr>
        <w:ind w:left="4473" w:hanging="360"/>
      </w:pPr>
      <w:rPr>
        <w:rFonts w:ascii="Symbol" w:hAnsi="Symbol"/>
        <w:sz w:val="20"/>
      </w:rPr>
    </w:lvl>
    <w:lvl w:ilvl="7" w:tplc="F7BA5D20">
      <w:start w:val="1"/>
      <w:numFmt w:val="bullet"/>
      <w:lvlText w:val="o"/>
      <w:lvlJc w:val="left"/>
      <w:pPr>
        <w:ind w:left="5193" w:hanging="360"/>
      </w:pPr>
      <w:rPr>
        <w:rFonts w:ascii="Courier New" w:hAnsi="Courier New"/>
        <w:sz w:val="20"/>
      </w:rPr>
    </w:lvl>
    <w:lvl w:ilvl="8" w:tplc="FE56C970">
      <w:start w:val="1"/>
      <w:numFmt w:val="bullet"/>
      <w:lvlText w:val=""/>
      <w:lvlJc w:val="left"/>
      <w:pPr>
        <w:ind w:left="5913" w:hanging="360"/>
      </w:pPr>
      <w:rPr>
        <w:rFonts w:ascii="Wingdings" w:hAnsi="Wingdings"/>
        <w:sz w:val="20"/>
      </w:rPr>
    </w:lvl>
  </w:abstractNum>
  <w:abstractNum w:abstractNumId="174">
    <w:nsid w:val="772B0894"/>
    <w:multiLevelType w:val="hybridMultilevel"/>
    <w:tmpl w:val="7570D85E"/>
    <w:lvl w:ilvl="0" w:tplc="2200CD02">
      <w:start w:val="1"/>
      <w:numFmt w:val="bullet"/>
      <w:lvlText w:val=""/>
      <w:lvlJc w:val="left"/>
      <w:pPr>
        <w:ind w:left="1429" w:hanging="360"/>
      </w:pPr>
      <w:rPr>
        <w:rFonts w:ascii="Symbol" w:hAnsi="Symbol" w:hint="default"/>
      </w:rPr>
    </w:lvl>
    <w:lvl w:ilvl="1" w:tplc="4C502AAC">
      <w:start w:val="1"/>
      <w:numFmt w:val="bullet"/>
      <w:lvlText w:val="o"/>
      <w:lvlJc w:val="left"/>
      <w:pPr>
        <w:ind w:left="2149" w:hanging="360"/>
      </w:pPr>
      <w:rPr>
        <w:rFonts w:ascii="Courier New" w:hAnsi="Courier New" w:cs="Courier New" w:hint="default"/>
      </w:rPr>
    </w:lvl>
    <w:lvl w:ilvl="2" w:tplc="4FE4450E">
      <w:start w:val="1"/>
      <w:numFmt w:val="bullet"/>
      <w:lvlText w:val=""/>
      <w:lvlJc w:val="left"/>
      <w:pPr>
        <w:ind w:left="2869" w:hanging="360"/>
      </w:pPr>
      <w:rPr>
        <w:rFonts w:ascii="Wingdings" w:hAnsi="Wingdings" w:hint="default"/>
      </w:rPr>
    </w:lvl>
    <w:lvl w:ilvl="3" w:tplc="B0F8C244">
      <w:start w:val="1"/>
      <w:numFmt w:val="bullet"/>
      <w:lvlText w:val=""/>
      <w:lvlJc w:val="left"/>
      <w:pPr>
        <w:ind w:left="3589" w:hanging="360"/>
      </w:pPr>
      <w:rPr>
        <w:rFonts w:ascii="Symbol" w:hAnsi="Symbol" w:hint="default"/>
      </w:rPr>
    </w:lvl>
    <w:lvl w:ilvl="4" w:tplc="5DDC46F6">
      <w:start w:val="1"/>
      <w:numFmt w:val="bullet"/>
      <w:lvlText w:val="o"/>
      <w:lvlJc w:val="left"/>
      <w:pPr>
        <w:ind w:left="4309" w:hanging="360"/>
      </w:pPr>
      <w:rPr>
        <w:rFonts w:ascii="Courier New" w:hAnsi="Courier New" w:cs="Courier New" w:hint="default"/>
      </w:rPr>
    </w:lvl>
    <w:lvl w:ilvl="5" w:tplc="C902CA86">
      <w:start w:val="1"/>
      <w:numFmt w:val="bullet"/>
      <w:lvlText w:val=""/>
      <w:lvlJc w:val="left"/>
      <w:pPr>
        <w:ind w:left="5029" w:hanging="360"/>
      </w:pPr>
      <w:rPr>
        <w:rFonts w:ascii="Wingdings" w:hAnsi="Wingdings" w:hint="default"/>
      </w:rPr>
    </w:lvl>
    <w:lvl w:ilvl="6" w:tplc="FD32354C">
      <w:start w:val="1"/>
      <w:numFmt w:val="bullet"/>
      <w:lvlText w:val=""/>
      <w:lvlJc w:val="left"/>
      <w:pPr>
        <w:ind w:left="5749" w:hanging="360"/>
      </w:pPr>
      <w:rPr>
        <w:rFonts w:ascii="Symbol" w:hAnsi="Symbol" w:hint="default"/>
      </w:rPr>
    </w:lvl>
    <w:lvl w:ilvl="7" w:tplc="32C8801E">
      <w:start w:val="1"/>
      <w:numFmt w:val="bullet"/>
      <w:lvlText w:val="o"/>
      <w:lvlJc w:val="left"/>
      <w:pPr>
        <w:ind w:left="6469" w:hanging="360"/>
      </w:pPr>
      <w:rPr>
        <w:rFonts w:ascii="Courier New" w:hAnsi="Courier New" w:cs="Courier New" w:hint="default"/>
      </w:rPr>
    </w:lvl>
    <w:lvl w:ilvl="8" w:tplc="74D8DDF2">
      <w:start w:val="1"/>
      <w:numFmt w:val="bullet"/>
      <w:lvlText w:val=""/>
      <w:lvlJc w:val="left"/>
      <w:pPr>
        <w:ind w:left="7189" w:hanging="360"/>
      </w:pPr>
      <w:rPr>
        <w:rFonts w:ascii="Wingdings" w:hAnsi="Wingdings" w:hint="default"/>
      </w:rPr>
    </w:lvl>
  </w:abstractNum>
  <w:abstractNum w:abstractNumId="175">
    <w:nsid w:val="7757042C"/>
    <w:multiLevelType w:val="hybridMultilevel"/>
    <w:tmpl w:val="8BC460B0"/>
    <w:lvl w:ilvl="0" w:tplc="D2D272B4">
      <w:start w:val="1"/>
      <w:numFmt w:val="bullet"/>
      <w:lvlText w:val=""/>
      <w:lvlJc w:val="left"/>
      <w:pPr>
        <w:ind w:left="153" w:hanging="360"/>
      </w:pPr>
      <w:rPr>
        <w:rFonts w:ascii="Symbol" w:hAnsi="Symbol"/>
        <w:sz w:val="20"/>
      </w:rPr>
    </w:lvl>
    <w:lvl w:ilvl="1" w:tplc="F4DAE52E">
      <w:start w:val="1"/>
      <w:numFmt w:val="bullet"/>
      <w:lvlText w:val="o"/>
      <w:lvlJc w:val="left"/>
      <w:pPr>
        <w:ind w:left="873" w:hanging="360"/>
      </w:pPr>
      <w:rPr>
        <w:rFonts w:ascii="Courier New" w:hAnsi="Courier New"/>
        <w:sz w:val="20"/>
      </w:rPr>
    </w:lvl>
    <w:lvl w:ilvl="2" w:tplc="CBAACC96">
      <w:start w:val="1"/>
      <w:numFmt w:val="bullet"/>
      <w:lvlText w:val=""/>
      <w:lvlJc w:val="left"/>
      <w:pPr>
        <w:ind w:left="1593" w:hanging="360"/>
      </w:pPr>
      <w:rPr>
        <w:rFonts w:ascii="Wingdings" w:hAnsi="Wingdings"/>
        <w:sz w:val="20"/>
      </w:rPr>
    </w:lvl>
    <w:lvl w:ilvl="3" w:tplc="20501D18">
      <w:start w:val="1"/>
      <w:numFmt w:val="bullet"/>
      <w:lvlText w:val=""/>
      <w:lvlJc w:val="left"/>
      <w:pPr>
        <w:ind w:left="2313" w:hanging="360"/>
      </w:pPr>
      <w:rPr>
        <w:rFonts w:ascii="Symbol" w:hAnsi="Symbol"/>
        <w:sz w:val="20"/>
      </w:rPr>
    </w:lvl>
    <w:lvl w:ilvl="4" w:tplc="95E02B76">
      <w:start w:val="1"/>
      <w:numFmt w:val="bullet"/>
      <w:lvlText w:val="o"/>
      <w:lvlJc w:val="left"/>
      <w:pPr>
        <w:ind w:left="3033" w:hanging="360"/>
      </w:pPr>
      <w:rPr>
        <w:rFonts w:ascii="Courier New" w:hAnsi="Courier New"/>
        <w:sz w:val="20"/>
      </w:rPr>
    </w:lvl>
    <w:lvl w:ilvl="5" w:tplc="C9066472">
      <w:start w:val="1"/>
      <w:numFmt w:val="bullet"/>
      <w:lvlText w:val=""/>
      <w:lvlJc w:val="left"/>
      <w:pPr>
        <w:ind w:left="3753" w:hanging="360"/>
      </w:pPr>
      <w:rPr>
        <w:rFonts w:ascii="Wingdings" w:hAnsi="Wingdings"/>
        <w:sz w:val="20"/>
      </w:rPr>
    </w:lvl>
    <w:lvl w:ilvl="6" w:tplc="F8102628">
      <w:start w:val="1"/>
      <w:numFmt w:val="bullet"/>
      <w:lvlText w:val=""/>
      <w:lvlJc w:val="left"/>
      <w:pPr>
        <w:ind w:left="4473" w:hanging="360"/>
      </w:pPr>
      <w:rPr>
        <w:rFonts w:ascii="Symbol" w:hAnsi="Symbol"/>
        <w:sz w:val="20"/>
      </w:rPr>
    </w:lvl>
    <w:lvl w:ilvl="7" w:tplc="27FE9B0A">
      <w:start w:val="1"/>
      <w:numFmt w:val="bullet"/>
      <w:lvlText w:val="o"/>
      <w:lvlJc w:val="left"/>
      <w:pPr>
        <w:ind w:left="5193" w:hanging="360"/>
      </w:pPr>
      <w:rPr>
        <w:rFonts w:ascii="Courier New" w:hAnsi="Courier New"/>
        <w:sz w:val="20"/>
      </w:rPr>
    </w:lvl>
    <w:lvl w:ilvl="8" w:tplc="753259B2">
      <w:start w:val="1"/>
      <w:numFmt w:val="bullet"/>
      <w:lvlText w:val=""/>
      <w:lvlJc w:val="left"/>
      <w:pPr>
        <w:ind w:left="5913" w:hanging="360"/>
      </w:pPr>
      <w:rPr>
        <w:rFonts w:ascii="Wingdings" w:hAnsi="Wingdings"/>
        <w:sz w:val="20"/>
      </w:rPr>
    </w:lvl>
  </w:abstractNum>
  <w:abstractNum w:abstractNumId="176">
    <w:nsid w:val="783B311D"/>
    <w:multiLevelType w:val="hybridMultilevel"/>
    <w:tmpl w:val="D3E45EF8"/>
    <w:lvl w:ilvl="0" w:tplc="D800146C">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C91A79C6">
      <w:start w:val="1"/>
      <w:numFmt w:val="decimal"/>
      <w:lvlText w:val=""/>
      <w:lvlJc w:val="left"/>
    </w:lvl>
    <w:lvl w:ilvl="2" w:tplc="33C0D422">
      <w:start w:val="1"/>
      <w:numFmt w:val="decimal"/>
      <w:lvlText w:val=""/>
      <w:lvlJc w:val="left"/>
    </w:lvl>
    <w:lvl w:ilvl="3" w:tplc="992EE106">
      <w:start w:val="1"/>
      <w:numFmt w:val="decimal"/>
      <w:lvlText w:val=""/>
      <w:lvlJc w:val="left"/>
    </w:lvl>
    <w:lvl w:ilvl="4" w:tplc="2B629F46">
      <w:start w:val="1"/>
      <w:numFmt w:val="decimal"/>
      <w:lvlText w:val=""/>
      <w:lvlJc w:val="left"/>
    </w:lvl>
    <w:lvl w:ilvl="5" w:tplc="D8C483AA">
      <w:start w:val="1"/>
      <w:numFmt w:val="decimal"/>
      <w:lvlText w:val=""/>
      <w:lvlJc w:val="left"/>
    </w:lvl>
    <w:lvl w:ilvl="6" w:tplc="9FDC2D04">
      <w:start w:val="1"/>
      <w:numFmt w:val="decimal"/>
      <w:lvlText w:val=""/>
      <w:lvlJc w:val="left"/>
    </w:lvl>
    <w:lvl w:ilvl="7" w:tplc="39CA51A2">
      <w:start w:val="1"/>
      <w:numFmt w:val="decimal"/>
      <w:lvlText w:val=""/>
      <w:lvlJc w:val="left"/>
    </w:lvl>
    <w:lvl w:ilvl="8" w:tplc="15CC7124">
      <w:start w:val="1"/>
      <w:numFmt w:val="decimal"/>
      <w:lvlText w:val=""/>
      <w:lvlJc w:val="left"/>
    </w:lvl>
  </w:abstractNum>
  <w:abstractNum w:abstractNumId="177">
    <w:nsid w:val="78A64654"/>
    <w:multiLevelType w:val="hybridMultilevel"/>
    <w:tmpl w:val="88C2E5D0"/>
    <w:lvl w:ilvl="0" w:tplc="FCF03906">
      <w:start w:val="1"/>
      <w:numFmt w:val="bullet"/>
      <w:lvlText w:val=""/>
      <w:lvlJc w:val="left"/>
      <w:pPr>
        <w:ind w:left="153" w:hanging="360"/>
      </w:pPr>
      <w:rPr>
        <w:rFonts w:ascii="Symbol" w:hAnsi="Symbol"/>
        <w:sz w:val="20"/>
      </w:rPr>
    </w:lvl>
    <w:lvl w:ilvl="1" w:tplc="F99459FE">
      <w:start w:val="1"/>
      <w:numFmt w:val="bullet"/>
      <w:lvlText w:val="o"/>
      <w:lvlJc w:val="left"/>
      <w:pPr>
        <w:ind w:left="873" w:hanging="360"/>
      </w:pPr>
      <w:rPr>
        <w:rFonts w:ascii="Courier New" w:hAnsi="Courier New"/>
        <w:sz w:val="20"/>
      </w:rPr>
    </w:lvl>
    <w:lvl w:ilvl="2" w:tplc="C396010E">
      <w:start w:val="1"/>
      <w:numFmt w:val="bullet"/>
      <w:lvlText w:val=""/>
      <w:lvlJc w:val="left"/>
      <w:pPr>
        <w:ind w:left="1593" w:hanging="360"/>
      </w:pPr>
      <w:rPr>
        <w:rFonts w:ascii="Wingdings" w:hAnsi="Wingdings"/>
        <w:sz w:val="20"/>
      </w:rPr>
    </w:lvl>
    <w:lvl w:ilvl="3" w:tplc="BA328946">
      <w:start w:val="1"/>
      <w:numFmt w:val="bullet"/>
      <w:lvlText w:val=""/>
      <w:lvlJc w:val="left"/>
      <w:pPr>
        <w:ind w:left="2313" w:hanging="360"/>
      </w:pPr>
      <w:rPr>
        <w:rFonts w:ascii="Symbol" w:hAnsi="Symbol"/>
        <w:sz w:val="20"/>
      </w:rPr>
    </w:lvl>
    <w:lvl w:ilvl="4" w:tplc="D06E9D9E">
      <w:start w:val="1"/>
      <w:numFmt w:val="bullet"/>
      <w:lvlText w:val="o"/>
      <w:lvlJc w:val="left"/>
      <w:pPr>
        <w:ind w:left="3033" w:hanging="360"/>
      </w:pPr>
      <w:rPr>
        <w:rFonts w:ascii="Courier New" w:hAnsi="Courier New"/>
        <w:sz w:val="20"/>
      </w:rPr>
    </w:lvl>
    <w:lvl w:ilvl="5" w:tplc="266A296C">
      <w:start w:val="1"/>
      <w:numFmt w:val="bullet"/>
      <w:lvlText w:val=""/>
      <w:lvlJc w:val="left"/>
      <w:pPr>
        <w:ind w:left="3753" w:hanging="360"/>
      </w:pPr>
      <w:rPr>
        <w:rFonts w:ascii="Wingdings" w:hAnsi="Wingdings"/>
        <w:sz w:val="20"/>
      </w:rPr>
    </w:lvl>
    <w:lvl w:ilvl="6" w:tplc="6B7049AA">
      <w:start w:val="1"/>
      <w:numFmt w:val="bullet"/>
      <w:lvlText w:val=""/>
      <w:lvlJc w:val="left"/>
      <w:pPr>
        <w:ind w:left="4473" w:hanging="360"/>
      </w:pPr>
      <w:rPr>
        <w:rFonts w:ascii="Symbol" w:hAnsi="Symbol"/>
        <w:sz w:val="20"/>
      </w:rPr>
    </w:lvl>
    <w:lvl w:ilvl="7" w:tplc="830617DE">
      <w:start w:val="1"/>
      <w:numFmt w:val="bullet"/>
      <w:lvlText w:val="o"/>
      <w:lvlJc w:val="left"/>
      <w:pPr>
        <w:ind w:left="5193" w:hanging="360"/>
      </w:pPr>
      <w:rPr>
        <w:rFonts w:ascii="Courier New" w:hAnsi="Courier New"/>
        <w:sz w:val="20"/>
      </w:rPr>
    </w:lvl>
    <w:lvl w:ilvl="8" w:tplc="F3D01B7E">
      <w:start w:val="1"/>
      <w:numFmt w:val="bullet"/>
      <w:lvlText w:val=""/>
      <w:lvlJc w:val="left"/>
      <w:pPr>
        <w:ind w:left="5913" w:hanging="360"/>
      </w:pPr>
      <w:rPr>
        <w:rFonts w:ascii="Wingdings" w:hAnsi="Wingdings"/>
        <w:sz w:val="20"/>
      </w:rPr>
    </w:lvl>
  </w:abstractNum>
  <w:abstractNum w:abstractNumId="178">
    <w:nsid w:val="78C451E3"/>
    <w:multiLevelType w:val="hybridMultilevel"/>
    <w:tmpl w:val="76283D2C"/>
    <w:lvl w:ilvl="0" w:tplc="33D274D6">
      <w:start w:val="1"/>
      <w:numFmt w:val="bullet"/>
      <w:lvlText w:val=""/>
      <w:lvlJc w:val="left"/>
      <w:pPr>
        <w:ind w:left="153" w:hanging="360"/>
      </w:pPr>
      <w:rPr>
        <w:rFonts w:ascii="Symbol" w:hAnsi="Symbol"/>
        <w:sz w:val="20"/>
      </w:rPr>
    </w:lvl>
    <w:lvl w:ilvl="1" w:tplc="BC3CE91A">
      <w:start w:val="1"/>
      <w:numFmt w:val="bullet"/>
      <w:lvlText w:val="o"/>
      <w:lvlJc w:val="left"/>
      <w:pPr>
        <w:ind w:left="873" w:hanging="360"/>
      </w:pPr>
      <w:rPr>
        <w:rFonts w:ascii="Courier New" w:hAnsi="Courier New"/>
        <w:sz w:val="20"/>
      </w:rPr>
    </w:lvl>
    <w:lvl w:ilvl="2" w:tplc="20C8E74E">
      <w:start w:val="1"/>
      <w:numFmt w:val="bullet"/>
      <w:lvlText w:val=""/>
      <w:lvlJc w:val="left"/>
      <w:pPr>
        <w:ind w:left="1593" w:hanging="360"/>
      </w:pPr>
      <w:rPr>
        <w:rFonts w:ascii="Wingdings" w:hAnsi="Wingdings"/>
        <w:sz w:val="20"/>
      </w:rPr>
    </w:lvl>
    <w:lvl w:ilvl="3" w:tplc="448E6712">
      <w:start w:val="1"/>
      <w:numFmt w:val="bullet"/>
      <w:lvlText w:val=""/>
      <w:lvlJc w:val="left"/>
      <w:pPr>
        <w:ind w:left="2313" w:hanging="360"/>
      </w:pPr>
      <w:rPr>
        <w:rFonts w:ascii="Symbol" w:hAnsi="Symbol"/>
        <w:sz w:val="20"/>
      </w:rPr>
    </w:lvl>
    <w:lvl w:ilvl="4" w:tplc="B3380052">
      <w:start w:val="1"/>
      <w:numFmt w:val="bullet"/>
      <w:lvlText w:val="o"/>
      <w:lvlJc w:val="left"/>
      <w:pPr>
        <w:ind w:left="3033" w:hanging="360"/>
      </w:pPr>
      <w:rPr>
        <w:rFonts w:ascii="Courier New" w:hAnsi="Courier New"/>
        <w:sz w:val="20"/>
      </w:rPr>
    </w:lvl>
    <w:lvl w:ilvl="5" w:tplc="BB7C098E">
      <w:start w:val="1"/>
      <w:numFmt w:val="bullet"/>
      <w:lvlText w:val=""/>
      <w:lvlJc w:val="left"/>
      <w:pPr>
        <w:ind w:left="3753" w:hanging="360"/>
      </w:pPr>
      <w:rPr>
        <w:rFonts w:ascii="Wingdings" w:hAnsi="Wingdings"/>
        <w:sz w:val="20"/>
      </w:rPr>
    </w:lvl>
    <w:lvl w:ilvl="6" w:tplc="00C6F5AA">
      <w:start w:val="1"/>
      <w:numFmt w:val="bullet"/>
      <w:lvlText w:val=""/>
      <w:lvlJc w:val="left"/>
      <w:pPr>
        <w:ind w:left="4473" w:hanging="360"/>
      </w:pPr>
      <w:rPr>
        <w:rFonts w:ascii="Symbol" w:hAnsi="Symbol"/>
        <w:sz w:val="20"/>
      </w:rPr>
    </w:lvl>
    <w:lvl w:ilvl="7" w:tplc="1576B9A2">
      <w:start w:val="1"/>
      <w:numFmt w:val="bullet"/>
      <w:lvlText w:val="o"/>
      <w:lvlJc w:val="left"/>
      <w:pPr>
        <w:ind w:left="5193" w:hanging="360"/>
      </w:pPr>
      <w:rPr>
        <w:rFonts w:ascii="Courier New" w:hAnsi="Courier New"/>
        <w:sz w:val="20"/>
      </w:rPr>
    </w:lvl>
    <w:lvl w:ilvl="8" w:tplc="1116F92C">
      <w:start w:val="1"/>
      <w:numFmt w:val="bullet"/>
      <w:lvlText w:val=""/>
      <w:lvlJc w:val="left"/>
      <w:pPr>
        <w:ind w:left="5913" w:hanging="360"/>
      </w:pPr>
      <w:rPr>
        <w:rFonts w:ascii="Wingdings" w:hAnsi="Wingdings"/>
        <w:sz w:val="20"/>
      </w:rPr>
    </w:lvl>
  </w:abstractNum>
  <w:abstractNum w:abstractNumId="179">
    <w:nsid w:val="79157773"/>
    <w:multiLevelType w:val="hybridMultilevel"/>
    <w:tmpl w:val="8B3042AC"/>
    <w:lvl w:ilvl="0" w:tplc="288005B4">
      <w:start w:val="1"/>
      <w:numFmt w:val="bullet"/>
      <w:lvlText w:val="-"/>
      <w:lvlJc w:val="left"/>
      <w:rPr>
        <w:rFonts w:ascii="Times New Roman" w:eastAsia="Times New Roman" w:hAnsi="Times New Roman"/>
        <w:b/>
        <w:bCs/>
        <w:i w:val="0"/>
        <w:iCs w:val="0"/>
        <w:smallCaps w:val="0"/>
        <w:strike w:val="0"/>
        <w:color w:val="000000"/>
        <w:spacing w:val="0"/>
        <w:position w:val="0"/>
        <w:sz w:val="18"/>
        <w:szCs w:val="18"/>
        <w:u w:val="none"/>
        <w:lang w:val="ru-RU" w:eastAsia="ru-RU" w:bidi="ru-RU"/>
      </w:rPr>
    </w:lvl>
    <w:lvl w:ilvl="1" w:tplc="3D0688A6">
      <w:start w:val="1"/>
      <w:numFmt w:val="decimal"/>
      <w:lvlText w:val=""/>
      <w:lvlJc w:val="left"/>
    </w:lvl>
    <w:lvl w:ilvl="2" w:tplc="C81AFFF0">
      <w:start w:val="1"/>
      <w:numFmt w:val="decimal"/>
      <w:lvlText w:val=""/>
      <w:lvlJc w:val="left"/>
    </w:lvl>
    <w:lvl w:ilvl="3" w:tplc="2B9EA80E">
      <w:start w:val="1"/>
      <w:numFmt w:val="decimal"/>
      <w:lvlText w:val=""/>
      <w:lvlJc w:val="left"/>
    </w:lvl>
    <w:lvl w:ilvl="4" w:tplc="9AEE0A86">
      <w:start w:val="1"/>
      <w:numFmt w:val="decimal"/>
      <w:lvlText w:val=""/>
      <w:lvlJc w:val="left"/>
    </w:lvl>
    <w:lvl w:ilvl="5" w:tplc="097089E2">
      <w:start w:val="1"/>
      <w:numFmt w:val="decimal"/>
      <w:lvlText w:val=""/>
      <w:lvlJc w:val="left"/>
    </w:lvl>
    <w:lvl w:ilvl="6" w:tplc="22DEEDBC">
      <w:start w:val="1"/>
      <w:numFmt w:val="decimal"/>
      <w:lvlText w:val=""/>
      <w:lvlJc w:val="left"/>
    </w:lvl>
    <w:lvl w:ilvl="7" w:tplc="DC820C34">
      <w:start w:val="1"/>
      <w:numFmt w:val="decimal"/>
      <w:lvlText w:val=""/>
      <w:lvlJc w:val="left"/>
    </w:lvl>
    <w:lvl w:ilvl="8" w:tplc="79844AF6">
      <w:start w:val="1"/>
      <w:numFmt w:val="decimal"/>
      <w:lvlText w:val=""/>
      <w:lvlJc w:val="left"/>
    </w:lvl>
  </w:abstractNum>
  <w:abstractNum w:abstractNumId="180">
    <w:nsid w:val="7A026EE9"/>
    <w:multiLevelType w:val="hybridMultilevel"/>
    <w:tmpl w:val="417CBB40"/>
    <w:lvl w:ilvl="0" w:tplc="281285EC">
      <w:start w:val="1"/>
      <w:numFmt w:val="decimal"/>
      <w:lvlText w:val="%1."/>
      <w:lvlJc w:val="right"/>
      <w:pPr>
        <w:ind w:left="50"/>
      </w:pPr>
    </w:lvl>
    <w:lvl w:ilvl="1" w:tplc="43A0DD16">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2" w:tplc="1C0A366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3" w:tplc="9A76459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4" w:tplc="FC0E6FEC">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5" w:tplc="2E7474D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6" w:tplc="08C4B9F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7" w:tplc="3A9CC87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lvl w:ilvl="8" w:tplc="F8740AF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shd w:val="clear" w:color="auto" w:fill="auto"/>
        <w:vertAlign w:val="baseline"/>
      </w:rPr>
    </w:lvl>
  </w:abstractNum>
  <w:abstractNum w:abstractNumId="181">
    <w:nsid w:val="7B7756E7"/>
    <w:multiLevelType w:val="hybridMultilevel"/>
    <w:tmpl w:val="3B2C5456"/>
    <w:lvl w:ilvl="0" w:tplc="E264A28A">
      <w:start w:val="1"/>
      <w:numFmt w:val="bullet"/>
      <w:lvlText w:val=""/>
      <w:lvlJc w:val="left"/>
      <w:pPr>
        <w:ind w:left="153" w:hanging="360"/>
      </w:pPr>
      <w:rPr>
        <w:rFonts w:ascii="Symbol" w:hAnsi="Symbol"/>
        <w:sz w:val="20"/>
      </w:rPr>
    </w:lvl>
    <w:lvl w:ilvl="1" w:tplc="11065904">
      <w:start w:val="1"/>
      <w:numFmt w:val="bullet"/>
      <w:lvlText w:val="o"/>
      <w:lvlJc w:val="left"/>
      <w:pPr>
        <w:ind w:left="873" w:hanging="360"/>
      </w:pPr>
      <w:rPr>
        <w:rFonts w:ascii="Courier New" w:hAnsi="Courier New"/>
        <w:sz w:val="20"/>
      </w:rPr>
    </w:lvl>
    <w:lvl w:ilvl="2" w:tplc="42344148">
      <w:start w:val="1"/>
      <w:numFmt w:val="bullet"/>
      <w:lvlText w:val=""/>
      <w:lvlJc w:val="left"/>
      <w:pPr>
        <w:ind w:left="1593" w:hanging="360"/>
      </w:pPr>
      <w:rPr>
        <w:rFonts w:ascii="Wingdings" w:hAnsi="Wingdings"/>
        <w:sz w:val="20"/>
      </w:rPr>
    </w:lvl>
    <w:lvl w:ilvl="3" w:tplc="F3E42EE0">
      <w:start w:val="1"/>
      <w:numFmt w:val="bullet"/>
      <w:lvlText w:val=""/>
      <w:lvlJc w:val="left"/>
      <w:pPr>
        <w:ind w:left="2313" w:hanging="360"/>
      </w:pPr>
      <w:rPr>
        <w:rFonts w:ascii="Symbol" w:hAnsi="Symbol"/>
        <w:sz w:val="20"/>
      </w:rPr>
    </w:lvl>
    <w:lvl w:ilvl="4" w:tplc="CB588E24">
      <w:start w:val="1"/>
      <w:numFmt w:val="bullet"/>
      <w:lvlText w:val="o"/>
      <w:lvlJc w:val="left"/>
      <w:pPr>
        <w:ind w:left="3033" w:hanging="360"/>
      </w:pPr>
      <w:rPr>
        <w:rFonts w:ascii="Courier New" w:hAnsi="Courier New"/>
        <w:sz w:val="20"/>
      </w:rPr>
    </w:lvl>
    <w:lvl w:ilvl="5" w:tplc="6B04D6E2">
      <w:start w:val="1"/>
      <w:numFmt w:val="bullet"/>
      <w:lvlText w:val=""/>
      <w:lvlJc w:val="left"/>
      <w:pPr>
        <w:ind w:left="3753" w:hanging="360"/>
      </w:pPr>
      <w:rPr>
        <w:rFonts w:ascii="Wingdings" w:hAnsi="Wingdings"/>
        <w:sz w:val="20"/>
      </w:rPr>
    </w:lvl>
    <w:lvl w:ilvl="6" w:tplc="3E8CDA74">
      <w:start w:val="1"/>
      <w:numFmt w:val="bullet"/>
      <w:lvlText w:val=""/>
      <w:lvlJc w:val="left"/>
      <w:pPr>
        <w:ind w:left="4473" w:hanging="360"/>
      </w:pPr>
      <w:rPr>
        <w:rFonts w:ascii="Symbol" w:hAnsi="Symbol"/>
        <w:sz w:val="20"/>
      </w:rPr>
    </w:lvl>
    <w:lvl w:ilvl="7" w:tplc="4D8C73C8">
      <w:start w:val="1"/>
      <w:numFmt w:val="bullet"/>
      <w:lvlText w:val="o"/>
      <w:lvlJc w:val="left"/>
      <w:pPr>
        <w:ind w:left="5193" w:hanging="360"/>
      </w:pPr>
      <w:rPr>
        <w:rFonts w:ascii="Courier New" w:hAnsi="Courier New"/>
        <w:sz w:val="20"/>
      </w:rPr>
    </w:lvl>
    <w:lvl w:ilvl="8" w:tplc="5788579C">
      <w:start w:val="1"/>
      <w:numFmt w:val="bullet"/>
      <w:lvlText w:val=""/>
      <w:lvlJc w:val="left"/>
      <w:pPr>
        <w:ind w:left="5913" w:hanging="360"/>
      </w:pPr>
      <w:rPr>
        <w:rFonts w:ascii="Wingdings" w:hAnsi="Wingdings"/>
        <w:sz w:val="20"/>
      </w:rPr>
    </w:lvl>
  </w:abstractNum>
  <w:abstractNum w:abstractNumId="182">
    <w:nsid w:val="7BBD4DBF"/>
    <w:multiLevelType w:val="hybridMultilevel"/>
    <w:tmpl w:val="98DE04C8"/>
    <w:lvl w:ilvl="0" w:tplc="D2943124">
      <w:start w:val="1"/>
      <w:numFmt w:val="decimal"/>
      <w:lvlText w:val="%1."/>
      <w:lvlJc w:val="left"/>
      <w:pPr>
        <w:ind w:left="360" w:hanging="360"/>
      </w:pPr>
      <w:rPr>
        <w:rFonts w:hint="default"/>
      </w:rPr>
    </w:lvl>
    <w:lvl w:ilvl="1" w:tplc="BBFC257E">
      <w:start w:val="1"/>
      <w:numFmt w:val="lowerLetter"/>
      <w:lvlText w:val="%2."/>
      <w:lvlJc w:val="left"/>
      <w:pPr>
        <w:ind w:left="1080" w:hanging="360"/>
      </w:pPr>
    </w:lvl>
    <w:lvl w:ilvl="2" w:tplc="DE96C0B2">
      <w:start w:val="1"/>
      <w:numFmt w:val="lowerRoman"/>
      <w:lvlText w:val="%3."/>
      <w:lvlJc w:val="right"/>
      <w:pPr>
        <w:ind w:left="1800" w:hanging="180"/>
      </w:pPr>
    </w:lvl>
    <w:lvl w:ilvl="3" w:tplc="25AC8E42">
      <w:start w:val="1"/>
      <w:numFmt w:val="decimal"/>
      <w:lvlText w:val="%4."/>
      <w:lvlJc w:val="left"/>
      <w:pPr>
        <w:ind w:left="2520" w:hanging="360"/>
      </w:pPr>
    </w:lvl>
    <w:lvl w:ilvl="4" w:tplc="047E9D3E">
      <w:start w:val="1"/>
      <w:numFmt w:val="lowerLetter"/>
      <w:lvlText w:val="%5."/>
      <w:lvlJc w:val="left"/>
      <w:pPr>
        <w:ind w:left="3240" w:hanging="360"/>
      </w:pPr>
    </w:lvl>
    <w:lvl w:ilvl="5" w:tplc="03D093A2">
      <w:start w:val="1"/>
      <w:numFmt w:val="lowerRoman"/>
      <w:lvlText w:val="%6."/>
      <w:lvlJc w:val="right"/>
      <w:pPr>
        <w:ind w:left="3960" w:hanging="180"/>
      </w:pPr>
    </w:lvl>
    <w:lvl w:ilvl="6" w:tplc="32EA93B0">
      <w:start w:val="1"/>
      <w:numFmt w:val="decimal"/>
      <w:lvlText w:val="%7."/>
      <w:lvlJc w:val="left"/>
      <w:pPr>
        <w:ind w:left="4680" w:hanging="360"/>
      </w:pPr>
    </w:lvl>
    <w:lvl w:ilvl="7" w:tplc="3012724E">
      <w:start w:val="1"/>
      <w:numFmt w:val="lowerLetter"/>
      <w:lvlText w:val="%8."/>
      <w:lvlJc w:val="left"/>
      <w:pPr>
        <w:ind w:left="5400" w:hanging="360"/>
      </w:pPr>
    </w:lvl>
    <w:lvl w:ilvl="8" w:tplc="A39AB876">
      <w:start w:val="1"/>
      <w:numFmt w:val="lowerRoman"/>
      <w:lvlText w:val="%9."/>
      <w:lvlJc w:val="right"/>
      <w:pPr>
        <w:ind w:left="6120" w:hanging="180"/>
      </w:pPr>
    </w:lvl>
  </w:abstractNum>
  <w:abstractNum w:abstractNumId="183">
    <w:nsid w:val="7C244268"/>
    <w:multiLevelType w:val="hybridMultilevel"/>
    <w:tmpl w:val="BC246BC2"/>
    <w:lvl w:ilvl="0" w:tplc="611A962A">
      <w:start w:val="1"/>
      <w:numFmt w:val="bullet"/>
      <w:lvlText w:val=""/>
      <w:lvlJc w:val="left"/>
      <w:pPr>
        <w:ind w:left="153" w:hanging="360"/>
      </w:pPr>
      <w:rPr>
        <w:rFonts w:ascii="Symbol" w:hAnsi="Symbol"/>
        <w:sz w:val="20"/>
      </w:rPr>
    </w:lvl>
    <w:lvl w:ilvl="1" w:tplc="706070E6">
      <w:start w:val="1"/>
      <w:numFmt w:val="bullet"/>
      <w:lvlText w:val="o"/>
      <w:lvlJc w:val="left"/>
      <w:pPr>
        <w:ind w:left="873" w:hanging="360"/>
      </w:pPr>
      <w:rPr>
        <w:rFonts w:ascii="Courier New" w:hAnsi="Courier New"/>
        <w:sz w:val="20"/>
      </w:rPr>
    </w:lvl>
    <w:lvl w:ilvl="2" w:tplc="A7CCD1DE">
      <w:start w:val="1"/>
      <w:numFmt w:val="bullet"/>
      <w:lvlText w:val=""/>
      <w:lvlJc w:val="left"/>
      <w:pPr>
        <w:ind w:left="1593" w:hanging="360"/>
      </w:pPr>
      <w:rPr>
        <w:rFonts w:ascii="Wingdings" w:hAnsi="Wingdings"/>
        <w:sz w:val="20"/>
      </w:rPr>
    </w:lvl>
    <w:lvl w:ilvl="3" w:tplc="B75E3D34">
      <w:start w:val="1"/>
      <w:numFmt w:val="bullet"/>
      <w:lvlText w:val=""/>
      <w:lvlJc w:val="left"/>
      <w:pPr>
        <w:ind w:left="2313" w:hanging="360"/>
      </w:pPr>
      <w:rPr>
        <w:rFonts w:ascii="Symbol" w:hAnsi="Symbol"/>
        <w:sz w:val="20"/>
      </w:rPr>
    </w:lvl>
    <w:lvl w:ilvl="4" w:tplc="442A6138">
      <w:start w:val="1"/>
      <w:numFmt w:val="bullet"/>
      <w:lvlText w:val="o"/>
      <w:lvlJc w:val="left"/>
      <w:pPr>
        <w:ind w:left="3033" w:hanging="360"/>
      </w:pPr>
      <w:rPr>
        <w:rFonts w:ascii="Courier New" w:hAnsi="Courier New"/>
        <w:sz w:val="20"/>
      </w:rPr>
    </w:lvl>
    <w:lvl w:ilvl="5" w:tplc="3A8C9144">
      <w:start w:val="1"/>
      <w:numFmt w:val="bullet"/>
      <w:lvlText w:val=""/>
      <w:lvlJc w:val="left"/>
      <w:pPr>
        <w:ind w:left="3753" w:hanging="360"/>
      </w:pPr>
      <w:rPr>
        <w:rFonts w:ascii="Wingdings" w:hAnsi="Wingdings"/>
        <w:sz w:val="20"/>
      </w:rPr>
    </w:lvl>
    <w:lvl w:ilvl="6" w:tplc="683EA3B4">
      <w:start w:val="1"/>
      <w:numFmt w:val="bullet"/>
      <w:lvlText w:val=""/>
      <w:lvlJc w:val="left"/>
      <w:pPr>
        <w:ind w:left="4473" w:hanging="360"/>
      </w:pPr>
      <w:rPr>
        <w:rFonts w:ascii="Symbol" w:hAnsi="Symbol"/>
        <w:sz w:val="20"/>
      </w:rPr>
    </w:lvl>
    <w:lvl w:ilvl="7" w:tplc="C6E28202">
      <w:start w:val="1"/>
      <w:numFmt w:val="bullet"/>
      <w:lvlText w:val="o"/>
      <w:lvlJc w:val="left"/>
      <w:pPr>
        <w:ind w:left="5193" w:hanging="360"/>
      </w:pPr>
      <w:rPr>
        <w:rFonts w:ascii="Courier New" w:hAnsi="Courier New"/>
        <w:sz w:val="20"/>
      </w:rPr>
    </w:lvl>
    <w:lvl w:ilvl="8" w:tplc="28D0FCF0">
      <w:start w:val="1"/>
      <w:numFmt w:val="bullet"/>
      <w:lvlText w:val=""/>
      <w:lvlJc w:val="left"/>
      <w:pPr>
        <w:ind w:left="5913" w:hanging="360"/>
      </w:pPr>
      <w:rPr>
        <w:rFonts w:ascii="Wingdings" w:hAnsi="Wingdings"/>
        <w:sz w:val="20"/>
      </w:rPr>
    </w:lvl>
  </w:abstractNum>
  <w:num w:numId="1">
    <w:abstractNumId w:val="125"/>
  </w:num>
  <w:num w:numId="2">
    <w:abstractNumId w:val="40"/>
  </w:num>
  <w:num w:numId="3">
    <w:abstractNumId w:val="6"/>
  </w:num>
  <w:num w:numId="4">
    <w:abstractNumId w:val="102"/>
  </w:num>
  <w:num w:numId="5">
    <w:abstractNumId w:val="9"/>
  </w:num>
  <w:num w:numId="6">
    <w:abstractNumId w:val="148"/>
  </w:num>
  <w:num w:numId="7">
    <w:abstractNumId w:val="141"/>
  </w:num>
  <w:num w:numId="8">
    <w:abstractNumId w:val="15"/>
  </w:num>
  <w:num w:numId="9">
    <w:abstractNumId w:val="150"/>
  </w:num>
  <w:num w:numId="10">
    <w:abstractNumId w:val="59"/>
  </w:num>
  <w:num w:numId="11">
    <w:abstractNumId w:val="121"/>
  </w:num>
  <w:num w:numId="12">
    <w:abstractNumId w:val="26"/>
  </w:num>
  <w:num w:numId="13">
    <w:abstractNumId w:val="73"/>
  </w:num>
  <w:num w:numId="14">
    <w:abstractNumId w:val="131"/>
  </w:num>
  <w:num w:numId="15">
    <w:abstractNumId w:val="139"/>
  </w:num>
  <w:num w:numId="16">
    <w:abstractNumId w:val="158"/>
  </w:num>
  <w:num w:numId="17">
    <w:abstractNumId w:val="57"/>
  </w:num>
  <w:num w:numId="18">
    <w:abstractNumId w:val="50"/>
  </w:num>
  <w:num w:numId="19">
    <w:abstractNumId w:val="72"/>
  </w:num>
  <w:num w:numId="20">
    <w:abstractNumId w:val="4"/>
  </w:num>
  <w:num w:numId="21">
    <w:abstractNumId w:val="132"/>
  </w:num>
  <w:num w:numId="22">
    <w:abstractNumId w:val="51"/>
  </w:num>
  <w:num w:numId="23">
    <w:abstractNumId w:val="43"/>
  </w:num>
  <w:num w:numId="24">
    <w:abstractNumId w:val="41"/>
  </w:num>
  <w:num w:numId="25">
    <w:abstractNumId w:val="170"/>
  </w:num>
  <w:num w:numId="26">
    <w:abstractNumId w:val="135"/>
  </w:num>
  <w:num w:numId="27">
    <w:abstractNumId w:val="156"/>
  </w:num>
  <w:num w:numId="28">
    <w:abstractNumId w:val="64"/>
  </w:num>
  <w:num w:numId="29">
    <w:abstractNumId w:val="39"/>
  </w:num>
  <w:num w:numId="30">
    <w:abstractNumId w:val="87"/>
  </w:num>
  <w:num w:numId="31">
    <w:abstractNumId w:val="176"/>
  </w:num>
  <w:num w:numId="32">
    <w:abstractNumId w:val="95"/>
  </w:num>
  <w:num w:numId="33">
    <w:abstractNumId w:val="136"/>
  </w:num>
  <w:num w:numId="34">
    <w:abstractNumId w:val="42"/>
  </w:num>
  <w:num w:numId="35">
    <w:abstractNumId w:val="109"/>
  </w:num>
  <w:num w:numId="36">
    <w:abstractNumId w:val="60"/>
  </w:num>
  <w:num w:numId="37">
    <w:abstractNumId w:val="34"/>
  </w:num>
  <w:num w:numId="38">
    <w:abstractNumId w:val="0"/>
  </w:num>
  <w:num w:numId="39">
    <w:abstractNumId w:val="1"/>
  </w:num>
  <w:num w:numId="40">
    <w:abstractNumId w:val="179"/>
  </w:num>
  <w:num w:numId="41">
    <w:abstractNumId w:val="44"/>
  </w:num>
  <w:num w:numId="42">
    <w:abstractNumId w:val="70"/>
  </w:num>
  <w:num w:numId="43">
    <w:abstractNumId w:val="16"/>
  </w:num>
  <w:num w:numId="44">
    <w:abstractNumId w:val="138"/>
  </w:num>
  <w:num w:numId="45">
    <w:abstractNumId w:val="52"/>
  </w:num>
  <w:num w:numId="46">
    <w:abstractNumId w:val="146"/>
  </w:num>
  <w:num w:numId="47">
    <w:abstractNumId w:val="108"/>
  </w:num>
  <w:num w:numId="48">
    <w:abstractNumId w:val="78"/>
  </w:num>
  <w:num w:numId="49">
    <w:abstractNumId w:val="67"/>
  </w:num>
  <w:num w:numId="50">
    <w:abstractNumId w:val="48"/>
  </w:num>
  <w:num w:numId="51">
    <w:abstractNumId w:val="162"/>
  </w:num>
  <w:num w:numId="52">
    <w:abstractNumId w:val="27"/>
  </w:num>
  <w:num w:numId="53">
    <w:abstractNumId w:val="29"/>
  </w:num>
  <w:num w:numId="54">
    <w:abstractNumId w:val="168"/>
  </w:num>
  <w:num w:numId="55">
    <w:abstractNumId w:val="30"/>
  </w:num>
  <w:num w:numId="56">
    <w:abstractNumId w:val="180"/>
  </w:num>
  <w:num w:numId="57">
    <w:abstractNumId w:val="47"/>
  </w:num>
  <w:num w:numId="58">
    <w:abstractNumId w:val="85"/>
  </w:num>
  <w:num w:numId="59">
    <w:abstractNumId w:val="83"/>
  </w:num>
  <w:num w:numId="60">
    <w:abstractNumId w:val="174"/>
  </w:num>
  <w:num w:numId="61">
    <w:abstractNumId w:val="97"/>
  </w:num>
  <w:num w:numId="62">
    <w:abstractNumId w:val="56"/>
  </w:num>
  <w:num w:numId="63">
    <w:abstractNumId w:val="91"/>
  </w:num>
  <w:num w:numId="64">
    <w:abstractNumId w:val="169"/>
  </w:num>
  <w:num w:numId="65">
    <w:abstractNumId w:val="49"/>
  </w:num>
  <w:num w:numId="66">
    <w:abstractNumId w:val="10"/>
  </w:num>
  <w:num w:numId="67">
    <w:abstractNumId w:val="182"/>
  </w:num>
  <w:num w:numId="68">
    <w:abstractNumId w:val="7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84"/>
  </w:num>
  <w:num w:numId="75">
    <w:abstractNumId w:val="37"/>
  </w:num>
  <w:num w:numId="76">
    <w:abstractNumId w:val="165"/>
  </w:num>
  <w:num w:numId="77">
    <w:abstractNumId w:val="122"/>
  </w:num>
  <w:num w:numId="78">
    <w:abstractNumId w:val="111"/>
  </w:num>
  <w:num w:numId="79">
    <w:abstractNumId w:val="172"/>
  </w:num>
  <w:num w:numId="80">
    <w:abstractNumId w:val="181"/>
  </w:num>
  <w:num w:numId="81">
    <w:abstractNumId w:val="66"/>
  </w:num>
  <w:num w:numId="82">
    <w:abstractNumId w:val="151"/>
  </w:num>
  <w:num w:numId="83">
    <w:abstractNumId w:val="133"/>
  </w:num>
  <w:num w:numId="84">
    <w:abstractNumId w:val="68"/>
  </w:num>
  <w:num w:numId="85">
    <w:abstractNumId w:val="92"/>
  </w:num>
  <w:num w:numId="86">
    <w:abstractNumId w:val="22"/>
  </w:num>
  <w:num w:numId="87">
    <w:abstractNumId w:val="144"/>
  </w:num>
  <w:num w:numId="88">
    <w:abstractNumId w:val="79"/>
  </w:num>
  <w:num w:numId="89">
    <w:abstractNumId w:val="7"/>
  </w:num>
  <w:num w:numId="90">
    <w:abstractNumId w:val="20"/>
  </w:num>
  <w:num w:numId="91">
    <w:abstractNumId w:val="33"/>
  </w:num>
  <w:num w:numId="92">
    <w:abstractNumId w:val="164"/>
  </w:num>
  <w:num w:numId="93">
    <w:abstractNumId w:val="23"/>
  </w:num>
  <w:num w:numId="94">
    <w:abstractNumId w:val="142"/>
  </w:num>
  <w:num w:numId="95">
    <w:abstractNumId w:val="128"/>
  </w:num>
  <w:num w:numId="96">
    <w:abstractNumId w:val="106"/>
  </w:num>
  <w:num w:numId="97">
    <w:abstractNumId w:val="93"/>
  </w:num>
  <w:num w:numId="98">
    <w:abstractNumId w:val="3"/>
  </w:num>
  <w:num w:numId="99">
    <w:abstractNumId w:val="32"/>
  </w:num>
  <w:num w:numId="100">
    <w:abstractNumId w:val="147"/>
  </w:num>
  <w:num w:numId="101">
    <w:abstractNumId w:val="45"/>
  </w:num>
  <w:num w:numId="102">
    <w:abstractNumId w:val="143"/>
  </w:num>
  <w:num w:numId="103">
    <w:abstractNumId w:val="107"/>
  </w:num>
  <w:num w:numId="104">
    <w:abstractNumId w:val="65"/>
  </w:num>
  <w:num w:numId="105">
    <w:abstractNumId w:val="86"/>
  </w:num>
  <w:num w:numId="106">
    <w:abstractNumId w:val="98"/>
  </w:num>
  <w:num w:numId="107">
    <w:abstractNumId w:val="153"/>
  </w:num>
  <w:num w:numId="108">
    <w:abstractNumId w:val="159"/>
  </w:num>
  <w:num w:numId="109">
    <w:abstractNumId w:val="126"/>
  </w:num>
  <w:num w:numId="110">
    <w:abstractNumId w:val="116"/>
  </w:num>
  <w:num w:numId="111">
    <w:abstractNumId w:val="161"/>
  </w:num>
  <w:num w:numId="112">
    <w:abstractNumId w:val="104"/>
  </w:num>
  <w:num w:numId="113">
    <w:abstractNumId w:val="38"/>
  </w:num>
  <w:num w:numId="114">
    <w:abstractNumId w:val="58"/>
  </w:num>
  <w:num w:numId="115">
    <w:abstractNumId w:val="118"/>
  </w:num>
  <w:num w:numId="116">
    <w:abstractNumId w:val="173"/>
  </w:num>
  <w:num w:numId="117">
    <w:abstractNumId w:val="76"/>
  </w:num>
  <w:num w:numId="118">
    <w:abstractNumId w:val="21"/>
  </w:num>
  <w:num w:numId="119">
    <w:abstractNumId w:val="24"/>
  </w:num>
  <w:num w:numId="120">
    <w:abstractNumId w:val="157"/>
  </w:num>
  <w:num w:numId="121">
    <w:abstractNumId w:val="55"/>
  </w:num>
  <w:num w:numId="122">
    <w:abstractNumId w:val="175"/>
  </w:num>
  <w:num w:numId="123">
    <w:abstractNumId w:val="112"/>
  </w:num>
  <w:num w:numId="124">
    <w:abstractNumId w:val="13"/>
  </w:num>
  <w:num w:numId="125">
    <w:abstractNumId w:val="100"/>
  </w:num>
  <w:num w:numId="126">
    <w:abstractNumId w:val="127"/>
  </w:num>
  <w:num w:numId="127">
    <w:abstractNumId w:val="130"/>
  </w:num>
  <w:num w:numId="128">
    <w:abstractNumId w:val="167"/>
  </w:num>
  <w:num w:numId="129">
    <w:abstractNumId w:val="5"/>
  </w:num>
  <w:num w:numId="130">
    <w:abstractNumId w:val="117"/>
  </w:num>
  <w:num w:numId="131">
    <w:abstractNumId w:val="71"/>
  </w:num>
  <w:num w:numId="132">
    <w:abstractNumId w:val="145"/>
  </w:num>
  <w:num w:numId="133">
    <w:abstractNumId w:val="110"/>
  </w:num>
  <w:num w:numId="134">
    <w:abstractNumId w:val="12"/>
  </w:num>
  <w:num w:numId="135">
    <w:abstractNumId w:val="171"/>
  </w:num>
  <w:num w:numId="136">
    <w:abstractNumId w:val="54"/>
  </w:num>
  <w:num w:numId="137">
    <w:abstractNumId w:val="18"/>
  </w:num>
  <w:num w:numId="138">
    <w:abstractNumId w:val="46"/>
  </w:num>
  <w:num w:numId="139">
    <w:abstractNumId w:val="17"/>
  </w:num>
  <w:num w:numId="140">
    <w:abstractNumId w:val="96"/>
  </w:num>
  <w:num w:numId="141">
    <w:abstractNumId w:val="74"/>
  </w:num>
  <w:num w:numId="142">
    <w:abstractNumId w:val="149"/>
  </w:num>
  <w:num w:numId="143">
    <w:abstractNumId w:val="160"/>
  </w:num>
  <w:num w:numId="144">
    <w:abstractNumId w:val="25"/>
  </w:num>
  <w:num w:numId="145">
    <w:abstractNumId w:val="80"/>
  </w:num>
  <w:num w:numId="146">
    <w:abstractNumId w:val="140"/>
  </w:num>
  <w:num w:numId="147">
    <w:abstractNumId w:val="105"/>
  </w:num>
  <w:num w:numId="148">
    <w:abstractNumId w:val="123"/>
  </w:num>
  <w:num w:numId="149">
    <w:abstractNumId w:val="113"/>
  </w:num>
  <w:num w:numId="150">
    <w:abstractNumId w:val="11"/>
  </w:num>
  <w:num w:numId="151">
    <w:abstractNumId w:val="62"/>
  </w:num>
  <w:num w:numId="152">
    <w:abstractNumId w:val="129"/>
  </w:num>
  <w:num w:numId="153">
    <w:abstractNumId w:val="82"/>
  </w:num>
  <w:num w:numId="154">
    <w:abstractNumId w:val="103"/>
  </w:num>
  <w:num w:numId="155">
    <w:abstractNumId w:val="163"/>
  </w:num>
  <w:num w:numId="156">
    <w:abstractNumId w:val="61"/>
  </w:num>
  <w:num w:numId="157">
    <w:abstractNumId w:val="154"/>
  </w:num>
  <w:num w:numId="158">
    <w:abstractNumId w:val="81"/>
  </w:num>
  <w:num w:numId="159">
    <w:abstractNumId w:val="152"/>
  </w:num>
  <w:num w:numId="160">
    <w:abstractNumId w:val="28"/>
  </w:num>
  <w:num w:numId="161">
    <w:abstractNumId w:val="155"/>
  </w:num>
  <w:num w:numId="162">
    <w:abstractNumId w:val="35"/>
  </w:num>
  <w:num w:numId="163">
    <w:abstractNumId w:val="36"/>
  </w:num>
  <w:num w:numId="164">
    <w:abstractNumId w:val="63"/>
  </w:num>
  <w:num w:numId="165">
    <w:abstractNumId w:val="134"/>
  </w:num>
  <w:num w:numId="166">
    <w:abstractNumId w:val="114"/>
  </w:num>
  <w:num w:numId="167">
    <w:abstractNumId w:val="124"/>
  </w:num>
  <w:num w:numId="168">
    <w:abstractNumId w:val="99"/>
  </w:num>
  <w:num w:numId="169">
    <w:abstractNumId w:val="88"/>
  </w:num>
  <w:num w:numId="170">
    <w:abstractNumId w:val="89"/>
  </w:num>
  <w:num w:numId="171">
    <w:abstractNumId w:val="31"/>
  </w:num>
  <w:num w:numId="172">
    <w:abstractNumId w:val="166"/>
  </w:num>
  <w:num w:numId="173">
    <w:abstractNumId w:val="69"/>
  </w:num>
  <w:num w:numId="174">
    <w:abstractNumId w:val="178"/>
  </w:num>
  <w:num w:numId="175">
    <w:abstractNumId w:val="137"/>
  </w:num>
  <w:num w:numId="176">
    <w:abstractNumId w:val="183"/>
  </w:num>
  <w:num w:numId="177">
    <w:abstractNumId w:val="19"/>
  </w:num>
  <w:num w:numId="178">
    <w:abstractNumId w:val="94"/>
  </w:num>
  <w:num w:numId="179">
    <w:abstractNumId w:val="119"/>
  </w:num>
  <w:num w:numId="180">
    <w:abstractNumId w:val="53"/>
  </w:num>
  <w:num w:numId="181">
    <w:abstractNumId w:val="77"/>
  </w:num>
  <w:num w:numId="182">
    <w:abstractNumId w:val="2"/>
  </w:num>
  <w:num w:numId="183">
    <w:abstractNumId w:val="177"/>
  </w:num>
  <w:num w:numId="184">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04"/>
    <w:rsid w:val="00003EFE"/>
    <w:rsid w:val="00160904"/>
    <w:rsid w:val="00160FFF"/>
    <w:rsid w:val="001936F6"/>
    <w:rsid w:val="001948E1"/>
    <w:rsid w:val="001F645B"/>
    <w:rsid w:val="00280554"/>
    <w:rsid w:val="00292DC4"/>
    <w:rsid w:val="002B78C5"/>
    <w:rsid w:val="00492E53"/>
    <w:rsid w:val="004E7FDA"/>
    <w:rsid w:val="0052454F"/>
    <w:rsid w:val="00576680"/>
    <w:rsid w:val="006C568D"/>
    <w:rsid w:val="00701688"/>
    <w:rsid w:val="00A54376"/>
    <w:rsid w:val="00B062C1"/>
    <w:rsid w:val="00B0707D"/>
    <w:rsid w:val="00B62E0A"/>
    <w:rsid w:val="00BF2881"/>
    <w:rsid w:val="00CA7F42"/>
    <w:rsid w:val="00DC7F67"/>
    <w:rsid w:val="00E42800"/>
    <w:rsid w:val="00EF3DBE"/>
    <w:rsid w:val="00FB396B"/>
    <w:rsid w:val="00FF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link w:val="11"/>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9"/>
    <w:unhideWhenUsed/>
    <w:qFormat/>
    <w:pPr>
      <w:keepNext/>
      <w:keepLines/>
      <w:spacing w:before="360" w:after="200"/>
      <w:outlineLvl w:val="1"/>
    </w:pPr>
    <w:rPr>
      <w:rFonts w:ascii="Arial" w:eastAsia="Arial" w:hAnsi="Arial" w:cs="Arial"/>
      <w:sz w:val="34"/>
    </w:rPr>
  </w:style>
  <w:style w:type="paragraph" w:styleId="3">
    <w:name w:val="heading 3"/>
    <w:link w:val="30"/>
    <w:uiPriority w:val="9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Arial" w:eastAsia="Arial" w:hAnsi="Arial" w:cs="Arial"/>
      <w:sz w:val="40"/>
      <w:szCs w:val="40"/>
    </w:rPr>
  </w:style>
  <w:style w:type="character" w:customStyle="1" w:styleId="Heading2Char">
    <w:name w:val="Heading 2 Char"/>
    <w:basedOn w:val="a0"/>
    <w:uiPriority w:val="99"/>
    <w:rPr>
      <w:rFonts w:ascii="Arial" w:eastAsia="Arial" w:hAnsi="Arial" w:cs="Arial"/>
      <w:sz w:val="34"/>
    </w:rPr>
  </w:style>
  <w:style w:type="character" w:customStyle="1" w:styleId="Heading3Char">
    <w:name w:val="Heading 3 Char"/>
    <w:basedOn w:val="a0"/>
    <w:uiPriority w:val="99"/>
    <w:rPr>
      <w:rFonts w:ascii="Arial" w:eastAsia="Arial" w:hAnsi="Arial" w:cs="Arial"/>
      <w:sz w:val="30"/>
      <w:szCs w:val="30"/>
    </w:rPr>
  </w:style>
  <w:style w:type="character" w:customStyle="1" w:styleId="Heading4Char">
    <w:name w:val="Heading 4 Char"/>
    <w:basedOn w:val="a0"/>
    <w:uiPriority w:val="99"/>
    <w:rPr>
      <w:rFonts w:ascii="Arial" w:eastAsia="Arial" w:hAnsi="Arial" w:cs="Arial"/>
      <w:b/>
      <w:bCs/>
      <w:sz w:val="26"/>
      <w:szCs w:val="26"/>
    </w:rPr>
  </w:style>
  <w:style w:type="character" w:customStyle="1" w:styleId="Heading5Char">
    <w:name w:val="Heading 5 Char"/>
    <w:basedOn w:val="a0"/>
    <w:uiPriority w:val="99"/>
    <w:rPr>
      <w:rFonts w:ascii="Arial" w:eastAsia="Arial" w:hAnsi="Arial" w:cs="Arial"/>
      <w:b/>
      <w:bCs/>
      <w:sz w:val="24"/>
      <w:szCs w:val="24"/>
    </w:rPr>
  </w:style>
  <w:style w:type="character" w:customStyle="1" w:styleId="Heading6Char">
    <w:name w:val="Heading 6 Char"/>
    <w:basedOn w:val="a0"/>
    <w:uiPriority w:val="99"/>
    <w:rPr>
      <w:rFonts w:ascii="Arial" w:eastAsia="Arial" w:hAnsi="Arial" w:cs="Arial"/>
      <w:b/>
      <w:bCs/>
      <w:sz w:val="22"/>
      <w:szCs w:val="22"/>
    </w:rPr>
  </w:style>
  <w:style w:type="character" w:customStyle="1" w:styleId="Heading7Char">
    <w:name w:val="Heading 7 Char"/>
    <w:basedOn w:val="a0"/>
    <w:uiPriority w:val="99"/>
    <w:rPr>
      <w:rFonts w:ascii="Arial" w:eastAsia="Arial" w:hAnsi="Arial" w:cs="Arial"/>
      <w:b/>
      <w:bCs/>
      <w:i/>
      <w:iCs/>
      <w:sz w:val="22"/>
      <w:szCs w:val="22"/>
    </w:rPr>
  </w:style>
  <w:style w:type="character" w:customStyle="1" w:styleId="Heading8Char">
    <w:name w:val="Heading 8 Char"/>
    <w:basedOn w:val="a0"/>
    <w:uiPriority w:val="99"/>
    <w:rPr>
      <w:rFonts w:ascii="Arial" w:eastAsia="Arial" w:hAnsi="Arial" w:cs="Arial"/>
      <w:i/>
      <w:iCs/>
      <w:sz w:val="22"/>
      <w:szCs w:val="22"/>
    </w:rPr>
  </w:style>
  <w:style w:type="character" w:customStyle="1" w:styleId="Heading9Char">
    <w:name w:val="Heading 9 Char"/>
    <w:basedOn w:val="a0"/>
    <w:uiPriority w:val="99"/>
    <w:rPr>
      <w:rFonts w:ascii="Arial" w:eastAsia="Arial" w:hAnsi="Arial" w:cs="Arial"/>
      <w:i/>
      <w:iCs/>
      <w:sz w:val="21"/>
      <w:szCs w:val="21"/>
    </w:rPr>
  </w:style>
  <w:style w:type="character" w:customStyle="1" w:styleId="TitleChar">
    <w:name w:val="Title Char"/>
    <w:basedOn w:val="a0"/>
    <w:uiPriority w:val="99"/>
    <w:rPr>
      <w:sz w:val="48"/>
      <w:szCs w:val="48"/>
    </w:rPr>
  </w:style>
  <w:style w:type="character" w:customStyle="1" w:styleId="SubtitleChar">
    <w:name w:val="Subtitle Char"/>
    <w:basedOn w:val="a0"/>
    <w:uiPriority w:val="99"/>
    <w:rPr>
      <w:sz w:val="24"/>
      <w:szCs w:val="24"/>
    </w:rPr>
  </w:style>
  <w:style w:type="character" w:customStyle="1" w:styleId="QuoteChar">
    <w:name w:val="Quote Char"/>
    <w:uiPriority w:val="99"/>
    <w:rPr>
      <w:i/>
    </w:rPr>
  </w:style>
  <w:style w:type="character" w:customStyle="1" w:styleId="IntenseQuoteChar">
    <w:name w:val="Intense Quote Char"/>
    <w:uiPriority w:val="99"/>
    <w:rPr>
      <w:i/>
    </w:rPr>
  </w:style>
  <w:style w:type="character" w:customStyle="1" w:styleId="FootnoteTextChar">
    <w:name w:val="Footnote Text Char"/>
    <w:uiPriority w:val="99"/>
    <w:rPr>
      <w:sz w:val="18"/>
    </w:rPr>
  </w:style>
  <w:style w:type="character" w:customStyle="1" w:styleId="11">
    <w:name w:val="Заголовок 1 Знак"/>
    <w:link w:val="10"/>
    <w:uiPriority w:val="9"/>
    <w:rPr>
      <w:rFonts w:ascii="Arial" w:eastAsia="Arial" w:hAnsi="Arial" w:cs="Arial"/>
      <w:sz w:val="40"/>
      <w:szCs w:val="40"/>
    </w:rPr>
  </w:style>
  <w:style w:type="character" w:customStyle="1" w:styleId="20">
    <w:name w:val="Заголовок 2 Знак"/>
    <w:link w:val="2"/>
    <w:uiPriority w:val="99"/>
    <w:rPr>
      <w:rFonts w:ascii="Arial" w:eastAsia="Arial" w:hAnsi="Arial" w:cs="Arial"/>
      <w:sz w:val="34"/>
    </w:rPr>
  </w:style>
  <w:style w:type="character" w:customStyle="1" w:styleId="30">
    <w:name w:val="Заголовок 3 Знак"/>
    <w:link w:val="3"/>
    <w:uiPriority w:val="99"/>
    <w:rPr>
      <w:rFonts w:ascii="Arial" w:eastAsia="Arial" w:hAnsi="Arial" w:cs="Arial"/>
      <w:sz w:val="30"/>
      <w:szCs w:val="30"/>
    </w:rPr>
  </w:style>
  <w:style w:type="character" w:customStyle="1" w:styleId="40">
    <w:name w:val="Заголовок 4 Знак"/>
    <w:link w:val="4"/>
    <w:uiPriority w:val="99"/>
    <w:rPr>
      <w:rFonts w:ascii="Arial" w:eastAsia="Arial" w:hAnsi="Arial" w:cs="Arial"/>
      <w:b/>
      <w:bCs/>
      <w:sz w:val="26"/>
      <w:szCs w:val="26"/>
    </w:rPr>
  </w:style>
  <w:style w:type="character" w:customStyle="1" w:styleId="50">
    <w:name w:val="Заголовок 5 Знак"/>
    <w:link w:val="5"/>
    <w:uiPriority w:val="99"/>
    <w:rPr>
      <w:rFonts w:ascii="Arial" w:eastAsia="Arial" w:hAnsi="Arial" w:cs="Arial"/>
      <w:b/>
      <w:bCs/>
      <w:sz w:val="24"/>
      <w:szCs w:val="24"/>
    </w:rPr>
  </w:style>
  <w:style w:type="character" w:customStyle="1" w:styleId="60">
    <w:name w:val="Заголовок 6 Знак"/>
    <w:link w:val="6"/>
    <w:uiPriority w:val="99"/>
    <w:rPr>
      <w:rFonts w:ascii="Arial" w:eastAsia="Arial" w:hAnsi="Arial" w:cs="Arial"/>
      <w:b/>
      <w:bCs/>
      <w:sz w:val="22"/>
      <w:szCs w:val="22"/>
    </w:rPr>
  </w:style>
  <w:style w:type="character" w:customStyle="1" w:styleId="70">
    <w:name w:val="Заголовок 7 Знак"/>
    <w:link w:val="7"/>
    <w:uiPriority w:val="99"/>
    <w:rPr>
      <w:rFonts w:ascii="Arial" w:eastAsia="Arial" w:hAnsi="Arial" w:cs="Arial"/>
      <w:b/>
      <w:bCs/>
      <w:i/>
      <w:iCs/>
      <w:sz w:val="22"/>
      <w:szCs w:val="22"/>
    </w:rPr>
  </w:style>
  <w:style w:type="character" w:customStyle="1" w:styleId="80">
    <w:name w:val="Заголовок 8 Знак"/>
    <w:link w:val="8"/>
    <w:uiPriority w:val="99"/>
    <w:rPr>
      <w:rFonts w:ascii="Arial" w:eastAsia="Arial" w:hAnsi="Arial" w:cs="Arial"/>
      <w:i/>
      <w:iCs/>
      <w:sz w:val="22"/>
      <w:szCs w:val="22"/>
    </w:rPr>
  </w:style>
  <w:style w:type="character" w:customStyle="1" w:styleId="90">
    <w:name w:val="Заголовок 9 Знак"/>
    <w:link w:val="9"/>
    <w:uiPriority w:val="99"/>
    <w:rPr>
      <w:rFonts w:ascii="Arial" w:eastAsia="Arial" w:hAnsi="Arial" w:cs="Arial"/>
      <w:i/>
      <w:iCs/>
      <w:sz w:val="21"/>
      <w:szCs w:val="21"/>
    </w:rPr>
  </w:style>
  <w:style w:type="paragraph" w:styleId="a3">
    <w:name w:val="List Paragraph"/>
    <w:basedOn w:val="12"/>
    <w:uiPriority w:val="99"/>
    <w:qFormat/>
    <w:pPr>
      <w:ind w:left="720"/>
    </w:pPr>
  </w:style>
  <w:style w:type="paragraph" w:styleId="a4">
    <w:name w:val="No Spacing"/>
    <w:link w:val="a5"/>
    <w:uiPriority w:val="99"/>
    <w:qFormat/>
    <w:rPr>
      <w:rFonts w:ascii="Times New Roman" w:eastAsia="Times New Roman" w:hAnsi="Times New Roman"/>
      <w:sz w:val="24"/>
      <w:szCs w:val="24"/>
      <w:lang w:eastAsia="zh-CN" w:bidi="ar-SA"/>
    </w:rPr>
  </w:style>
  <w:style w:type="paragraph" w:styleId="a6">
    <w:name w:val="Title"/>
    <w:link w:val="a7"/>
    <w:uiPriority w:val="99"/>
    <w:qFormat/>
    <w:pPr>
      <w:spacing w:before="300" w:after="200"/>
      <w:contextualSpacing/>
    </w:pPr>
    <w:rPr>
      <w:sz w:val="48"/>
      <w:szCs w:val="48"/>
    </w:rPr>
  </w:style>
  <w:style w:type="character" w:customStyle="1" w:styleId="a7">
    <w:name w:val="Название Знак"/>
    <w:link w:val="a6"/>
    <w:uiPriority w:val="99"/>
    <w:rPr>
      <w:sz w:val="48"/>
      <w:szCs w:val="48"/>
    </w:rPr>
  </w:style>
  <w:style w:type="paragraph" w:styleId="a8">
    <w:name w:val="Subtitle"/>
    <w:link w:val="a9"/>
    <w:uiPriority w:val="99"/>
    <w:qFormat/>
    <w:pPr>
      <w:spacing w:before="200" w:after="200"/>
    </w:pPr>
    <w:rPr>
      <w:sz w:val="24"/>
      <w:szCs w:val="24"/>
    </w:rPr>
  </w:style>
  <w:style w:type="character" w:customStyle="1" w:styleId="a9">
    <w:name w:val="Подзаголовок Знак"/>
    <w:link w:val="a8"/>
    <w:uiPriority w:val="99"/>
    <w:rPr>
      <w:sz w:val="24"/>
      <w:szCs w:val="24"/>
    </w:rPr>
  </w:style>
  <w:style w:type="paragraph" w:styleId="21">
    <w:name w:val="Quote"/>
    <w:link w:val="22"/>
    <w:uiPriority w:val="99"/>
    <w:qFormat/>
    <w:pPr>
      <w:ind w:left="720" w:right="720"/>
    </w:pPr>
    <w:rPr>
      <w:i/>
    </w:rPr>
  </w:style>
  <w:style w:type="character" w:customStyle="1" w:styleId="22">
    <w:name w:val="Цитата 2 Знак"/>
    <w:link w:val="21"/>
    <w:uiPriority w:val="99"/>
    <w:rPr>
      <w:i/>
    </w:rPr>
  </w:style>
  <w:style w:type="paragraph" w:styleId="aa">
    <w:name w:val="Intense Quote"/>
    <w:link w:val="ab"/>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99"/>
    <w:rPr>
      <w:i/>
    </w:rPr>
  </w:style>
  <w:style w:type="paragraph" w:styleId="ac">
    <w:name w:val="header"/>
    <w:basedOn w:val="a"/>
    <w:link w:val="ad"/>
    <w:uiPriority w:val="99"/>
    <w:pPr>
      <w:tabs>
        <w:tab w:val="center" w:pos="4677"/>
        <w:tab w:val="right" w:pos="9355"/>
      </w:tabs>
    </w:pPr>
    <w:rPr>
      <w:szCs w:val="20"/>
      <w:lang w:val="en-US" w:bidi="ar-SA"/>
    </w:rPr>
  </w:style>
  <w:style w:type="character" w:customStyle="1" w:styleId="HeaderChar">
    <w:name w:val="Header Char"/>
    <w:uiPriority w:val="99"/>
  </w:style>
  <w:style w:type="paragraph" w:styleId="ae">
    <w:name w:val="footer"/>
    <w:basedOn w:val="a"/>
    <w:link w:val="af"/>
    <w:uiPriority w:val="99"/>
    <w:pPr>
      <w:tabs>
        <w:tab w:val="center" w:pos="4677"/>
        <w:tab w:val="right" w:pos="9355"/>
      </w:tabs>
    </w:pPr>
    <w:rPr>
      <w:szCs w:val="20"/>
      <w:lang w:val="en-US" w:bidi="ar-SA"/>
    </w:rPr>
  </w:style>
  <w:style w:type="character" w:customStyle="1" w:styleId="FooterChar">
    <w:name w:val="Footer Char"/>
    <w:uiPriority w:val="99"/>
  </w:style>
  <w:style w:type="table" w:styleId="af0">
    <w:name w:val="Table Grid"/>
    <w:basedOn w:val="a1"/>
    <w:uiPriority w:val="99"/>
    <w:tblPr>
      <w:tblInd w:w="0" w:type="dxa"/>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1">
    <w:name w:val="Hyperlink"/>
    <w:uiPriority w:val="99"/>
    <w:rPr>
      <w:color w:val="0066CC"/>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3">
    <w:name w:val="toc 1"/>
    <w:uiPriority w:val="99"/>
    <w:unhideWhenUsed/>
    <w:pPr>
      <w:spacing w:after="57"/>
    </w:pPr>
  </w:style>
  <w:style w:type="paragraph" w:styleId="23">
    <w:name w:val="toc 2"/>
    <w:uiPriority w:val="99"/>
    <w:unhideWhenUsed/>
    <w:pPr>
      <w:spacing w:after="57"/>
      <w:ind w:left="283"/>
    </w:pPr>
  </w:style>
  <w:style w:type="paragraph" w:styleId="31">
    <w:name w:val="toc 3"/>
    <w:uiPriority w:val="99"/>
    <w:unhideWhenUsed/>
    <w:pPr>
      <w:spacing w:after="57"/>
      <w:ind w:left="567"/>
    </w:pPr>
  </w:style>
  <w:style w:type="paragraph" w:styleId="41">
    <w:name w:val="toc 4"/>
    <w:uiPriority w:val="99"/>
    <w:unhideWhenUsed/>
    <w:pPr>
      <w:spacing w:after="57"/>
      <w:ind w:left="850"/>
    </w:pPr>
  </w:style>
  <w:style w:type="paragraph" w:styleId="51">
    <w:name w:val="toc 5"/>
    <w:uiPriority w:val="99"/>
    <w:unhideWhenUsed/>
    <w:pPr>
      <w:spacing w:after="57"/>
      <w:ind w:left="1134"/>
    </w:pPr>
  </w:style>
  <w:style w:type="paragraph" w:styleId="61">
    <w:name w:val="toc 6"/>
    <w:uiPriority w:val="99"/>
    <w:unhideWhenUsed/>
    <w:pPr>
      <w:spacing w:after="57"/>
      <w:ind w:left="1417"/>
    </w:pPr>
  </w:style>
  <w:style w:type="paragraph" w:styleId="71">
    <w:name w:val="toc 7"/>
    <w:uiPriority w:val="99"/>
    <w:unhideWhenUsed/>
    <w:pPr>
      <w:spacing w:after="57"/>
      <w:ind w:left="1701"/>
    </w:pPr>
  </w:style>
  <w:style w:type="paragraph" w:styleId="81">
    <w:name w:val="toc 8"/>
    <w:uiPriority w:val="99"/>
    <w:unhideWhenUsed/>
    <w:pPr>
      <w:spacing w:after="57"/>
      <w:ind w:left="1984"/>
    </w:pPr>
  </w:style>
  <w:style w:type="paragraph" w:styleId="91">
    <w:name w:val="toc 9"/>
    <w:uiPriority w:val="99"/>
    <w:unhideWhenUsed/>
    <w:pPr>
      <w:spacing w:after="57"/>
      <w:ind w:left="2268"/>
    </w:pPr>
  </w:style>
  <w:style w:type="paragraph" w:styleId="af5">
    <w:name w:val="TOC Heading"/>
    <w:uiPriority w:val="99"/>
    <w:unhideWhenUsed/>
    <w:qFormat/>
  </w:style>
  <w:style w:type="character" w:customStyle="1" w:styleId="32">
    <w:name w:val="Основной текст (3)_"/>
    <w:link w:val="33"/>
    <w:rPr>
      <w:rFonts w:ascii="Times New Roman" w:eastAsia="Times New Roman" w:hAnsi="Times New Roman"/>
      <w:b/>
      <w:bCs/>
      <w:sz w:val="18"/>
      <w:szCs w:val="18"/>
      <w:u w:val="none"/>
    </w:rPr>
  </w:style>
  <w:style w:type="character" w:customStyle="1" w:styleId="24">
    <w:name w:val="Колонтитул (2)_"/>
    <w:link w:val="25"/>
    <w:rPr>
      <w:rFonts w:ascii="Times New Roman" w:eastAsia="Times New Roman" w:hAnsi="Times New Roman"/>
      <w:b/>
      <w:bCs/>
      <w:sz w:val="21"/>
      <w:szCs w:val="21"/>
      <w:u w:val="none"/>
    </w:rPr>
  </w:style>
  <w:style w:type="character" w:customStyle="1" w:styleId="211pt">
    <w:name w:val="Колонтитул (2) + 11 pt;Не полужирный"/>
    <w:rPr>
      <w:rFonts w:ascii="Times New Roman" w:eastAsia="Times New Roman" w:hAnsi="Times New Roman"/>
      <w:b/>
      <w:bCs/>
      <w:color w:val="000000"/>
      <w:spacing w:val="0"/>
      <w:position w:val="0"/>
      <w:sz w:val="22"/>
      <w:szCs w:val="22"/>
      <w:u w:val="none"/>
      <w:lang w:val="ru-RU" w:eastAsia="ru-RU" w:bidi="ru-RU"/>
    </w:rPr>
  </w:style>
  <w:style w:type="character" w:customStyle="1" w:styleId="42">
    <w:name w:val="Основной текст (4)_"/>
    <w:link w:val="43"/>
    <w:rPr>
      <w:rFonts w:ascii="Times New Roman" w:eastAsia="Times New Roman" w:hAnsi="Times New Roman"/>
      <w:b/>
      <w:bCs/>
      <w:sz w:val="28"/>
      <w:szCs w:val="28"/>
      <w:u w:val="none"/>
    </w:rPr>
  </w:style>
  <w:style w:type="character" w:customStyle="1" w:styleId="26">
    <w:name w:val="Основной текст (2)_"/>
    <w:link w:val="27"/>
    <w:rPr>
      <w:rFonts w:ascii="Times New Roman" w:eastAsia="Times New Roman" w:hAnsi="Times New Roman"/>
      <w:u w:val="none"/>
    </w:rPr>
  </w:style>
  <w:style w:type="character" w:customStyle="1" w:styleId="28">
    <w:name w:val="Основной текст (2) +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34">
    <w:name w:val="Заголовок №3_"/>
    <w:link w:val="35"/>
    <w:rPr>
      <w:rFonts w:ascii="Times New Roman" w:eastAsia="Times New Roman" w:hAnsi="Times New Roman"/>
      <w:b/>
      <w:bCs/>
      <w:sz w:val="28"/>
      <w:szCs w:val="28"/>
      <w:u w:val="none"/>
    </w:rPr>
  </w:style>
  <w:style w:type="character" w:customStyle="1" w:styleId="29">
    <w:name w:val="Заголовок №2_"/>
    <w:link w:val="2a"/>
    <w:rPr>
      <w:rFonts w:ascii="Times New Roman" w:eastAsia="Times New Roman" w:hAnsi="Times New Roman"/>
      <w:b/>
      <w:bCs/>
      <w:sz w:val="32"/>
      <w:szCs w:val="32"/>
      <w:u w:val="none"/>
    </w:rPr>
  </w:style>
  <w:style w:type="character" w:customStyle="1" w:styleId="52">
    <w:name w:val="Основной текст (5)_"/>
    <w:link w:val="53"/>
    <w:rPr>
      <w:rFonts w:ascii="Times New Roman" w:eastAsia="Times New Roman" w:hAnsi="Times New Roman"/>
      <w:b/>
      <w:bCs/>
      <w:u w:val="none"/>
    </w:rPr>
  </w:style>
  <w:style w:type="character" w:customStyle="1" w:styleId="2b">
    <w:name w:val="Основной текст (2) + Полужирный;Курсив"/>
    <w:rPr>
      <w:rFonts w:ascii="Times New Roman" w:eastAsia="Times New Roman" w:hAnsi="Times New Roman"/>
      <w:b/>
      <w:bCs/>
      <w:i/>
      <w:iCs/>
      <w:color w:val="000000"/>
      <w:spacing w:val="0"/>
      <w:position w:val="0"/>
      <w:sz w:val="24"/>
      <w:szCs w:val="24"/>
      <w:u w:val="none"/>
      <w:lang w:val="ru-RU" w:eastAsia="ru-RU" w:bidi="ru-RU"/>
    </w:rPr>
  </w:style>
  <w:style w:type="character" w:customStyle="1" w:styleId="54">
    <w:name w:val="Основной текст (5) + Не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62">
    <w:name w:val="Основной текст (6)_"/>
    <w:link w:val="63"/>
    <w:rPr>
      <w:rFonts w:ascii="Times New Roman" w:eastAsia="Times New Roman" w:hAnsi="Times New Roman"/>
      <w:b/>
      <w:bCs/>
      <w:i/>
      <w:iCs/>
      <w:u w:val="none"/>
    </w:rPr>
  </w:style>
  <w:style w:type="character" w:customStyle="1" w:styleId="29pt">
    <w:name w:val="Основной текст (2) + 9 pt;Полужирный"/>
    <w:rPr>
      <w:rFonts w:ascii="Times New Roman" w:eastAsia="Times New Roman" w:hAnsi="Times New Roman"/>
      <w:b/>
      <w:bCs/>
      <w:color w:val="000000"/>
      <w:spacing w:val="0"/>
      <w:position w:val="0"/>
      <w:sz w:val="18"/>
      <w:szCs w:val="18"/>
      <w:u w:val="none"/>
      <w:lang w:val="ru-RU" w:eastAsia="ru-RU" w:bidi="ru-RU"/>
    </w:rPr>
  </w:style>
  <w:style w:type="character" w:customStyle="1" w:styleId="af6">
    <w:name w:val="Подпись к таблице_"/>
    <w:link w:val="af7"/>
    <w:rPr>
      <w:rFonts w:ascii="Times New Roman" w:eastAsia="Times New Roman" w:hAnsi="Times New Roman"/>
      <w:u w:val="none"/>
    </w:rPr>
  </w:style>
  <w:style w:type="character" w:customStyle="1" w:styleId="120">
    <w:name w:val="Заголовок №1 (2)_"/>
    <w:link w:val="121"/>
    <w:rPr>
      <w:rFonts w:ascii="Times New Roman" w:eastAsia="Times New Roman" w:hAnsi="Times New Roman"/>
      <w:i/>
      <w:iCs/>
      <w:spacing w:val="-20"/>
      <w:sz w:val="52"/>
      <w:szCs w:val="52"/>
      <w:u w:val="none"/>
    </w:rPr>
  </w:style>
  <w:style w:type="character" w:customStyle="1" w:styleId="7Exact">
    <w:name w:val="Основной текст (7) Exact"/>
    <w:rPr>
      <w:rFonts w:ascii="Times New Roman" w:eastAsia="Times New Roman" w:hAnsi="Times New Roman"/>
      <w:b/>
      <w:bCs/>
      <w:sz w:val="18"/>
      <w:szCs w:val="18"/>
      <w:u w:val="none"/>
    </w:rPr>
  </w:style>
  <w:style w:type="character" w:customStyle="1" w:styleId="2c">
    <w:name w:val="Подпись к таблице (2)_"/>
    <w:link w:val="2d"/>
    <w:rPr>
      <w:rFonts w:ascii="Times New Roman" w:eastAsia="Times New Roman" w:hAnsi="Times New Roman"/>
      <w:b/>
      <w:bCs/>
      <w:u w:val="none"/>
    </w:rPr>
  </w:style>
  <w:style w:type="character" w:customStyle="1" w:styleId="2Exact">
    <w:name w:val="Основной текст (2) Exact"/>
    <w:rPr>
      <w:rFonts w:ascii="Times New Roman" w:eastAsia="Times New Roman" w:hAnsi="Times New Roman"/>
      <w:color w:val="000000"/>
      <w:spacing w:val="0"/>
      <w:position w:val="0"/>
      <w:sz w:val="24"/>
      <w:szCs w:val="24"/>
      <w:u w:val="single"/>
      <w:lang w:val="ru-RU" w:eastAsia="ru-RU" w:bidi="ru-RU"/>
    </w:rPr>
  </w:style>
  <w:style w:type="character" w:customStyle="1" w:styleId="72">
    <w:name w:val="Основной текст (7)_"/>
    <w:link w:val="73"/>
    <w:rPr>
      <w:rFonts w:ascii="Times New Roman" w:eastAsia="Times New Roman" w:hAnsi="Times New Roman"/>
      <w:b/>
      <w:bCs/>
      <w:sz w:val="18"/>
      <w:szCs w:val="18"/>
      <w:u w:val="none"/>
    </w:rPr>
  </w:style>
  <w:style w:type="character" w:customStyle="1" w:styleId="295pt">
    <w:name w:val="Основной текст (2) + 9;5 pt;Курсив"/>
    <w:rPr>
      <w:rFonts w:ascii="Times New Roman" w:eastAsia="Times New Roman" w:hAnsi="Times New Roman"/>
      <w:i/>
      <w:iCs/>
      <w:color w:val="000000"/>
      <w:spacing w:val="0"/>
      <w:position w:val="0"/>
      <w:sz w:val="19"/>
      <w:szCs w:val="19"/>
      <w:u w:val="none"/>
      <w:lang w:val="ru-RU" w:eastAsia="ru-RU" w:bidi="ru-RU"/>
    </w:rPr>
  </w:style>
  <w:style w:type="character" w:customStyle="1" w:styleId="64">
    <w:name w:val="Основной текст (6) + Не полужирный;Не курсив"/>
    <w:rPr>
      <w:rFonts w:ascii="Times New Roman" w:eastAsia="Times New Roman" w:hAnsi="Times New Roman"/>
      <w:b/>
      <w:bCs/>
      <w:i/>
      <w:iCs/>
      <w:color w:val="000000"/>
      <w:spacing w:val="0"/>
      <w:position w:val="0"/>
      <w:sz w:val="24"/>
      <w:szCs w:val="24"/>
      <w:u w:val="none"/>
      <w:lang w:val="ru-RU" w:eastAsia="ru-RU" w:bidi="ru-RU"/>
    </w:rPr>
  </w:style>
  <w:style w:type="character" w:customStyle="1" w:styleId="5Exact">
    <w:name w:val="Основной текст (5) Exact"/>
    <w:rPr>
      <w:rFonts w:ascii="Times New Roman" w:eastAsia="Times New Roman" w:hAnsi="Times New Roman"/>
      <w:b/>
      <w:bCs/>
      <w:color w:val="000000"/>
      <w:spacing w:val="0"/>
      <w:position w:val="0"/>
      <w:sz w:val="24"/>
      <w:szCs w:val="24"/>
      <w:u w:val="single"/>
      <w:lang w:val="ru-RU" w:eastAsia="ru-RU" w:bidi="ru-RU"/>
    </w:rPr>
  </w:style>
  <w:style w:type="character" w:customStyle="1" w:styleId="216pt0pt">
    <w:name w:val="Основной текст (2) + 16 pt;Полужирный;Курсив;Интервал 0 pt"/>
    <w:rPr>
      <w:rFonts w:ascii="Times New Roman" w:eastAsia="Times New Roman" w:hAnsi="Times New Roman"/>
      <w:b/>
      <w:bCs/>
      <w:i/>
      <w:iCs/>
      <w:color w:val="000000"/>
      <w:spacing w:val="-10"/>
      <w:position w:val="0"/>
      <w:sz w:val="32"/>
      <w:szCs w:val="32"/>
      <w:u w:val="none"/>
      <w:lang w:val="ru-RU" w:eastAsia="ru-RU" w:bidi="ru-RU"/>
    </w:rPr>
  </w:style>
  <w:style w:type="character" w:customStyle="1" w:styleId="216pt">
    <w:name w:val="Основной текст (2) + 16 pt"/>
    <w:rPr>
      <w:rFonts w:ascii="Times New Roman" w:eastAsia="Times New Roman" w:hAnsi="Times New Roman"/>
      <w:color w:val="000000"/>
      <w:spacing w:val="0"/>
      <w:position w:val="0"/>
      <w:sz w:val="32"/>
      <w:szCs w:val="32"/>
      <w:u w:val="none"/>
      <w:lang w:val="ru-RU" w:eastAsia="ru-RU" w:bidi="ru-RU"/>
    </w:rPr>
  </w:style>
  <w:style w:type="character" w:customStyle="1" w:styleId="3Exact">
    <w:name w:val="Заголовок №3 Exact"/>
    <w:rPr>
      <w:rFonts w:ascii="Times New Roman" w:eastAsia="Times New Roman" w:hAnsi="Times New Roman"/>
      <w:b/>
      <w:bCs/>
      <w:color w:val="000000"/>
      <w:spacing w:val="0"/>
      <w:position w:val="0"/>
      <w:sz w:val="28"/>
      <w:szCs w:val="28"/>
      <w:u w:val="single"/>
      <w:lang w:val="ru-RU" w:eastAsia="ru-RU" w:bidi="ru-RU"/>
    </w:rPr>
  </w:style>
  <w:style w:type="character" w:customStyle="1" w:styleId="2Garamond14pt">
    <w:name w:val="Основной текст (2) + Garamond;14 pt;Полужирный;Курсив"/>
    <w:rPr>
      <w:rFonts w:ascii="Garamond" w:eastAsia="Garamond" w:hAnsi="Garamond"/>
      <w:b/>
      <w:bCs/>
      <w:i/>
      <w:iCs/>
      <w:color w:val="000000"/>
      <w:spacing w:val="0"/>
      <w:position w:val="0"/>
      <w:sz w:val="28"/>
      <w:szCs w:val="28"/>
      <w:u w:val="none"/>
      <w:lang w:val="ru-RU" w:eastAsia="ru-RU" w:bidi="ru-RU"/>
    </w:rPr>
  </w:style>
  <w:style w:type="character" w:customStyle="1" w:styleId="210pt">
    <w:name w:val="Основной текст (2) + 10 pt"/>
    <w:rPr>
      <w:rFonts w:ascii="Times New Roman" w:eastAsia="Times New Roman" w:hAnsi="Times New Roman"/>
      <w:color w:val="000000"/>
      <w:spacing w:val="0"/>
      <w:position w:val="0"/>
      <w:sz w:val="20"/>
      <w:szCs w:val="20"/>
      <w:u w:val="none"/>
      <w:lang w:val="ru-RU" w:eastAsia="ru-RU" w:bidi="ru-RU"/>
    </w:rPr>
  </w:style>
  <w:style w:type="character" w:customStyle="1" w:styleId="af8">
    <w:name w:val="Подпись к таблице +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36">
    <w:name w:val="Колонтитул (3)_"/>
    <w:link w:val="37"/>
    <w:rPr>
      <w:rFonts w:ascii="Times New Roman" w:eastAsia="Times New Roman" w:hAnsi="Times New Roman"/>
      <w:b/>
      <w:bCs/>
      <w:sz w:val="21"/>
      <w:szCs w:val="21"/>
      <w:u w:val="none"/>
    </w:rPr>
  </w:style>
  <w:style w:type="character" w:customStyle="1" w:styleId="8Exact">
    <w:name w:val="Основной текст (8) Exact"/>
    <w:link w:val="82"/>
    <w:rPr>
      <w:rFonts w:ascii="Trebuchet MS" w:eastAsia="Trebuchet MS" w:hAnsi="Trebuchet MS"/>
      <w:sz w:val="18"/>
      <w:szCs w:val="18"/>
      <w:u w:val="none"/>
    </w:rPr>
  </w:style>
  <w:style w:type="paragraph" w:customStyle="1" w:styleId="33">
    <w:name w:val="Основной текст (3)"/>
    <w:basedOn w:val="a"/>
    <w:link w:val="32"/>
    <w:pPr>
      <w:shd w:val="clear" w:color="auto" w:fill="FFFFFF"/>
      <w:spacing w:line="216" w:lineRule="exact"/>
      <w:ind w:hanging="1300"/>
    </w:pPr>
    <w:rPr>
      <w:rFonts w:ascii="Times New Roman" w:eastAsia="Times New Roman" w:hAnsi="Times New Roman"/>
      <w:b/>
      <w:bCs/>
      <w:color w:val="000000"/>
      <w:sz w:val="18"/>
      <w:szCs w:val="18"/>
      <w:lang w:val="en-US" w:bidi="ar-SA"/>
    </w:rPr>
  </w:style>
  <w:style w:type="paragraph" w:customStyle="1" w:styleId="25">
    <w:name w:val="Колонтитул (2)"/>
    <w:basedOn w:val="a"/>
    <w:link w:val="24"/>
    <w:pPr>
      <w:shd w:val="clear" w:color="auto" w:fill="FFFFFF"/>
      <w:spacing w:line="0" w:lineRule="atLeast"/>
      <w:jc w:val="right"/>
    </w:pPr>
    <w:rPr>
      <w:rFonts w:ascii="Times New Roman" w:eastAsia="Times New Roman" w:hAnsi="Times New Roman"/>
      <w:b/>
      <w:bCs/>
      <w:color w:val="000000"/>
      <w:sz w:val="21"/>
      <w:szCs w:val="21"/>
      <w:lang w:val="en-US" w:bidi="ar-SA"/>
    </w:rPr>
  </w:style>
  <w:style w:type="paragraph" w:customStyle="1" w:styleId="43">
    <w:name w:val="Основной текст (4)"/>
    <w:basedOn w:val="a"/>
    <w:link w:val="42"/>
    <w:pPr>
      <w:shd w:val="clear" w:color="auto" w:fill="FFFFFF"/>
      <w:spacing w:before="2040" w:line="322" w:lineRule="exact"/>
      <w:jc w:val="center"/>
    </w:pPr>
    <w:rPr>
      <w:rFonts w:ascii="Times New Roman" w:eastAsia="Times New Roman" w:hAnsi="Times New Roman"/>
      <w:b/>
      <w:bCs/>
      <w:color w:val="000000"/>
      <w:sz w:val="28"/>
      <w:szCs w:val="28"/>
      <w:lang w:val="en-US" w:bidi="ar-SA"/>
    </w:rPr>
  </w:style>
  <w:style w:type="paragraph" w:customStyle="1" w:styleId="27">
    <w:name w:val="Основной текст (2)"/>
    <w:basedOn w:val="a"/>
    <w:link w:val="26"/>
    <w:pPr>
      <w:shd w:val="clear" w:color="auto" w:fill="FFFFFF"/>
      <w:spacing w:line="274" w:lineRule="exact"/>
      <w:ind w:hanging="740"/>
      <w:jc w:val="both"/>
    </w:pPr>
    <w:rPr>
      <w:rFonts w:ascii="Times New Roman" w:eastAsia="Times New Roman" w:hAnsi="Times New Roman"/>
      <w:color w:val="000000"/>
      <w:szCs w:val="20"/>
      <w:lang w:val="en-US" w:bidi="ar-SA"/>
    </w:rPr>
  </w:style>
  <w:style w:type="paragraph" w:customStyle="1" w:styleId="35">
    <w:name w:val="Заголовок №3"/>
    <w:basedOn w:val="a"/>
    <w:link w:val="34"/>
    <w:pPr>
      <w:shd w:val="clear" w:color="auto" w:fill="FFFFFF"/>
      <w:spacing w:line="0" w:lineRule="atLeast"/>
      <w:outlineLvl w:val="2"/>
    </w:pPr>
    <w:rPr>
      <w:rFonts w:ascii="Times New Roman" w:eastAsia="Times New Roman" w:hAnsi="Times New Roman"/>
      <w:b/>
      <w:bCs/>
      <w:color w:val="000000"/>
      <w:sz w:val="28"/>
      <w:szCs w:val="28"/>
      <w:lang w:val="en-US" w:bidi="ar-SA"/>
    </w:rPr>
  </w:style>
  <w:style w:type="paragraph" w:customStyle="1" w:styleId="2a">
    <w:name w:val="Заголовок №2"/>
    <w:basedOn w:val="a"/>
    <w:link w:val="29"/>
    <w:pPr>
      <w:shd w:val="clear" w:color="auto" w:fill="FFFFFF"/>
      <w:spacing w:after="420" w:line="0" w:lineRule="atLeast"/>
      <w:jc w:val="center"/>
      <w:outlineLvl w:val="1"/>
    </w:pPr>
    <w:rPr>
      <w:rFonts w:ascii="Times New Roman" w:eastAsia="Times New Roman" w:hAnsi="Times New Roman"/>
      <w:b/>
      <w:bCs/>
      <w:color w:val="000000"/>
      <w:sz w:val="32"/>
      <w:szCs w:val="32"/>
      <w:lang w:val="en-US" w:bidi="ar-SA"/>
    </w:rPr>
  </w:style>
  <w:style w:type="paragraph" w:customStyle="1" w:styleId="53">
    <w:name w:val="Основной текст (5)"/>
    <w:basedOn w:val="a"/>
    <w:link w:val="52"/>
    <w:pPr>
      <w:shd w:val="clear" w:color="auto" w:fill="FFFFFF"/>
      <w:spacing w:line="274" w:lineRule="exact"/>
      <w:ind w:hanging="1420"/>
      <w:jc w:val="both"/>
    </w:pPr>
    <w:rPr>
      <w:rFonts w:ascii="Times New Roman" w:eastAsia="Times New Roman" w:hAnsi="Times New Roman"/>
      <w:b/>
      <w:bCs/>
      <w:color w:val="000000"/>
      <w:szCs w:val="20"/>
      <w:lang w:val="en-US" w:bidi="ar-SA"/>
    </w:rPr>
  </w:style>
  <w:style w:type="paragraph" w:customStyle="1" w:styleId="63">
    <w:name w:val="Основной текст (6)"/>
    <w:basedOn w:val="a"/>
    <w:link w:val="62"/>
    <w:pPr>
      <w:shd w:val="clear" w:color="auto" w:fill="FFFFFF"/>
      <w:spacing w:after="240" w:line="278" w:lineRule="exact"/>
      <w:ind w:firstLine="740"/>
      <w:jc w:val="both"/>
    </w:pPr>
    <w:rPr>
      <w:rFonts w:ascii="Times New Roman" w:eastAsia="Times New Roman" w:hAnsi="Times New Roman"/>
      <w:b/>
      <w:bCs/>
      <w:i/>
      <w:iCs/>
      <w:color w:val="000000"/>
      <w:szCs w:val="20"/>
      <w:lang w:val="en-US" w:bidi="ar-SA"/>
    </w:rPr>
  </w:style>
  <w:style w:type="paragraph" w:customStyle="1" w:styleId="af7">
    <w:name w:val="Подпись к таблице"/>
    <w:basedOn w:val="a"/>
    <w:link w:val="af6"/>
    <w:pPr>
      <w:shd w:val="clear" w:color="auto" w:fill="FFFFFF"/>
      <w:spacing w:line="274" w:lineRule="exact"/>
      <w:jc w:val="both"/>
    </w:pPr>
    <w:rPr>
      <w:rFonts w:ascii="Times New Roman" w:eastAsia="Times New Roman" w:hAnsi="Times New Roman"/>
      <w:color w:val="000000"/>
      <w:szCs w:val="20"/>
      <w:lang w:val="en-US" w:bidi="ar-SA"/>
    </w:rPr>
  </w:style>
  <w:style w:type="paragraph" w:customStyle="1" w:styleId="121">
    <w:name w:val="Заголовок №1 (2)"/>
    <w:basedOn w:val="a"/>
    <w:link w:val="120"/>
    <w:pPr>
      <w:shd w:val="clear" w:color="auto" w:fill="FFFFFF"/>
      <w:spacing w:line="0" w:lineRule="atLeast"/>
      <w:outlineLvl w:val="0"/>
    </w:pPr>
    <w:rPr>
      <w:rFonts w:ascii="Times New Roman" w:eastAsia="Times New Roman" w:hAnsi="Times New Roman"/>
      <w:i/>
      <w:iCs/>
      <w:color w:val="000000"/>
      <w:spacing w:val="-20"/>
      <w:sz w:val="52"/>
      <w:szCs w:val="52"/>
      <w:lang w:val="en-US" w:bidi="ar-SA"/>
    </w:rPr>
  </w:style>
  <w:style w:type="paragraph" w:customStyle="1" w:styleId="73">
    <w:name w:val="Основной текст (7)"/>
    <w:basedOn w:val="a"/>
    <w:link w:val="72"/>
    <w:pPr>
      <w:shd w:val="clear" w:color="auto" w:fill="FFFFFF"/>
      <w:spacing w:line="0" w:lineRule="atLeast"/>
    </w:pPr>
    <w:rPr>
      <w:rFonts w:ascii="Times New Roman" w:eastAsia="Times New Roman" w:hAnsi="Times New Roman"/>
      <w:b/>
      <w:bCs/>
      <w:color w:val="000000"/>
      <w:sz w:val="18"/>
      <w:szCs w:val="18"/>
      <w:lang w:val="en-US" w:bidi="ar-SA"/>
    </w:rPr>
  </w:style>
  <w:style w:type="paragraph" w:customStyle="1" w:styleId="2d">
    <w:name w:val="Подпись к таблице (2)"/>
    <w:basedOn w:val="a"/>
    <w:link w:val="2c"/>
    <w:pPr>
      <w:shd w:val="clear" w:color="auto" w:fill="FFFFFF"/>
      <w:spacing w:after="60" w:line="0" w:lineRule="atLeast"/>
      <w:jc w:val="both"/>
    </w:pPr>
    <w:rPr>
      <w:rFonts w:ascii="Times New Roman" w:eastAsia="Times New Roman" w:hAnsi="Times New Roman"/>
      <w:b/>
      <w:bCs/>
      <w:color w:val="000000"/>
      <w:szCs w:val="20"/>
      <w:lang w:val="en-US" w:bidi="ar-SA"/>
    </w:rPr>
  </w:style>
  <w:style w:type="paragraph" w:customStyle="1" w:styleId="37">
    <w:name w:val="Колонтитул (3)"/>
    <w:basedOn w:val="a"/>
    <w:link w:val="36"/>
    <w:pPr>
      <w:shd w:val="clear" w:color="auto" w:fill="FFFFFF"/>
      <w:spacing w:line="0" w:lineRule="atLeast"/>
      <w:jc w:val="right"/>
    </w:pPr>
    <w:rPr>
      <w:rFonts w:ascii="Times New Roman" w:eastAsia="Times New Roman" w:hAnsi="Times New Roman"/>
      <w:b/>
      <w:bCs/>
      <w:color w:val="000000"/>
      <w:sz w:val="21"/>
      <w:szCs w:val="21"/>
      <w:lang w:val="en-US" w:bidi="ar-SA"/>
    </w:rPr>
  </w:style>
  <w:style w:type="paragraph" w:customStyle="1" w:styleId="82">
    <w:name w:val="Основной текст (8)"/>
    <w:basedOn w:val="a"/>
    <w:link w:val="8Exact"/>
    <w:pPr>
      <w:shd w:val="clear" w:color="auto" w:fill="FFFFFF"/>
      <w:spacing w:line="0" w:lineRule="atLeast"/>
    </w:pPr>
    <w:rPr>
      <w:rFonts w:ascii="Trebuchet MS" w:eastAsia="Trebuchet MS" w:hAnsi="Trebuchet MS"/>
      <w:color w:val="000000"/>
      <w:sz w:val="18"/>
      <w:szCs w:val="18"/>
      <w:lang w:val="en-US" w:bidi="ar-SA"/>
    </w:rPr>
  </w:style>
  <w:style w:type="character" w:customStyle="1" w:styleId="ad">
    <w:name w:val="Верхний колонтитул Знак"/>
    <w:link w:val="ac"/>
    <w:uiPriority w:val="99"/>
    <w:rPr>
      <w:color w:val="000000"/>
    </w:rPr>
  </w:style>
  <w:style w:type="character" w:customStyle="1" w:styleId="af">
    <w:name w:val="Нижний колонтитул Знак"/>
    <w:link w:val="ae"/>
    <w:uiPriority w:val="99"/>
    <w:rPr>
      <w:color w:val="000000"/>
    </w:rPr>
  </w:style>
  <w:style w:type="paragraph" w:styleId="af9">
    <w:name w:val="Normal (Web)"/>
    <w:basedOn w:val="a"/>
    <w:pPr>
      <w:spacing w:before="280" w:after="280"/>
    </w:pPr>
    <w:rPr>
      <w:rFonts w:ascii="Times New Roman" w:eastAsia="Times New Roman" w:hAnsi="Times New Roman"/>
      <w:color w:val="000000"/>
      <w:lang w:eastAsia="zh-CN" w:bidi="ar-SA"/>
    </w:rPr>
  </w:style>
  <w:style w:type="paragraph" w:customStyle="1" w:styleId="Standard">
    <w:name w:val="Standard"/>
    <w:pPr>
      <w:widowControl w:val="0"/>
    </w:pPr>
    <w:rPr>
      <w:rFonts w:ascii="Times New Roman" w:eastAsia="Andale Sans UI" w:hAnsi="Times New Roman"/>
      <w:sz w:val="24"/>
      <w:szCs w:val="24"/>
      <w:lang w:val="de-DE" w:eastAsia="ja-JP" w:bidi="fa-IR"/>
    </w:rPr>
  </w:style>
  <w:style w:type="character" w:customStyle="1" w:styleId="39pt">
    <w:name w:val="Основной текст (3) + 9 pt;Полужирный"/>
    <w:rPr>
      <w:rFonts w:ascii="Times New Roman" w:eastAsia="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395pt">
    <w:name w:val="Основной текст (3) + 9;5 pt;Курсив"/>
    <w:rPr>
      <w:rFonts w:ascii="Times New Roman" w:eastAsia="Times New Roman" w:hAnsi="Times New Roman"/>
      <w:b w:val="0"/>
      <w:bCs w:val="0"/>
      <w:i/>
      <w:iCs/>
      <w:caps w:val="0"/>
      <w:smallCaps w:val="0"/>
      <w:strike w:val="0"/>
      <w:dstrike w:val="0"/>
      <w:color w:val="000000"/>
      <w:spacing w:val="0"/>
      <w:sz w:val="19"/>
      <w:szCs w:val="19"/>
      <w:u w:val="none"/>
      <w:lang w:val="ru-RU" w:eastAsia="ru-RU" w:bidi="ru-RU"/>
    </w:rPr>
  </w:style>
  <w:style w:type="paragraph" w:customStyle="1" w:styleId="12">
    <w:name w:val="Обычный1"/>
    <w:pPr>
      <w:spacing w:line="100" w:lineRule="atLeast"/>
    </w:pPr>
    <w:rPr>
      <w:color w:val="000000"/>
      <w:sz w:val="24"/>
      <w:szCs w:val="24"/>
      <w:lang w:eastAsia="ru-RU" w:bidi="ru-RU"/>
    </w:rPr>
  </w:style>
  <w:style w:type="character" w:customStyle="1" w:styleId="14">
    <w:name w:val="Основной шрифт абзаца1"/>
  </w:style>
  <w:style w:type="character" w:customStyle="1" w:styleId="38">
    <w:name w:val="Основной текст (3) +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paragraph" w:customStyle="1" w:styleId="TableText">
    <w:name w:val="Table Text"/>
    <w:pPr>
      <w:widowControl w:val="0"/>
      <w:spacing w:line="100" w:lineRule="atLeast"/>
    </w:pPr>
    <w:rPr>
      <w:rFonts w:ascii="Times New Roman" w:eastAsia="Times New Roman" w:hAnsi="Times New Roman"/>
      <w:color w:val="000000"/>
      <w:lang w:eastAsia="ru-RU" w:bidi="ru-RU"/>
    </w:rPr>
  </w:style>
  <w:style w:type="character" w:customStyle="1" w:styleId="-">
    <w:name w:val="Интернет-ссылка"/>
    <w:rPr>
      <w:color w:val="0066CC"/>
      <w:u w:val="single"/>
    </w:rPr>
  </w:style>
  <w:style w:type="character" w:customStyle="1" w:styleId="afa">
    <w:name w:val="Колонтитул_"/>
    <w:rPr>
      <w:rFonts w:ascii="Times New Roman" w:eastAsia="Times New Roman" w:hAnsi="Times New Roman"/>
      <w:b w:val="0"/>
      <w:bCs w:val="0"/>
      <w:i w:val="0"/>
      <w:iCs w:val="0"/>
      <w:caps w:val="0"/>
      <w:smallCaps w:val="0"/>
      <w:strike w:val="0"/>
      <w:dstrike w:val="0"/>
      <w:sz w:val="22"/>
      <w:szCs w:val="22"/>
      <w:u w:val="none"/>
    </w:rPr>
  </w:style>
  <w:style w:type="character" w:customStyle="1" w:styleId="212pt">
    <w:name w:val="Основной текст (2) + 12 pt"/>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212pt0">
    <w:name w:val="Основной текст (2) + 12 pt;Не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39">
    <w:name w:val="Основной текст (3) + Полужирный;Курсив"/>
    <w:rPr>
      <w:rFonts w:ascii="Times New Roman" w:eastAsia="Times New Roman" w:hAnsi="Times New Roman"/>
      <w:b/>
      <w:bCs/>
      <w:i/>
      <w:iCs/>
      <w:caps w:val="0"/>
      <w:smallCaps w:val="0"/>
      <w:strike w:val="0"/>
      <w:dstrike w:val="0"/>
      <w:color w:val="000000"/>
      <w:spacing w:val="0"/>
      <w:sz w:val="24"/>
      <w:szCs w:val="24"/>
      <w:u w:val="none"/>
      <w:lang w:val="ru-RU" w:eastAsia="ru-RU" w:bidi="ru-RU"/>
    </w:rPr>
  </w:style>
  <w:style w:type="character" w:customStyle="1" w:styleId="44">
    <w:name w:val="Основной текст (4) + Не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afb">
    <w:name w:val="Другое_"/>
    <w:rPr>
      <w:rFonts w:ascii="Times New Roman" w:eastAsia="Times New Roman" w:hAnsi="Times New Roman"/>
      <w:b w:val="0"/>
      <w:bCs w:val="0"/>
      <w:i w:val="0"/>
      <w:iCs w:val="0"/>
      <w:caps w:val="0"/>
      <w:smallCaps w:val="0"/>
      <w:strike w:val="0"/>
      <w:dstrike w:val="0"/>
      <w:sz w:val="20"/>
      <w:szCs w:val="20"/>
      <w:u w:val="none"/>
    </w:rPr>
  </w:style>
  <w:style w:type="character" w:customStyle="1" w:styleId="29pt0">
    <w:name w:val="Основной текст (2) + 9 pt"/>
    <w:rPr>
      <w:rFonts w:ascii="Times New Roman" w:eastAsia="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15">
    <w:name w:val="Заголовок №1_"/>
    <w:rPr>
      <w:rFonts w:ascii="Times New Roman" w:eastAsia="Times New Roman" w:hAnsi="Times New Roman"/>
      <w:b w:val="0"/>
      <w:bCs w:val="0"/>
      <w:i/>
      <w:iCs/>
      <w:caps w:val="0"/>
      <w:smallCaps w:val="0"/>
      <w:strike w:val="0"/>
      <w:dstrike w:val="0"/>
      <w:spacing w:val="-20"/>
      <w:sz w:val="52"/>
      <w:szCs w:val="52"/>
      <w:u w:val="none"/>
    </w:rPr>
  </w:style>
  <w:style w:type="character" w:customStyle="1" w:styleId="28pt">
    <w:name w:val="Другое + 28 pt"/>
    <w:rPr>
      <w:rFonts w:ascii="Times New Roman" w:eastAsia="Times New Roman" w:hAnsi="Times New Roman"/>
      <w:b w:val="0"/>
      <w:bCs w:val="0"/>
      <w:i w:val="0"/>
      <w:iCs w:val="0"/>
      <w:caps w:val="0"/>
      <w:smallCaps w:val="0"/>
      <w:strike w:val="0"/>
      <w:dstrike w:val="0"/>
      <w:color w:val="000000"/>
      <w:spacing w:val="0"/>
      <w:sz w:val="56"/>
      <w:szCs w:val="56"/>
      <w:u w:val="none"/>
      <w:lang w:val="ru-RU" w:eastAsia="ru-RU" w:bidi="ru-RU"/>
    </w:rPr>
  </w:style>
  <w:style w:type="character" w:customStyle="1" w:styleId="afc">
    <w:name w:val="Другое"/>
    <w:rPr>
      <w:rFonts w:ascii="Times New Roman" w:eastAsia="Times New Roman" w:hAnsi="Times New Roman"/>
      <w:b w:val="0"/>
      <w:bCs w:val="0"/>
      <w:i w:val="0"/>
      <w:iCs w:val="0"/>
      <w:caps w:val="0"/>
      <w:smallCaps w:val="0"/>
      <w:strike w:val="0"/>
      <w:dstrike w:val="0"/>
      <w:color w:val="000000"/>
      <w:spacing w:val="0"/>
      <w:sz w:val="20"/>
      <w:szCs w:val="20"/>
      <w:u w:val="none"/>
      <w:lang w:val="ru-RU" w:eastAsia="ru-RU" w:bidi="ru-RU"/>
    </w:rPr>
  </w:style>
  <w:style w:type="character" w:customStyle="1" w:styleId="55">
    <w:name w:val="Основной текст (5) + Не полужирный;Не курсив"/>
    <w:rPr>
      <w:rFonts w:ascii="Times New Roman" w:eastAsia="Times New Roman" w:hAnsi="Times New Roman"/>
      <w:b/>
      <w:bCs/>
      <w:i/>
      <w:iCs/>
      <w:caps w:val="0"/>
      <w:smallCaps w:val="0"/>
      <w:strike w:val="0"/>
      <w:dstrike w:val="0"/>
      <w:color w:val="000000"/>
      <w:spacing w:val="0"/>
      <w:sz w:val="24"/>
      <w:szCs w:val="24"/>
      <w:u w:val="none"/>
      <w:lang w:val="ru-RU" w:eastAsia="ru-RU" w:bidi="ru-RU"/>
    </w:rPr>
  </w:style>
  <w:style w:type="character" w:customStyle="1" w:styleId="316pt0pt">
    <w:name w:val="Основной текст (3) + 16 pt;Полужирный;Курсив;Интервал 0 pt"/>
    <w:rPr>
      <w:rFonts w:ascii="Times New Roman" w:eastAsia="Times New Roman" w:hAnsi="Times New Roman"/>
      <w:b/>
      <w:bCs/>
      <w:i/>
      <w:iCs/>
      <w:caps w:val="0"/>
      <w:smallCaps w:val="0"/>
      <w:strike w:val="0"/>
      <w:dstrike w:val="0"/>
      <w:color w:val="000000"/>
      <w:spacing w:val="-10"/>
      <w:sz w:val="32"/>
      <w:szCs w:val="32"/>
      <w:u w:val="none"/>
      <w:lang w:val="ru-RU" w:eastAsia="ru-RU" w:bidi="ru-RU"/>
    </w:rPr>
  </w:style>
  <w:style w:type="character" w:customStyle="1" w:styleId="316pt">
    <w:name w:val="Основной текст (3) + 16 pt"/>
    <w:rPr>
      <w:rFonts w:ascii="Times New Roman" w:eastAsia="Times New Roman" w:hAnsi="Times New Roman"/>
      <w:b w:val="0"/>
      <w:bCs w:val="0"/>
      <w:i w:val="0"/>
      <w:iCs w:val="0"/>
      <w:caps w:val="0"/>
      <w:smallCaps w:val="0"/>
      <w:strike w:val="0"/>
      <w:dstrike w:val="0"/>
      <w:color w:val="000000"/>
      <w:spacing w:val="0"/>
      <w:sz w:val="32"/>
      <w:szCs w:val="32"/>
      <w:u w:val="none"/>
      <w:lang w:val="ru-RU" w:eastAsia="ru-RU" w:bidi="ru-RU"/>
    </w:rPr>
  </w:style>
  <w:style w:type="character" w:customStyle="1" w:styleId="3Garamond14pt">
    <w:name w:val="Основной текст (3) + Garamond;14 pt;Полужирный;Курсив"/>
    <w:rPr>
      <w:rFonts w:ascii="Garamond" w:eastAsia="Garamond" w:hAnsi="Garamond"/>
      <w:b/>
      <w:bCs/>
      <w:i/>
      <w:iCs/>
      <w:caps w:val="0"/>
      <w:smallCaps w:val="0"/>
      <w:strike w:val="0"/>
      <w:dstrike w:val="0"/>
      <w:color w:val="000000"/>
      <w:spacing w:val="0"/>
      <w:sz w:val="28"/>
      <w:szCs w:val="28"/>
      <w:u w:val="none"/>
      <w:lang w:val="ru-RU" w:eastAsia="ru-RU" w:bidi="ru-RU"/>
    </w:rPr>
  </w:style>
  <w:style w:type="character" w:customStyle="1" w:styleId="310pt">
    <w:name w:val="Основной текст (3) + 10 pt"/>
    <w:rPr>
      <w:rFonts w:ascii="Times New Roman" w:eastAsia="Times New Roman" w:hAnsi="Times New Roman"/>
      <w:b w:val="0"/>
      <w:bCs w:val="0"/>
      <w:i w:val="0"/>
      <w:iCs w:val="0"/>
      <w:caps w:val="0"/>
      <w:smallCaps w:val="0"/>
      <w:strike w:val="0"/>
      <w:dstrike w:val="0"/>
      <w:color w:val="000000"/>
      <w:spacing w:val="0"/>
      <w:sz w:val="20"/>
      <w:szCs w:val="20"/>
      <w:u w:val="none"/>
      <w:lang w:val="ru-RU" w:eastAsia="ru-RU" w:bidi="ru-RU"/>
    </w:rPr>
  </w:style>
  <w:style w:type="character" w:customStyle="1" w:styleId="ListLabel1">
    <w:name w:val="ListLabel 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2">
    <w:name w:val="ListLabel 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
    <w:name w:val="ListLabel 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
    <w:name w:val="ListLabel 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
    <w:name w:val="ListLabel 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6">
    <w:name w:val="ListLabel 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
    <w:name w:val="ListLabel 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
    <w:name w:val="ListLabel 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
    <w:name w:val="ListLabel 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0">
    <w:name w:val="ListLabel 1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1">
    <w:name w:val="ListLabel 1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2">
    <w:name w:val="ListLabel 1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3">
    <w:name w:val="ListLabel 1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4">
    <w:name w:val="ListLabel 1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5">
    <w:name w:val="ListLabel 1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6">
    <w:name w:val="ListLabel 1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7">
    <w:name w:val="ListLabel 1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8">
    <w:name w:val="ListLabel 1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9">
    <w:name w:val="ListLabel 1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0">
    <w:name w:val="ListLabel 2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1">
    <w:name w:val="ListLabel 2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2">
    <w:name w:val="ListLabel 2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3">
    <w:name w:val="ListLabel 2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4">
    <w:name w:val="ListLabel 2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5">
    <w:name w:val="ListLabel 2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6">
    <w:name w:val="ListLabel 2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7">
    <w:name w:val="ListLabel 2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8">
    <w:name w:val="ListLabel 2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9">
    <w:name w:val="ListLabel 2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0">
    <w:name w:val="ListLabel 3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1">
    <w:name w:val="ListLabel 3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2">
    <w:name w:val="ListLabel 3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3">
    <w:name w:val="ListLabel 3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4">
    <w:name w:val="ListLabel 3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5">
    <w:name w:val="ListLabel 3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6">
    <w:name w:val="ListLabel 3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7">
    <w:name w:val="ListLabel 3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8">
    <w:name w:val="ListLabel 3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9">
    <w:name w:val="ListLabel 3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0">
    <w:name w:val="ListLabel 4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1">
    <w:name w:val="ListLabel 4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2">
    <w:name w:val="ListLabel 4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3">
    <w:name w:val="ListLabel 4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4">
    <w:name w:val="ListLabel 4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5">
    <w:name w:val="ListLabel 4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6">
    <w:name w:val="ListLabel 4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7">
    <w:name w:val="ListLabel 4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8">
    <w:name w:val="ListLabel 4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9">
    <w:name w:val="ListLabel 4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0">
    <w:name w:val="ListLabel 5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1">
    <w:name w:val="ListLabel 5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52">
    <w:name w:val="ListLabel 5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3">
    <w:name w:val="ListLabel 53"/>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ListLabel54">
    <w:name w:val="ListLabel 5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5">
    <w:name w:val="ListLabel 5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6">
    <w:name w:val="ListLabel 5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7">
    <w:name w:val="ListLabel 5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8">
    <w:name w:val="ListLabel 5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9">
    <w:name w:val="ListLabel 5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0">
    <w:name w:val="ListLabel 6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1">
    <w:name w:val="ListLabel 6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2">
    <w:name w:val="ListLabel 62"/>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3">
    <w:name w:val="ListLabel 63"/>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4">
    <w:name w:val="ListLabel 64"/>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5">
    <w:name w:val="ListLabel 6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6">
    <w:name w:val="ListLabel 6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7">
    <w:name w:val="ListLabel 6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68">
    <w:name w:val="ListLabel 68"/>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ListLabel69">
    <w:name w:val="ListLabel 6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0">
    <w:name w:val="ListLabel 70"/>
    <w:rPr>
      <w:rFonts w:eastAsia="Times New Roman"/>
      <w:b/>
      <w:bCs/>
      <w:i/>
      <w:iCs/>
      <w:caps w:val="0"/>
      <w:smallCaps w:val="0"/>
      <w:strike w:val="0"/>
      <w:dstrike w:val="0"/>
      <w:color w:val="000000"/>
      <w:spacing w:val="0"/>
      <w:sz w:val="24"/>
      <w:szCs w:val="24"/>
      <w:u w:val="none"/>
      <w:lang w:val="ru-RU" w:eastAsia="ru-RU" w:bidi="ru-RU"/>
    </w:rPr>
  </w:style>
  <w:style w:type="character" w:customStyle="1" w:styleId="ListLabel71">
    <w:name w:val="ListLabel 7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2">
    <w:name w:val="ListLabel 72"/>
    <w:rPr>
      <w:rFonts w:eastAsia="Times New Roman"/>
      <w:b/>
      <w:bCs/>
      <w:i/>
      <w:iCs/>
      <w:caps w:val="0"/>
      <w:smallCaps w:val="0"/>
      <w:strike w:val="0"/>
      <w:dstrike w:val="0"/>
      <w:color w:val="000000"/>
      <w:spacing w:val="0"/>
      <w:sz w:val="24"/>
      <w:szCs w:val="24"/>
      <w:u w:val="none"/>
      <w:lang w:val="ru-RU" w:eastAsia="ru-RU" w:bidi="ru-RU"/>
    </w:rPr>
  </w:style>
  <w:style w:type="character" w:customStyle="1" w:styleId="ListLabel73">
    <w:name w:val="ListLabel 7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4">
    <w:name w:val="ListLabel 7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5">
    <w:name w:val="ListLabel 7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6">
    <w:name w:val="ListLabel 7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7">
    <w:name w:val="ListLabel 7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8">
    <w:name w:val="ListLabel 7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9">
    <w:name w:val="ListLabel 7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0">
    <w:name w:val="ListLabel 8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1">
    <w:name w:val="ListLabel 8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2">
    <w:name w:val="ListLabel 8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3">
    <w:name w:val="ListLabel 83"/>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84">
    <w:name w:val="ListLabel 8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5">
    <w:name w:val="ListLabel 8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6">
    <w:name w:val="ListLabel 86"/>
    <w:rPr>
      <w:rFonts w:eastAsia="Times New Roman"/>
      <w:b w:val="0"/>
      <w:bCs w:val="0"/>
      <w:i w:val="0"/>
      <w:iCs w:val="0"/>
      <w:caps w:val="0"/>
      <w:smallCaps w:val="0"/>
      <w:strike w:val="0"/>
      <w:dstrike w:val="0"/>
      <w:color w:val="000000"/>
      <w:spacing w:val="0"/>
      <w:sz w:val="24"/>
      <w:szCs w:val="24"/>
      <w:u w:val="single"/>
      <w:lang w:val="ru-RU" w:eastAsia="ru-RU" w:bidi="ru-RU"/>
    </w:rPr>
  </w:style>
  <w:style w:type="character" w:customStyle="1" w:styleId="ListLabel87">
    <w:name w:val="ListLabel 8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8">
    <w:name w:val="ListLabel 8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9">
    <w:name w:val="ListLabel 8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0">
    <w:name w:val="ListLabel 9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1">
    <w:name w:val="ListLabel 9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2">
    <w:name w:val="ListLabel 9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3">
    <w:name w:val="ListLabel 93"/>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4">
    <w:name w:val="ListLabel 94"/>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5">
    <w:name w:val="ListLabel 9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6">
    <w:name w:val="ListLabel 9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7">
    <w:name w:val="ListLabel 9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8">
    <w:name w:val="ListLabel 9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9">
    <w:name w:val="ListLabel 9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100">
    <w:name w:val="ListLabel 10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101">
    <w:name w:val="ListLabel 10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WWCharLFO1LVL1">
    <w:name w:val="WW_CharLFO1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2LVL1">
    <w:name w:val="WW_CharLFO2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LVL1">
    <w:name w:val="WW_CharLFO3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LVL1">
    <w:name w:val="WW_CharLFO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LVL1">
    <w:name w:val="WW_CharLFO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LVL1">
    <w:name w:val="WW_CharLFO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LVL1">
    <w:name w:val="WW_CharLFO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LVL1">
    <w:name w:val="WW_CharLFO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9LVL1">
    <w:name w:val="WW_CharLFO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0LVL1">
    <w:name w:val="WW_CharLFO1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1LVL1">
    <w:name w:val="WW_CharLFO1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2LVL1">
    <w:name w:val="WW_CharLFO1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3LVL1">
    <w:name w:val="WW_CharLFO1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4LVL1">
    <w:name w:val="WW_CharLFO1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5LVL1">
    <w:name w:val="WW_CharLFO1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6LVL1">
    <w:name w:val="WW_CharLFO1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7LVL1">
    <w:name w:val="WW_CharLFO1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8LVL1">
    <w:name w:val="WW_CharLFO1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9LVL1">
    <w:name w:val="WW_CharLFO1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0LVL1">
    <w:name w:val="WW_CharLFO2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1LVL1">
    <w:name w:val="WW_CharLFO2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2LVL1">
    <w:name w:val="WW_CharLFO2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3LVL1">
    <w:name w:val="WW_CharLFO2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4LVL1">
    <w:name w:val="WW_CharLFO2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5LVL1">
    <w:name w:val="WW_CharLFO2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6LVL1">
    <w:name w:val="WW_CharLFO2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7LVL1">
    <w:name w:val="WW_CharLFO2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8LVL1">
    <w:name w:val="WW_CharLFO2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9LVL1">
    <w:name w:val="WW_CharLFO2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0LVL1">
    <w:name w:val="WW_CharLFO3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1LVL1">
    <w:name w:val="WW_CharLFO3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2LVL1">
    <w:name w:val="WW_CharLFO3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3LVL1">
    <w:name w:val="WW_CharLFO3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4LVL1">
    <w:name w:val="WW_CharLFO3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5LVL1">
    <w:name w:val="WW_CharLFO3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6LVL1">
    <w:name w:val="WW_CharLFO3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7LVL1">
    <w:name w:val="WW_CharLFO3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8LVL1">
    <w:name w:val="WW_CharLFO3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9LVL1">
    <w:name w:val="WW_CharLFO3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0LVL1">
    <w:name w:val="WW_CharLFO4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1LVL1">
    <w:name w:val="WW_CharLFO4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2LVL1">
    <w:name w:val="WW_CharLFO4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3LVL1">
    <w:name w:val="WW_CharLFO4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4LVL1">
    <w:name w:val="WW_CharLFO4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5LVL1">
    <w:name w:val="WW_CharLFO4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6LVL1">
    <w:name w:val="WW_CharLFO4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7LVL1">
    <w:name w:val="WW_CharLFO4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8LVL1">
    <w:name w:val="WW_CharLFO48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9LVL1">
    <w:name w:val="WW_CharLFO4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0LVL1">
    <w:name w:val="WW_CharLFO5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1LVL1">
    <w:name w:val="WW_CharLFO51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52LVL1">
    <w:name w:val="WW_CharLFO5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3LVL1">
    <w:name w:val="WW_CharLFO53LVL1"/>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WWCharLFO54LVL1">
    <w:name w:val="WW_CharLFO54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5LVL1">
    <w:name w:val="WW_CharLFO5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6LVL1">
    <w:name w:val="WW_CharLFO56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7LVL1">
    <w:name w:val="WW_CharLFO5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8LVL1">
    <w:name w:val="WW_CharLFO5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9LVL1">
    <w:name w:val="WW_CharLFO59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0LVL1">
    <w:name w:val="WW_CharLFO6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1LVL1">
    <w:name w:val="WW_CharLFO6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2LVL1">
    <w:name w:val="WW_CharLFO62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3LVL1">
    <w:name w:val="WW_CharLFO63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4LVL1">
    <w:name w:val="WW_CharLFO6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5LVL1">
    <w:name w:val="WW_CharLFO6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6LVL1">
    <w:name w:val="WW_CharLFO66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7LVL1">
    <w:name w:val="WW_CharLFO67LVL1"/>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WWCharLFO68LVL1">
    <w:name w:val="WW_CharLFO6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9LVL1">
    <w:name w:val="WW_CharLFO69LVL1"/>
    <w:rPr>
      <w:rFonts w:eastAsia="Times New Roman"/>
      <w:b/>
      <w:bCs/>
      <w:i/>
      <w:iCs/>
      <w:caps w:val="0"/>
      <w:smallCaps w:val="0"/>
      <w:strike w:val="0"/>
      <w:dstrike w:val="0"/>
      <w:color w:val="000000"/>
      <w:spacing w:val="0"/>
      <w:sz w:val="24"/>
      <w:szCs w:val="24"/>
      <w:u w:val="none"/>
      <w:lang w:val="ru-RU" w:eastAsia="ru-RU" w:bidi="ru-RU"/>
    </w:rPr>
  </w:style>
  <w:style w:type="character" w:customStyle="1" w:styleId="WWCharLFO70LVL1">
    <w:name w:val="WW_CharLFO7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1LVL1">
    <w:name w:val="WW_CharLFO71LVL1"/>
    <w:rPr>
      <w:rFonts w:eastAsia="Times New Roman"/>
      <w:b/>
      <w:bCs/>
      <w:i/>
      <w:iCs/>
      <w:caps w:val="0"/>
      <w:smallCaps w:val="0"/>
      <w:strike w:val="0"/>
      <w:dstrike w:val="0"/>
      <w:color w:val="000000"/>
      <w:spacing w:val="0"/>
      <w:sz w:val="24"/>
      <w:szCs w:val="24"/>
      <w:u w:val="none"/>
      <w:lang w:val="ru-RU" w:eastAsia="ru-RU" w:bidi="ru-RU"/>
    </w:rPr>
  </w:style>
  <w:style w:type="character" w:customStyle="1" w:styleId="WWCharLFO72LVL1">
    <w:name w:val="WW_CharLFO7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3LVL1">
    <w:name w:val="WW_CharLFO7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4LVL1">
    <w:name w:val="WW_CharLFO7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5LVL1">
    <w:name w:val="WW_CharLFO7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6LVL1">
    <w:name w:val="WW_CharLFO76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7LVL1">
    <w:name w:val="WW_CharLFO7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8LVL1">
    <w:name w:val="WW_CharLFO7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9LVL1">
    <w:name w:val="WW_CharLFO79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0LVL1">
    <w:name w:val="WW_CharLFO8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1LVL1">
    <w:name w:val="WW_CharLFO8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2LVL1">
    <w:name w:val="WW_CharLFO82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83LVL1">
    <w:name w:val="WW_CharLFO8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4LVL1">
    <w:name w:val="WW_CharLFO84LVL1"/>
    <w:rPr>
      <w:rFonts w:eastAsia="Times New Roman"/>
      <w:b w:val="0"/>
      <w:bCs w:val="0"/>
      <w:i w:val="0"/>
      <w:iCs w:val="0"/>
      <w:caps w:val="0"/>
      <w:smallCaps w:val="0"/>
      <w:strike w:val="0"/>
      <w:dstrike w:val="0"/>
      <w:color w:val="000000"/>
      <w:spacing w:val="0"/>
      <w:sz w:val="24"/>
      <w:szCs w:val="24"/>
      <w:u w:val="single"/>
      <w:lang w:val="ru-RU" w:eastAsia="ru-RU" w:bidi="ru-RU"/>
    </w:rPr>
  </w:style>
  <w:style w:type="character" w:customStyle="1" w:styleId="WWCharLFO85LVL1">
    <w:name w:val="WW_CharLFO8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6LVL1">
    <w:name w:val="WW_CharLFO86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7LVL1">
    <w:name w:val="WW_CharLFO8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8LVL1">
    <w:name w:val="WW_CharLFO8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9LVL1">
    <w:name w:val="WW_CharLFO8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90LVL1">
    <w:name w:val="WW_CharLFO9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1LVL1">
    <w:name w:val="WW_CharLFO9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2LVL1">
    <w:name w:val="WW_CharLFO92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3LVL1">
    <w:name w:val="WW_CharLFO93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4LVL1">
    <w:name w:val="WW_CharLFO9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5LVL1">
    <w:name w:val="WW_CharLFO9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paragraph" w:customStyle="1" w:styleId="16">
    <w:name w:val="Заголовок1"/>
    <w:basedOn w:val="12"/>
    <w:next w:val="17"/>
    <w:pPr>
      <w:keepNext/>
      <w:spacing w:before="240" w:after="120"/>
    </w:pPr>
    <w:rPr>
      <w:rFonts w:ascii="Liberation Sans" w:eastAsia="Microsoft YaHei" w:hAnsi="Liberation Sans"/>
      <w:sz w:val="28"/>
      <w:szCs w:val="28"/>
    </w:rPr>
  </w:style>
  <w:style w:type="paragraph" w:customStyle="1" w:styleId="17">
    <w:name w:val="Основной текст1"/>
    <w:basedOn w:val="12"/>
    <w:pPr>
      <w:spacing w:after="140" w:line="288" w:lineRule="auto"/>
    </w:pPr>
  </w:style>
  <w:style w:type="paragraph" w:customStyle="1" w:styleId="18">
    <w:name w:val="Список1"/>
    <w:basedOn w:val="17"/>
  </w:style>
  <w:style w:type="paragraph" w:customStyle="1" w:styleId="19">
    <w:name w:val="Название объекта1"/>
    <w:basedOn w:val="12"/>
    <w:pPr>
      <w:spacing w:before="120" w:after="120"/>
    </w:pPr>
    <w:rPr>
      <w:i/>
      <w:iCs/>
    </w:rPr>
  </w:style>
  <w:style w:type="paragraph" w:customStyle="1" w:styleId="1a">
    <w:name w:val="Указатель1"/>
    <w:basedOn w:val="12"/>
  </w:style>
  <w:style w:type="paragraph" w:customStyle="1" w:styleId="afd">
    <w:name w:val="Колонтитул"/>
    <w:basedOn w:val="12"/>
    <w:pPr>
      <w:shd w:val="clear" w:color="auto" w:fill="FFFFFF"/>
    </w:pPr>
    <w:rPr>
      <w:rFonts w:ascii="Times New Roman" w:eastAsia="Times New Roman" w:hAnsi="Times New Roman"/>
      <w:sz w:val="22"/>
      <w:szCs w:val="22"/>
    </w:rPr>
  </w:style>
  <w:style w:type="paragraph" w:customStyle="1" w:styleId="1">
    <w:name w:val="Заголовок №1"/>
    <w:basedOn w:val="12"/>
    <w:pPr>
      <w:numPr>
        <w:numId w:val="1"/>
      </w:numPr>
      <w:shd w:val="clear" w:color="auto" w:fill="FFFFFF"/>
      <w:outlineLvl w:val="0"/>
    </w:pPr>
    <w:rPr>
      <w:rFonts w:ascii="Times New Roman" w:eastAsia="Times New Roman" w:hAnsi="Times New Roman"/>
      <w:i/>
      <w:iCs/>
      <w:spacing w:val="-20"/>
      <w:sz w:val="52"/>
      <w:szCs w:val="52"/>
    </w:rPr>
  </w:style>
  <w:style w:type="paragraph" w:customStyle="1" w:styleId="afe">
    <w:name w:val="Содержимое врезки"/>
    <w:basedOn w:val="12"/>
  </w:style>
  <w:style w:type="paragraph" w:customStyle="1" w:styleId="TableContents">
    <w:name w:val="Table Contents"/>
    <w:basedOn w:val="a"/>
    <w:pPr>
      <w:spacing w:line="100" w:lineRule="atLeast"/>
    </w:pPr>
    <w:rPr>
      <w:color w:val="000000"/>
    </w:rPr>
  </w:style>
  <w:style w:type="paragraph" w:styleId="aff">
    <w:name w:val="Body Text"/>
    <w:basedOn w:val="a"/>
    <w:link w:val="aff0"/>
    <w:pPr>
      <w:spacing w:after="120" w:line="100" w:lineRule="atLeast"/>
    </w:pPr>
    <w:rPr>
      <w:color w:val="000000"/>
    </w:rPr>
  </w:style>
  <w:style w:type="character" w:customStyle="1" w:styleId="aff0">
    <w:name w:val="Основной текст Знак"/>
    <w:link w:val="aff"/>
    <w:rPr>
      <w:sz w:val="24"/>
      <w:szCs w:val="24"/>
      <w:lang w:bidi="ru-RU"/>
    </w:rPr>
  </w:style>
  <w:style w:type="paragraph" w:customStyle="1" w:styleId="Framecontents">
    <w:name w:val="Frame contents"/>
    <w:basedOn w:val="aff"/>
  </w:style>
  <w:style w:type="paragraph" w:styleId="aff1">
    <w:name w:val="Balloon Text"/>
    <w:basedOn w:val="a"/>
    <w:link w:val="aff2"/>
    <w:semiHidden/>
    <w:rPr>
      <w:rFonts w:ascii="Segoe UI" w:hAnsi="Segoe UI"/>
      <w:sz w:val="18"/>
      <w:szCs w:val="18"/>
    </w:rPr>
  </w:style>
  <w:style w:type="character" w:customStyle="1" w:styleId="aff2">
    <w:name w:val="Текст выноски Знак"/>
    <w:link w:val="aff1"/>
    <w:semiHidden/>
    <w:rPr>
      <w:rFonts w:ascii="Segoe UI" w:hAnsi="Segoe UI"/>
      <w:color w:val="000000"/>
      <w:sz w:val="18"/>
      <w:szCs w:val="18"/>
      <w:lang w:bidi="ru-RU"/>
    </w:rPr>
  </w:style>
  <w:style w:type="character" w:customStyle="1" w:styleId="s5">
    <w:name w:val="s5"/>
  </w:style>
  <w:style w:type="character" w:styleId="aff3">
    <w:name w:val="Emphasis"/>
    <w:rPr>
      <w:i/>
      <w:iCs/>
    </w:rPr>
  </w:style>
  <w:style w:type="character" w:customStyle="1" w:styleId="a5">
    <w:name w:val="Без интервала Знак"/>
    <w:link w:val="a4"/>
    <w:rPr>
      <w:rFonts w:ascii="Times New Roman" w:eastAsia="Times New Roman" w:hAnsi="Times New Roman"/>
      <w:sz w:val="24"/>
      <w:szCs w:val="24"/>
      <w:lang w:eastAsia="zh-CN"/>
    </w:rPr>
  </w:style>
  <w:style w:type="paragraph" w:customStyle="1" w:styleId="310">
    <w:name w:val="Основной текст (3)1"/>
    <w:basedOn w:val="a"/>
    <w:pPr>
      <w:shd w:val="clear" w:color="auto" w:fill="FFFFFF"/>
      <w:spacing w:line="216" w:lineRule="exact"/>
      <w:ind w:hanging="1300"/>
    </w:pPr>
    <w:rPr>
      <w:rFonts w:ascii="Times New Roman" w:eastAsia="Times New Roman" w:hAnsi="Times New Roman"/>
      <w:b/>
      <w:bCs/>
      <w:color w:val="000000"/>
      <w:sz w:val="18"/>
      <w:szCs w:val="18"/>
      <w:lang w:val="en-US" w:bidi="ar-SA"/>
    </w:rPr>
  </w:style>
  <w:style w:type="character" w:customStyle="1" w:styleId="FontStyle82">
    <w:name w:val="Font Style82"/>
    <w:rPr>
      <w:rFonts w:ascii="Times New Roman" w:hAnsi="Times New Roman"/>
      <w:sz w:val="24"/>
      <w:szCs w:val="24"/>
    </w:rPr>
  </w:style>
  <w:style w:type="paragraph" w:customStyle="1" w:styleId="Style13">
    <w:name w:val="Style13"/>
    <w:basedOn w:val="a"/>
    <w:pPr>
      <w:spacing w:line="317" w:lineRule="exact"/>
      <w:ind w:firstLine="854"/>
      <w:jc w:val="both"/>
    </w:pPr>
    <w:rPr>
      <w:rFonts w:ascii="Times New Roman" w:eastAsia="Times New Roman" w:hAnsi="Times New Roman"/>
      <w:color w:val="000000"/>
      <w:lang w:bidi="ar-SA"/>
    </w:rPr>
  </w:style>
  <w:style w:type="character" w:styleId="aff4">
    <w:name w:val="line number"/>
    <w:basedOn w:val="a0"/>
    <w:uiPriority w:val="99"/>
    <w:semiHidden/>
    <w:unhideWhenUsed/>
  </w:style>
  <w:style w:type="character" w:customStyle="1" w:styleId="Zag11">
    <w:name w:val="Zag_11"/>
  </w:style>
  <w:style w:type="paragraph" w:customStyle="1" w:styleId="Osnova">
    <w:name w:val="Osnova"/>
    <w:uiPriority w:val="99"/>
    <w:pPr>
      <w:widowControl w:val="0"/>
      <w:spacing w:line="213" w:lineRule="exact"/>
      <w:ind w:firstLine="339"/>
      <w:jc w:val="both"/>
    </w:pPr>
    <w:rPr>
      <w:rFonts w:ascii="NewtonCSanPin" w:eastAsia="Calibri" w:hAnsi="NewtonCSanPin" w:cs="NewtonCSanPin"/>
      <w:color w:val="000000"/>
      <w:sz w:val="21"/>
      <w:szCs w:val="21"/>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link w:val="11"/>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9"/>
    <w:unhideWhenUsed/>
    <w:qFormat/>
    <w:pPr>
      <w:keepNext/>
      <w:keepLines/>
      <w:spacing w:before="360" w:after="200"/>
      <w:outlineLvl w:val="1"/>
    </w:pPr>
    <w:rPr>
      <w:rFonts w:ascii="Arial" w:eastAsia="Arial" w:hAnsi="Arial" w:cs="Arial"/>
      <w:sz w:val="34"/>
    </w:rPr>
  </w:style>
  <w:style w:type="paragraph" w:styleId="3">
    <w:name w:val="heading 3"/>
    <w:link w:val="30"/>
    <w:uiPriority w:val="9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Arial" w:eastAsia="Arial" w:hAnsi="Arial" w:cs="Arial"/>
      <w:sz w:val="40"/>
      <w:szCs w:val="40"/>
    </w:rPr>
  </w:style>
  <w:style w:type="character" w:customStyle="1" w:styleId="Heading2Char">
    <w:name w:val="Heading 2 Char"/>
    <w:basedOn w:val="a0"/>
    <w:uiPriority w:val="99"/>
    <w:rPr>
      <w:rFonts w:ascii="Arial" w:eastAsia="Arial" w:hAnsi="Arial" w:cs="Arial"/>
      <w:sz w:val="34"/>
    </w:rPr>
  </w:style>
  <w:style w:type="character" w:customStyle="1" w:styleId="Heading3Char">
    <w:name w:val="Heading 3 Char"/>
    <w:basedOn w:val="a0"/>
    <w:uiPriority w:val="99"/>
    <w:rPr>
      <w:rFonts w:ascii="Arial" w:eastAsia="Arial" w:hAnsi="Arial" w:cs="Arial"/>
      <w:sz w:val="30"/>
      <w:szCs w:val="30"/>
    </w:rPr>
  </w:style>
  <w:style w:type="character" w:customStyle="1" w:styleId="Heading4Char">
    <w:name w:val="Heading 4 Char"/>
    <w:basedOn w:val="a0"/>
    <w:uiPriority w:val="99"/>
    <w:rPr>
      <w:rFonts w:ascii="Arial" w:eastAsia="Arial" w:hAnsi="Arial" w:cs="Arial"/>
      <w:b/>
      <w:bCs/>
      <w:sz w:val="26"/>
      <w:szCs w:val="26"/>
    </w:rPr>
  </w:style>
  <w:style w:type="character" w:customStyle="1" w:styleId="Heading5Char">
    <w:name w:val="Heading 5 Char"/>
    <w:basedOn w:val="a0"/>
    <w:uiPriority w:val="99"/>
    <w:rPr>
      <w:rFonts w:ascii="Arial" w:eastAsia="Arial" w:hAnsi="Arial" w:cs="Arial"/>
      <w:b/>
      <w:bCs/>
      <w:sz w:val="24"/>
      <w:szCs w:val="24"/>
    </w:rPr>
  </w:style>
  <w:style w:type="character" w:customStyle="1" w:styleId="Heading6Char">
    <w:name w:val="Heading 6 Char"/>
    <w:basedOn w:val="a0"/>
    <w:uiPriority w:val="99"/>
    <w:rPr>
      <w:rFonts w:ascii="Arial" w:eastAsia="Arial" w:hAnsi="Arial" w:cs="Arial"/>
      <w:b/>
      <w:bCs/>
      <w:sz w:val="22"/>
      <w:szCs w:val="22"/>
    </w:rPr>
  </w:style>
  <w:style w:type="character" w:customStyle="1" w:styleId="Heading7Char">
    <w:name w:val="Heading 7 Char"/>
    <w:basedOn w:val="a0"/>
    <w:uiPriority w:val="99"/>
    <w:rPr>
      <w:rFonts w:ascii="Arial" w:eastAsia="Arial" w:hAnsi="Arial" w:cs="Arial"/>
      <w:b/>
      <w:bCs/>
      <w:i/>
      <w:iCs/>
      <w:sz w:val="22"/>
      <w:szCs w:val="22"/>
    </w:rPr>
  </w:style>
  <w:style w:type="character" w:customStyle="1" w:styleId="Heading8Char">
    <w:name w:val="Heading 8 Char"/>
    <w:basedOn w:val="a0"/>
    <w:uiPriority w:val="99"/>
    <w:rPr>
      <w:rFonts w:ascii="Arial" w:eastAsia="Arial" w:hAnsi="Arial" w:cs="Arial"/>
      <w:i/>
      <w:iCs/>
      <w:sz w:val="22"/>
      <w:szCs w:val="22"/>
    </w:rPr>
  </w:style>
  <w:style w:type="character" w:customStyle="1" w:styleId="Heading9Char">
    <w:name w:val="Heading 9 Char"/>
    <w:basedOn w:val="a0"/>
    <w:uiPriority w:val="99"/>
    <w:rPr>
      <w:rFonts w:ascii="Arial" w:eastAsia="Arial" w:hAnsi="Arial" w:cs="Arial"/>
      <w:i/>
      <w:iCs/>
      <w:sz w:val="21"/>
      <w:szCs w:val="21"/>
    </w:rPr>
  </w:style>
  <w:style w:type="character" w:customStyle="1" w:styleId="TitleChar">
    <w:name w:val="Title Char"/>
    <w:basedOn w:val="a0"/>
    <w:uiPriority w:val="99"/>
    <w:rPr>
      <w:sz w:val="48"/>
      <w:szCs w:val="48"/>
    </w:rPr>
  </w:style>
  <w:style w:type="character" w:customStyle="1" w:styleId="SubtitleChar">
    <w:name w:val="Subtitle Char"/>
    <w:basedOn w:val="a0"/>
    <w:uiPriority w:val="99"/>
    <w:rPr>
      <w:sz w:val="24"/>
      <w:szCs w:val="24"/>
    </w:rPr>
  </w:style>
  <w:style w:type="character" w:customStyle="1" w:styleId="QuoteChar">
    <w:name w:val="Quote Char"/>
    <w:uiPriority w:val="99"/>
    <w:rPr>
      <w:i/>
    </w:rPr>
  </w:style>
  <w:style w:type="character" w:customStyle="1" w:styleId="IntenseQuoteChar">
    <w:name w:val="Intense Quote Char"/>
    <w:uiPriority w:val="99"/>
    <w:rPr>
      <w:i/>
    </w:rPr>
  </w:style>
  <w:style w:type="character" w:customStyle="1" w:styleId="FootnoteTextChar">
    <w:name w:val="Footnote Text Char"/>
    <w:uiPriority w:val="99"/>
    <w:rPr>
      <w:sz w:val="18"/>
    </w:rPr>
  </w:style>
  <w:style w:type="character" w:customStyle="1" w:styleId="11">
    <w:name w:val="Заголовок 1 Знак"/>
    <w:link w:val="10"/>
    <w:uiPriority w:val="9"/>
    <w:rPr>
      <w:rFonts w:ascii="Arial" w:eastAsia="Arial" w:hAnsi="Arial" w:cs="Arial"/>
      <w:sz w:val="40"/>
      <w:szCs w:val="40"/>
    </w:rPr>
  </w:style>
  <w:style w:type="character" w:customStyle="1" w:styleId="20">
    <w:name w:val="Заголовок 2 Знак"/>
    <w:link w:val="2"/>
    <w:uiPriority w:val="99"/>
    <w:rPr>
      <w:rFonts w:ascii="Arial" w:eastAsia="Arial" w:hAnsi="Arial" w:cs="Arial"/>
      <w:sz w:val="34"/>
    </w:rPr>
  </w:style>
  <w:style w:type="character" w:customStyle="1" w:styleId="30">
    <w:name w:val="Заголовок 3 Знак"/>
    <w:link w:val="3"/>
    <w:uiPriority w:val="99"/>
    <w:rPr>
      <w:rFonts w:ascii="Arial" w:eastAsia="Arial" w:hAnsi="Arial" w:cs="Arial"/>
      <w:sz w:val="30"/>
      <w:szCs w:val="30"/>
    </w:rPr>
  </w:style>
  <w:style w:type="character" w:customStyle="1" w:styleId="40">
    <w:name w:val="Заголовок 4 Знак"/>
    <w:link w:val="4"/>
    <w:uiPriority w:val="99"/>
    <w:rPr>
      <w:rFonts w:ascii="Arial" w:eastAsia="Arial" w:hAnsi="Arial" w:cs="Arial"/>
      <w:b/>
      <w:bCs/>
      <w:sz w:val="26"/>
      <w:szCs w:val="26"/>
    </w:rPr>
  </w:style>
  <w:style w:type="character" w:customStyle="1" w:styleId="50">
    <w:name w:val="Заголовок 5 Знак"/>
    <w:link w:val="5"/>
    <w:uiPriority w:val="99"/>
    <w:rPr>
      <w:rFonts w:ascii="Arial" w:eastAsia="Arial" w:hAnsi="Arial" w:cs="Arial"/>
      <w:b/>
      <w:bCs/>
      <w:sz w:val="24"/>
      <w:szCs w:val="24"/>
    </w:rPr>
  </w:style>
  <w:style w:type="character" w:customStyle="1" w:styleId="60">
    <w:name w:val="Заголовок 6 Знак"/>
    <w:link w:val="6"/>
    <w:uiPriority w:val="99"/>
    <w:rPr>
      <w:rFonts w:ascii="Arial" w:eastAsia="Arial" w:hAnsi="Arial" w:cs="Arial"/>
      <w:b/>
      <w:bCs/>
      <w:sz w:val="22"/>
      <w:szCs w:val="22"/>
    </w:rPr>
  </w:style>
  <w:style w:type="character" w:customStyle="1" w:styleId="70">
    <w:name w:val="Заголовок 7 Знак"/>
    <w:link w:val="7"/>
    <w:uiPriority w:val="99"/>
    <w:rPr>
      <w:rFonts w:ascii="Arial" w:eastAsia="Arial" w:hAnsi="Arial" w:cs="Arial"/>
      <w:b/>
      <w:bCs/>
      <w:i/>
      <w:iCs/>
      <w:sz w:val="22"/>
      <w:szCs w:val="22"/>
    </w:rPr>
  </w:style>
  <w:style w:type="character" w:customStyle="1" w:styleId="80">
    <w:name w:val="Заголовок 8 Знак"/>
    <w:link w:val="8"/>
    <w:uiPriority w:val="99"/>
    <w:rPr>
      <w:rFonts w:ascii="Arial" w:eastAsia="Arial" w:hAnsi="Arial" w:cs="Arial"/>
      <w:i/>
      <w:iCs/>
      <w:sz w:val="22"/>
      <w:szCs w:val="22"/>
    </w:rPr>
  </w:style>
  <w:style w:type="character" w:customStyle="1" w:styleId="90">
    <w:name w:val="Заголовок 9 Знак"/>
    <w:link w:val="9"/>
    <w:uiPriority w:val="99"/>
    <w:rPr>
      <w:rFonts w:ascii="Arial" w:eastAsia="Arial" w:hAnsi="Arial" w:cs="Arial"/>
      <w:i/>
      <w:iCs/>
      <w:sz w:val="21"/>
      <w:szCs w:val="21"/>
    </w:rPr>
  </w:style>
  <w:style w:type="paragraph" w:styleId="a3">
    <w:name w:val="List Paragraph"/>
    <w:basedOn w:val="12"/>
    <w:uiPriority w:val="99"/>
    <w:qFormat/>
    <w:pPr>
      <w:ind w:left="720"/>
    </w:pPr>
  </w:style>
  <w:style w:type="paragraph" w:styleId="a4">
    <w:name w:val="No Spacing"/>
    <w:link w:val="a5"/>
    <w:uiPriority w:val="99"/>
    <w:qFormat/>
    <w:rPr>
      <w:rFonts w:ascii="Times New Roman" w:eastAsia="Times New Roman" w:hAnsi="Times New Roman"/>
      <w:sz w:val="24"/>
      <w:szCs w:val="24"/>
      <w:lang w:eastAsia="zh-CN" w:bidi="ar-SA"/>
    </w:rPr>
  </w:style>
  <w:style w:type="paragraph" w:styleId="a6">
    <w:name w:val="Title"/>
    <w:link w:val="a7"/>
    <w:uiPriority w:val="99"/>
    <w:qFormat/>
    <w:pPr>
      <w:spacing w:before="300" w:after="200"/>
      <w:contextualSpacing/>
    </w:pPr>
    <w:rPr>
      <w:sz w:val="48"/>
      <w:szCs w:val="48"/>
    </w:rPr>
  </w:style>
  <w:style w:type="character" w:customStyle="1" w:styleId="a7">
    <w:name w:val="Название Знак"/>
    <w:link w:val="a6"/>
    <w:uiPriority w:val="99"/>
    <w:rPr>
      <w:sz w:val="48"/>
      <w:szCs w:val="48"/>
    </w:rPr>
  </w:style>
  <w:style w:type="paragraph" w:styleId="a8">
    <w:name w:val="Subtitle"/>
    <w:link w:val="a9"/>
    <w:uiPriority w:val="99"/>
    <w:qFormat/>
    <w:pPr>
      <w:spacing w:before="200" w:after="200"/>
    </w:pPr>
    <w:rPr>
      <w:sz w:val="24"/>
      <w:szCs w:val="24"/>
    </w:rPr>
  </w:style>
  <w:style w:type="character" w:customStyle="1" w:styleId="a9">
    <w:name w:val="Подзаголовок Знак"/>
    <w:link w:val="a8"/>
    <w:uiPriority w:val="99"/>
    <w:rPr>
      <w:sz w:val="24"/>
      <w:szCs w:val="24"/>
    </w:rPr>
  </w:style>
  <w:style w:type="paragraph" w:styleId="21">
    <w:name w:val="Quote"/>
    <w:link w:val="22"/>
    <w:uiPriority w:val="99"/>
    <w:qFormat/>
    <w:pPr>
      <w:ind w:left="720" w:right="720"/>
    </w:pPr>
    <w:rPr>
      <w:i/>
    </w:rPr>
  </w:style>
  <w:style w:type="character" w:customStyle="1" w:styleId="22">
    <w:name w:val="Цитата 2 Знак"/>
    <w:link w:val="21"/>
    <w:uiPriority w:val="99"/>
    <w:rPr>
      <w:i/>
    </w:rPr>
  </w:style>
  <w:style w:type="paragraph" w:styleId="aa">
    <w:name w:val="Intense Quote"/>
    <w:link w:val="ab"/>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99"/>
    <w:rPr>
      <w:i/>
    </w:rPr>
  </w:style>
  <w:style w:type="paragraph" w:styleId="ac">
    <w:name w:val="header"/>
    <w:basedOn w:val="a"/>
    <w:link w:val="ad"/>
    <w:uiPriority w:val="99"/>
    <w:pPr>
      <w:tabs>
        <w:tab w:val="center" w:pos="4677"/>
        <w:tab w:val="right" w:pos="9355"/>
      </w:tabs>
    </w:pPr>
    <w:rPr>
      <w:szCs w:val="20"/>
      <w:lang w:val="en-US" w:bidi="ar-SA"/>
    </w:rPr>
  </w:style>
  <w:style w:type="character" w:customStyle="1" w:styleId="HeaderChar">
    <w:name w:val="Header Char"/>
    <w:uiPriority w:val="99"/>
  </w:style>
  <w:style w:type="paragraph" w:styleId="ae">
    <w:name w:val="footer"/>
    <w:basedOn w:val="a"/>
    <w:link w:val="af"/>
    <w:uiPriority w:val="99"/>
    <w:pPr>
      <w:tabs>
        <w:tab w:val="center" w:pos="4677"/>
        <w:tab w:val="right" w:pos="9355"/>
      </w:tabs>
    </w:pPr>
    <w:rPr>
      <w:szCs w:val="20"/>
      <w:lang w:val="en-US" w:bidi="ar-SA"/>
    </w:rPr>
  </w:style>
  <w:style w:type="character" w:customStyle="1" w:styleId="FooterChar">
    <w:name w:val="Footer Char"/>
    <w:uiPriority w:val="99"/>
  </w:style>
  <w:style w:type="table" w:styleId="af0">
    <w:name w:val="Table Grid"/>
    <w:basedOn w:val="a1"/>
    <w:uiPriority w:val="99"/>
    <w:tblPr>
      <w:tblInd w:w="0" w:type="dxa"/>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1">
    <w:name w:val="Hyperlink"/>
    <w:uiPriority w:val="99"/>
    <w:rPr>
      <w:color w:val="0066CC"/>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3">
    <w:name w:val="toc 1"/>
    <w:uiPriority w:val="99"/>
    <w:unhideWhenUsed/>
    <w:pPr>
      <w:spacing w:after="57"/>
    </w:pPr>
  </w:style>
  <w:style w:type="paragraph" w:styleId="23">
    <w:name w:val="toc 2"/>
    <w:uiPriority w:val="99"/>
    <w:unhideWhenUsed/>
    <w:pPr>
      <w:spacing w:after="57"/>
      <w:ind w:left="283"/>
    </w:pPr>
  </w:style>
  <w:style w:type="paragraph" w:styleId="31">
    <w:name w:val="toc 3"/>
    <w:uiPriority w:val="99"/>
    <w:unhideWhenUsed/>
    <w:pPr>
      <w:spacing w:after="57"/>
      <w:ind w:left="567"/>
    </w:pPr>
  </w:style>
  <w:style w:type="paragraph" w:styleId="41">
    <w:name w:val="toc 4"/>
    <w:uiPriority w:val="99"/>
    <w:unhideWhenUsed/>
    <w:pPr>
      <w:spacing w:after="57"/>
      <w:ind w:left="850"/>
    </w:pPr>
  </w:style>
  <w:style w:type="paragraph" w:styleId="51">
    <w:name w:val="toc 5"/>
    <w:uiPriority w:val="99"/>
    <w:unhideWhenUsed/>
    <w:pPr>
      <w:spacing w:after="57"/>
      <w:ind w:left="1134"/>
    </w:pPr>
  </w:style>
  <w:style w:type="paragraph" w:styleId="61">
    <w:name w:val="toc 6"/>
    <w:uiPriority w:val="99"/>
    <w:unhideWhenUsed/>
    <w:pPr>
      <w:spacing w:after="57"/>
      <w:ind w:left="1417"/>
    </w:pPr>
  </w:style>
  <w:style w:type="paragraph" w:styleId="71">
    <w:name w:val="toc 7"/>
    <w:uiPriority w:val="99"/>
    <w:unhideWhenUsed/>
    <w:pPr>
      <w:spacing w:after="57"/>
      <w:ind w:left="1701"/>
    </w:pPr>
  </w:style>
  <w:style w:type="paragraph" w:styleId="81">
    <w:name w:val="toc 8"/>
    <w:uiPriority w:val="99"/>
    <w:unhideWhenUsed/>
    <w:pPr>
      <w:spacing w:after="57"/>
      <w:ind w:left="1984"/>
    </w:pPr>
  </w:style>
  <w:style w:type="paragraph" w:styleId="91">
    <w:name w:val="toc 9"/>
    <w:uiPriority w:val="99"/>
    <w:unhideWhenUsed/>
    <w:pPr>
      <w:spacing w:after="57"/>
      <w:ind w:left="2268"/>
    </w:pPr>
  </w:style>
  <w:style w:type="paragraph" w:styleId="af5">
    <w:name w:val="TOC Heading"/>
    <w:uiPriority w:val="99"/>
    <w:unhideWhenUsed/>
    <w:qFormat/>
  </w:style>
  <w:style w:type="character" w:customStyle="1" w:styleId="32">
    <w:name w:val="Основной текст (3)_"/>
    <w:link w:val="33"/>
    <w:rPr>
      <w:rFonts w:ascii="Times New Roman" w:eastAsia="Times New Roman" w:hAnsi="Times New Roman"/>
      <w:b/>
      <w:bCs/>
      <w:sz w:val="18"/>
      <w:szCs w:val="18"/>
      <w:u w:val="none"/>
    </w:rPr>
  </w:style>
  <w:style w:type="character" w:customStyle="1" w:styleId="24">
    <w:name w:val="Колонтитул (2)_"/>
    <w:link w:val="25"/>
    <w:rPr>
      <w:rFonts w:ascii="Times New Roman" w:eastAsia="Times New Roman" w:hAnsi="Times New Roman"/>
      <w:b/>
      <w:bCs/>
      <w:sz w:val="21"/>
      <w:szCs w:val="21"/>
      <w:u w:val="none"/>
    </w:rPr>
  </w:style>
  <w:style w:type="character" w:customStyle="1" w:styleId="211pt">
    <w:name w:val="Колонтитул (2) + 11 pt;Не полужирный"/>
    <w:rPr>
      <w:rFonts w:ascii="Times New Roman" w:eastAsia="Times New Roman" w:hAnsi="Times New Roman"/>
      <w:b/>
      <w:bCs/>
      <w:color w:val="000000"/>
      <w:spacing w:val="0"/>
      <w:position w:val="0"/>
      <w:sz w:val="22"/>
      <w:szCs w:val="22"/>
      <w:u w:val="none"/>
      <w:lang w:val="ru-RU" w:eastAsia="ru-RU" w:bidi="ru-RU"/>
    </w:rPr>
  </w:style>
  <w:style w:type="character" w:customStyle="1" w:styleId="42">
    <w:name w:val="Основной текст (4)_"/>
    <w:link w:val="43"/>
    <w:rPr>
      <w:rFonts w:ascii="Times New Roman" w:eastAsia="Times New Roman" w:hAnsi="Times New Roman"/>
      <w:b/>
      <w:bCs/>
      <w:sz w:val="28"/>
      <w:szCs w:val="28"/>
      <w:u w:val="none"/>
    </w:rPr>
  </w:style>
  <w:style w:type="character" w:customStyle="1" w:styleId="26">
    <w:name w:val="Основной текст (2)_"/>
    <w:link w:val="27"/>
    <w:rPr>
      <w:rFonts w:ascii="Times New Roman" w:eastAsia="Times New Roman" w:hAnsi="Times New Roman"/>
      <w:u w:val="none"/>
    </w:rPr>
  </w:style>
  <w:style w:type="character" w:customStyle="1" w:styleId="28">
    <w:name w:val="Основной текст (2) +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34">
    <w:name w:val="Заголовок №3_"/>
    <w:link w:val="35"/>
    <w:rPr>
      <w:rFonts w:ascii="Times New Roman" w:eastAsia="Times New Roman" w:hAnsi="Times New Roman"/>
      <w:b/>
      <w:bCs/>
      <w:sz w:val="28"/>
      <w:szCs w:val="28"/>
      <w:u w:val="none"/>
    </w:rPr>
  </w:style>
  <w:style w:type="character" w:customStyle="1" w:styleId="29">
    <w:name w:val="Заголовок №2_"/>
    <w:link w:val="2a"/>
    <w:rPr>
      <w:rFonts w:ascii="Times New Roman" w:eastAsia="Times New Roman" w:hAnsi="Times New Roman"/>
      <w:b/>
      <w:bCs/>
      <w:sz w:val="32"/>
      <w:szCs w:val="32"/>
      <w:u w:val="none"/>
    </w:rPr>
  </w:style>
  <w:style w:type="character" w:customStyle="1" w:styleId="52">
    <w:name w:val="Основной текст (5)_"/>
    <w:link w:val="53"/>
    <w:rPr>
      <w:rFonts w:ascii="Times New Roman" w:eastAsia="Times New Roman" w:hAnsi="Times New Roman"/>
      <w:b/>
      <w:bCs/>
      <w:u w:val="none"/>
    </w:rPr>
  </w:style>
  <w:style w:type="character" w:customStyle="1" w:styleId="2b">
    <w:name w:val="Основной текст (2) + Полужирный;Курсив"/>
    <w:rPr>
      <w:rFonts w:ascii="Times New Roman" w:eastAsia="Times New Roman" w:hAnsi="Times New Roman"/>
      <w:b/>
      <w:bCs/>
      <w:i/>
      <w:iCs/>
      <w:color w:val="000000"/>
      <w:spacing w:val="0"/>
      <w:position w:val="0"/>
      <w:sz w:val="24"/>
      <w:szCs w:val="24"/>
      <w:u w:val="none"/>
      <w:lang w:val="ru-RU" w:eastAsia="ru-RU" w:bidi="ru-RU"/>
    </w:rPr>
  </w:style>
  <w:style w:type="character" w:customStyle="1" w:styleId="54">
    <w:name w:val="Основной текст (5) + Не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62">
    <w:name w:val="Основной текст (6)_"/>
    <w:link w:val="63"/>
    <w:rPr>
      <w:rFonts w:ascii="Times New Roman" w:eastAsia="Times New Roman" w:hAnsi="Times New Roman"/>
      <w:b/>
      <w:bCs/>
      <w:i/>
      <w:iCs/>
      <w:u w:val="none"/>
    </w:rPr>
  </w:style>
  <w:style w:type="character" w:customStyle="1" w:styleId="29pt">
    <w:name w:val="Основной текст (2) + 9 pt;Полужирный"/>
    <w:rPr>
      <w:rFonts w:ascii="Times New Roman" w:eastAsia="Times New Roman" w:hAnsi="Times New Roman"/>
      <w:b/>
      <w:bCs/>
      <w:color w:val="000000"/>
      <w:spacing w:val="0"/>
      <w:position w:val="0"/>
      <w:sz w:val="18"/>
      <w:szCs w:val="18"/>
      <w:u w:val="none"/>
      <w:lang w:val="ru-RU" w:eastAsia="ru-RU" w:bidi="ru-RU"/>
    </w:rPr>
  </w:style>
  <w:style w:type="character" w:customStyle="1" w:styleId="af6">
    <w:name w:val="Подпись к таблице_"/>
    <w:link w:val="af7"/>
    <w:rPr>
      <w:rFonts w:ascii="Times New Roman" w:eastAsia="Times New Roman" w:hAnsi="Times New Roman"/>
      <w:u w:val="none"/>
    </w:rPr>
  </w:style>
  <w:style w:type="character" w:customStyle="1" w:styleId="120">
    <w:name w:val="Заголовок №1 (2)_"/>
    <w:link w:val="121"/>
    <w:rPr>
      <w:rFonts w:ascii="Times New Roman" w:eastAsia="Times New Roman" w:hAnsi="Times New Roman"/>
      <w:i/>
      <w:iCs/>
      <w:spacing w:val="-20"/>
      <w:sz w:val="52"/>
      <w:szCs w:val="52"/>
      <w:u w:val="none"/>
    </w:rPr>
  </w:style>
  <w:style w:type="character" w:customStyle="1" w:styleId="7Exact">
    <w:name w:val="Основной текст (7) Exact"/>
    <w:rPr>
      <w:rFonts w:ascii="Times New Roman" w:eastAsia="Times New Roman" w:hAnsi="Times New Roman"/>
      <w:b/>
      <w:bCs/>
      <w:sz w:val="18"/>
      <w:szCs w:val="18"/>
      <w:u w:val="none"/>
    </w:rPr>
  </w:style>
  <w:style w:type="character" w:customStyle="1" w:styleId="2c">
    <w:name w:val="Подпись к таблице (2)_"/>
    <w:link w:val="2d"/>
    <w:rPr>
      <w:rFonts w:ascii="Times New Roman" w:eastAsia="Times New Roman" w:hAnsi="Times New Roman"/>
      <w:b/>
      <w:bCs/>
      <w:u w:val="none"/>
    </w:rPr>
  </w:style>
  <w:style w:type="character" w:customStyle="1" w:styleId="2Exact">
    <w:name w:val="Основной текст (2) Exact"/>
    <w:rPr>
      <w:rFonts w:ascii="Times New Roman" w:eastAsia="Times New Roman" w:hAnsi="Times New Roman"/>
      <w:color w:val="000000"/>
      <w:spacing w:val="0"/>
      <w:position w:val="0"/>
      <w:sz w:val="24"/>
      <w:szCs w:val="24"/>
      <w:u w:val="single"/>
      <w:lang w:val="ru-RU" w:eastAsia="ru-RU" w:bidi="ru-RU"/>
    </w:rPr>
  </w:style>
  <w:style w:type="character" w:customStyle="1" w:styleId="72">
    <w:name w:val="Основной текст (7)_"/>
    <w:link w:val="73"/>
    <w:rPr>
      <w:rFonts w:ascii="Times New Roman" w:eastAsia="Times New Roman" w:hAnsi="Times New Roman"/>
      <w:b/>
      <w:bCs/>
      <w:sz w:val="18"/>
      <w:szCs w:val="18"/>
      <w:u w:val="none"/>
    </w:rPr>
  </w:style>
  <w:style w:type="character" w:customStyle="1" w:styleId="295pt">
    <w:name w:val="Основной текст (2) + 9;5 pt;Курсив"/>
    <w:rPr>
      <w:rFonts w:ascii="Times New Roman" w:eastAsia="Times New Roman" w:hAnsi="Times New Roman"/>
      <w:i/>
      <w:iCs/>
      <w:color w:val="000000"/>
      <w:spacing w:val="0"/>
      <w:position w:val="0"/>
      <w:sz w:val="19"/>
      <w:szCs w:val="19"/>
      <w:u w:val="none"/>
      <w:lang w:val="ru-RU" w:eastAsia="ru-RU" w:bidi="ru-RU"/>
    </w:rPr>
  </w:style>
  <w:style w:type="character" w:customStyle="1" w:styleId="64">
    <w:name w:val="Основной текст (6) + Не полужирный;Не курсив"/>
    <w:rPr>
      <w:rFonts w:ascii="Times New Roman" w:eastAsia="Times New Roman" w:hAnsi="Times New Roman"/>
      <w:b/>
      <w:bCs/>
      <w:i/>
      <w:iCs/>
      <w:color w:val="000000"/>
      <w:spacing w:val="0"/>
      <w:position w:val="0"/>
      <w:sz w:val="24"/>
      <w:szCs w:val="24"/>
      <w:u w:val="none"/>
      <w:lang w:val="ru-RU" w:eastAsia="ru-RU" w:bidi="ru-RU"/>
    </w:rPr>
  </w:style>
  <w:style w:type="character" w:customStyle="1" w:styleId="5Exact">
    <w:name w:val="Основной текст (5) Exact"/>
    <w:rPr>
      <w:rFonts w:ascii="Times New Roman" w:eastAsia="Times New Roman" w:hAnsi="Times New Roman"/>
      <w:b/>
      <w:bCs/>
      <w:color w:val="000000"/>
      <w:spacing w:val="0"/>
      <w:position w:val="0"/>
      <w:sz w:val="24"/>
      <w:szCs w:val="24"/>
      <w:u w:val="single"/>
      <w:lang w:val="ru-RU" w:eastAsia="ru-RU" w:bidi="ru-RU"/>
    </w:rPr>
  </w:style>
  <w:style w:type="character" w:customStyle="1" w:styleId="216pt0pt">
    <w:name w:val="Основной текст (2) + 16 pt;Полужирный;Курсив;Интервал 0 pt"/>
    <w:rPr>
      <w:rFonts w:ascii="Times New Roman" w:eastAsia="Times New Roman" w:hAnsi="Times New Roman"/>
      <w:b/>
      <w:bCs/>
      <w:i/>
      <w:iCs/>
      <w:color w:val="000000"/>
      <w:spacing w:val="-10"/>
      <w:position w:val="0"/>
      <w:sz w:val="32"/>
      <w:szCs w:val="32"/>
      <w:u w:val="none"/>
      <w:lang w:val="ru-RU" w:eastAsia="ru-RU" w:bidi="ru-RU"/>
    </w:rPr>
  </w:style>
  <w:style w:type="character" w:customStyle="1" w:styleId="216pt">
    <w:name w:val="Основной текст (2) + 16 pt"/>
    <w:rPr>
      <w:rFonts w:ascii="Times New Roman" w:eastAsia="Times New Roman" w:hAnsi="Times New Roman"/>
      <w:color w:val="000000"/>
      <w:spacing w:val="0"/>
      <w:position w:val="0"/>
      <w:sz w:val="32"/>
      <w:szCs w:val="32"/>
      <w:u w:val="none"/>
      <w:lang w:val="ru-RU" w:eastAsia="ru-RU" w:bidi="ru-RU"/>
    </w:rPr>
  </w:style>
  <w:style w:type="character" w:customStyle="1" w:styleId="3Exact">
    <w:name w:val="Заголовок №3 Exact"/>
    <w:rPr>
      <w:rFonts w:ascii="Times New Roman" w:eastAsia="Times New Roman" w:hAnsi="Times New Roman"/>
      <w:b/>
      <w:bCs/>
      <w:color w:val="000000"/>
      <w:spacing w:val="0"/>
      <w:position w:val="0"/>
      <w:sz w:val="28"/>
      <w:szCs w:val="28"/>
      <w:u w:val="single"/>
      <w:lang w:val="ru-RU" w:eastAsia="ru-RU" w:bidi="ru-RU"/>
    </w:rPr>
  </w:style>
  <w:style w:type="character" w:customStyle="1" w:styleId="2Garamond14pt">
    <w:name w:val="Основной текст (2) + Garamond;14 pt;Полужирный;Курсив"/>
    <w:rPr>
      <w:rFonts w:ascii="Garamond" w:eastAsia="Garamond" w:hAnsi="Garamond"/>
      <w:b/>
      <w:bCs/>
      <w:i/>
      <w:iCs/>
      <w:color w:val="000000"/>
      <w:spacing w:val="0"/>
      <w:position w:val="0"/>
      <w:sz w:val="28"/>
      <w:szCs w:val="28"/>
      <w:u w:val="none"/>
      <w:lang w:val="ru-RU" w:eastAsia="ru-RU" w:bidi="ru-RU"/>
    </w:rPr>
  </w:style>
  <w:style w:type="character" w:customStyle="1" w:styleId="210pt">
    <w:name w:val="Основной текст (2) + 10 pt"/>
    <w:rPr>
      <w:rFonts w:ascii="Times New Roman" w:eastAsia="Times New Roman" w:hAnsi="Times New Roman"/>
      <w:color w:val="000000"/>
      <w:spacing w:val="0"/>
      <w:position w:val="0"/>
      <w:sz w:val="20"/>
      <w:szCs w:val="20"/>
      <w:u w:val="none"/>
      <w:lang w:val="ru-RU" w:eastAsia="ru-RU" w:bidi="ru-RU"/>
    </w:rPr>
  </w:style>
  <w:style w:type="character" w:customStyle="1" w:styleId="af8">
    <w:name w:val="Подпись к таблице + Полужирный"/>
    <w:rPr>
      <w:rFonts w:ascii="Times New Roman" w:eastAsia="Times New Roman" w:hAnsi="Times New Roman"/>
      <w:b/>
      <w:bCs/>
      <w:color w:val="000000"/>
      <w:spacing w:val="0"/>
      <w:position w:val="0"/>
      <w:sz w:val="24"/>
      <w:szCs w:val="24"/>
      <w:u w:val="none"/>
      <w:lang w:val="ru-RU" w:eastAsia="ru-RU" w:bidi="ru-RU"/>
    </w:rPr>
  </w:style>
  <w:style w:type="character" w:customStyle="1" w:styleId="36">
    <w:name w:val="Колонтитул (3)_"/>
    <w:link w:val="37"/>
    <w:rPr>
      <w:rFonts w:ascii="Times New Roman" w:eastAsia="Times New Roman" w:hAnsi="Times New Roman"/>
      <w:b/>
      <w:bCs/>
      <w:sz w:val="21"/>
      <w:szCs w:val="21"/>
      <w:u w:val="none"/>
    </w:rPr>
  </w:style>
  <w:style w:type="character" w:customStyle="1" w:styleId="8Exact">
    <w:name w:val="Основной текст (8) Exact"/>
    <w:link w:val="82"/>
    <w:rPr>
      <w:rFonts w:ascii="Trebuchet MS" w:eastAsia="Trebuchet MS" w:hAnsi="Trebuchet MS"/>
      <w:sz w:val="18"/>
      <w:szCs w:val="18"/>
      <w:u w:val="none"/>
    </w:rPr>
  </w:style>
  <w:style w:type="paragraph" w:customStyle="1" w:styleId="33">
    <w:name w:val="Основной текст (3)"/>
    <w:basedOn w:val="a"/>
    <w:link w:val="32"/>
    <w:pPr>
      <w:shd w:val="clear" w:color="auto" w:fill="FFFFFF"/>
      <w:spacing w:line="216" w:lineRule="exact"/>
      <w:ind w:hanging="1300"/>
    </w:pPr>
    <w:rPr>
      <w:rFonts w:ascii="Times New Roman" w:eastAsia="Times New Roman" w:hAnsi="Times New Roman"/>
      <w:b/>
      <w:bCs/>
      <w:color w:val="000000"/>
      <w:sz w:val="18"/>
      <w:szCs w:val="18"/>
      <w:lang w:val="en-US" w:bidi="ar-SA"/>
    </w:rPr>
  </w:style>
  <w:style w:type="paragraph" w:customStyle="1" w:styleId="25">
    <w:name w:val="Колонтитул (2)"/>
    <w:basedOn w:val="a"/>
    <w:link w:val="24"/>
    <w:pPr>
      <w:shd w:val="clear" w:color="auto" w:fill="FFFFFF"/>
      <w:spacing w:line="0" w:lineRule="atLeast"/>
      <w:jc w:val="right"/>
    </w:pPr>
    <w:rPr>
      <w:rFonts w:ascii="Times New Roman" w:eastAsia="Times New Roman" w:hAnsi="Times New Roman"/>
      <w:b/>
      <w:bCs/>
      <w:color w:val="000000"/>
      <w:sz w:val="21"/>
      <w:szCs w:val="21"/>
      <w:lang w:val="en-US" w:bidi="ar-SA"/>
    </w:rPr>
  </w:style>
  <w:style w:type="paragraph" w:customStyle="1" w:styleId="43">
    <w:name w:val="Основной текст (4)"/>
    <w:basedOn w:val="a"/>
    <w:link w:val="42"/>
    <w:pPr>
      <w:shd w:val="clear" w:color="auto" w:fill="FFFFFF"/>
      <w:spacing w:before="2040" w:line="322" w:lineRule="exact"/>
      <w:jc w:val="center"/>
    </w:pPr>
    <w:rPr>
      <w:rFonts w:ascii="Times New Roman" w:eastAsia="Times New Roman" w:hAnsi="Times New Roman"/>
      <w:b/>
      <w:bCs/>
      <w:color w:val="000000"/>
      <w:sz w:val="28"/>
      <w:szCs w:val="28"/>
      <w:lang w:val="en-US" w:bidi="ar-SA"/>
    </w:rPr>
  </w:style>
  <w:style w:type="paragraph" w:customStyle="1" w:styleId="27">
    <w:name w:val="Основной текст (2)"/>
    <w:basedOn w:val="a"/>
    <w:link w:val="26"/>
    <w:pPr>
      <w:shd w:val="clear" w:color="auto" w:fill="FFFFFF"/>
      <w:spacing w:line="274" w:lineRule="exact"/>
      <w:ind w:hanging="740"/>
      <w:jc w:val="both"/>
    </w:pPr>
    <w:rPr>
      <w:rFonts w:ascii="Times New Roman" w:eastAsia="Times New Roman" w:hAnsi="Times New Roman"/>
      <w:color w:val="000000"/>
      <w:szCs w:val="20"/>
      <w:lang w:val="en-US" w:bidi="ar-SA"/>
    </w:rPr>
  </w:style>
  <w:style w:type="paragraph" w:customStyle="1" w:styleId="35">
    <w:name w:val="Заголовок №3"/>
    <w:basedOn w:val="a"/>
    <w:link w:val="34"/>
    <w:pPr>
      <w:shd w:val="clear" w:color="auto" w:fill="FFFFFF"/>
      <w:spacing w:line="0" w:lineRule="atLeast"/>
      <w:outlineLvl w:val="2"/>
    </w:pPr>
    <w:rPr>
      <w:rFonts w:ascii="Times New Roman" w:eastAsia="Times New Roman" w:hAnsi="Times New Roman"/>
      <w:b/>
      <w:bCs/>
      <w:color w:val="000000"/>
      <w:sz w:val="28"/>
      <w:szCs w:val="28"/>
      <w:lang w:val="en-US" w:bidi="ar-SA"/>
    </w:rPr>
  </w:style>
  <w:style w:type="paragraph" w:customStyle="1" w:styleId="2a">
    <w:name w:val="Заголовок №2"/>
    <w:basedOn w:val="a"/>
    <w:link w:val="29"/>
    <w:pPr>
      <w:shd w:val="clear" w:color="auto" w:fill="FFFFFF"/>
      <w:spacing w:after="420" w:line="0" w:lineRule="atLeast"/>
      <w:jc w:val="center"/>
      <w:outlineLvl w:val="1"/>
    </w:pPr>
    <w:rPr>
      <w:rFonts w:ascii="Times New Roman" w:eastAsia="Times New Roman" w:hAnsi="Times New Roman"/>
      <w:b/>
      <w:bCs/>
      <w:color w:val="000000"/>
      <w:sz w:val="32"/>
      <w:szCs w:val="32"/>
      <w:lang w:val="en-US" w:bidi="ar-SA"/>
    </w:rPr>
  </w:style>
  <w:style w:type="paragraph" w:customStyle="1" w:styleId="53">
    <w:name w:val="Основной текст (5)"/>
    <w:basedOn w:val="a"/>
    <w:link w:val="52"/>
    <w:pPr>
      <w:shd w:val="clear" w:color="auto" w:fill="FFFFFF"/>
      <w:spacing w:line="274" w:lineRule="exact"/>
      <w:ind w:hanging="1420"/>
      <w:jc w:val="both"/>
    </w:pPr>
    <w:rPr>
      <w:rFonts w:ascii="Times New Roman" w:eastAsia="Times New Roman" w:hAnsi="Times New Roman"/>
      <w:b/>
      <w:bCs/>
      <w:color w:val="000000"/>
      <w:szCs w:val="20"/>
      <w:lang w:val="en-US" w:bidi="ar-SA"/>
    </w:rPr>
  </w:style>
  <w:style w:type="paragraph" w:customStyle="1" w:styleId="63">
    <w:name w:val="Основной текст (6)"/>
    <w:basedOn w:val="a"/>
    <w:link w:val="62"/>
    <w:pPr>
      <w:shd w:val="clear" w:color="auto" w:fill="FFFFFF"/>
      <w:spacing w:after="240" w:line="278" w:lineRule="exact"/>
      <w:ind w:firstLine="740"/>
      <w:jc w:val="both"/>
    </w:pPr>
    <w:rPr>
      <w:rFonts w:ascii="Times New Roman" w:eastAsia="Times New Roman" w:hAnsi="Times New Roman"/>
      <w:b/>
      <w:bCs/>
      <w:i/>
      <w:iCs/>
      <w:color w:val="000000"/>
      <w:szCs w:val="20"/>
      <w:lang w:val="en-US" w:bidi="ar-SA"/>
    </w:rPr>
  </w:style>
  <w:style w:type="paragraph" w:customStyle="1" w:styleId="af7">
    <w:name w:val="Подпись к таблице"/>
    <w:basedOn w:val="a"/>
    <w:link w:val="af6"/>
    <w:pPr>
      <w:shd w:val="clear" w:color="auto" w:fill="FFFFFF"/>
      <w:spacing w:line="274" w:lineRule="exact"/>
      <w:jc w:val="both"/>
    </w:pPr>
    <w:rPr>
      <w:rFonts w:ascii="Times New Roman" w:eastAsia="Times New Roman" w:hAnsi="Times New Roman"/>
      <w:color w:val="000000"/>
      <w:szCs w:val="20"/>
      <w:lang w:val="en-US" w:bidi="ar-SA"/>
    </w:rPr>
  </w:style>
  <w:style w:type="paragraph" w:customStyle="1" w:styleId="121">
    <w:name w:val="Заголовок №1 (2)"/>
    <w:basedOn w:val="a"/>
    <w:link w:val="120"/>
    <w:pPr>
      <w:shd w:val="clear" w:color="auto" w:fill="FFFFFF"/>
      <w:spacing w:line="0" w:lineRule="atLeast"/>
      <w:outlineLvl w:val="0"/>
    </w:pPr>
    <w:rPr>
      <w:rFonts w:ascii="Times New Roman" w:eastAsia="Times New Roman" w:hAnsi="Times New Roman"/>
      <w:i/>
      <w:iCs/>
      <w:color w:val="000000"/>
      <w:spacing w:val="-20"/>
      <w:sz w:val="52"/>
      <w:szCs w:val="52"/>
      <w:lang w:val="en-US" w:bidi="ar-SA"/>
    </w:rPr>
  </w:style>
  <w:style w:type="paragraph" w:customStyle="1" w:styleId="73">
    <w:name w:val="Основной текст (7)"/>
    <w:basedOn w:val="a"/>
    <w:link w:val="72"/>
    <w:pPr>
      <w:shd w:val="clear" w:color="auto" w:fill="FFFFFF"/>
      <w:spacing w:line="0" w:lineRule="atLeast"/>
    </w:pPr>
    <w:rPr>
      <w:rFonts w:ascii="Times New Roman" w:eastAsia="Times New Roman" w:hAnsi="Times New Roman"/>
      <w:b/>
      <w:bCs/>
      <w:color w:val="000000"/>
      <w:sz w:val="18"/>
      <w:szCs w:val="18"/>
      <w:lang w:val="en-US" w:bidi="ar-SA"/>
    </w:rPr>
  </w:style>
  <w:style w:type="paragraph" w:customStyle="1" w:styleId="2d">
    <w:name w:val="Подпись к таблице (2)"/>
    <w:basedOn w:val="a"/>
    <w:link w:val="2c"/>
    <w:pPr>
      <w:shd w:val="clear" w:color="auto" w:fill="FFFFFF"/>
      <w:spacing w:after="60" w:line="0" w:lineRule="atLeast"/>
      <w:jc w:val="both"/>
    </w:pPr>
    <w:rPr>
      <w:rFonts w:ascii="Times New Roman" w:eastAsia="Times New Roman" w:hAnsi="Times New Roman"/>
      <w:b/>
      <w:bCs/>
      <w:color w:val="000000"/>
      <w:szCs w:val="20"/>
      <w:lang w:val="en-US" w:bidi="ar-SA"/>
    </w:rPr>
  </w:style>
  <w:style w:type="paragraph" w:customStyle="1" w:styleId="37">
    <w:name w:val="Колонтитул (3)"/>
    <w:basedOn w:val="a"/>
    <w:link w:val="36"/>
    <w:pPr>
      <w:shd w:val="clear" w:color="auto" w:fill="FFFFFF"/>
      <w:spacing w:line="0" w:lineRule="atLeast"/>
      <w:jc w:val="right"/>
    </w:pPr>
    <w:rPr>
      <w:rFonts w:ascii="Times New Roman" w:eastAsia="Times New Roman" w:hAnsi="Times New Roman"/>
      <w:b/>
      <w:bCs/>
      <w:color w:val="000000"/>
      <w:sz w:val="21"/>
      <w:szCs w:val="21"/>
      <w:lang w:val="en-US" w:bidi="ar-SA"/>
    </w:rPr>
  </w:style>
  <w:style w:type="paragraph" w:customStyle="1" w:styleId="82">
    <w:name w:val="Основной текст (8)"/>
    <w:basedOn w:val="a"/>
    <w:link w:val="8Exact"/>
    <w:pPr>
      <w:shd w:val="clear" w:color="auto" w:fill="FFFFFF"/>
      <w:spacing w:line="0" w:lineRule="atLeast"/>
    </w:pPr>
    <w:rPr>
      <w:rFonts w:ascii="Trebuchet MS" w:eastAsia="Trebuchet MS" w:hAnsi="Trebuchet MS"/>
      <w:color w:val="000000"/>
      <w:sz w:val="18"/>
      <w:szCs w:val="18"/>
      <w:lang w:val="en-US" w:bidi="ar-SA"/>
    </w:rPr>
  </w:style>
  <w:style w:type="character" w:customStyle="1" w:styleId="ad">
    <w:name w:val="Верхний колонтитул Знак"/>
    <w:link w:val="ac"/>
    <w:uiPriority w:val="99"/>
    <w:rPr>
      <w:color w:val="000000"/>
    </w:rPr>
  </w:style>
  <w:style w:type="character" w:customStyle="1" w:styleId="af">
    <w:name w:val="Нижний колонтитул Знак"/>
    <w:link w:val="ae"/>
    <w:uiPriority w:val="99"/>
    <w:rPr>
      <w:color w:val="000000"/>
    </w:rPr>
  </w:style>
  <w:style w:type="paragraph" w:styleId="af9">
    <w:name w:val="Normal (Web)"/>
    <w:basedOn w:val="a"/>
    <w:pPr>
      <w:spacing w:before="280" w:after="280"/>
    </w:pPr>
    <w:rPr>
      <w:rFonts w:ascii="Times New Roman" w:eastAsia="Times New Roman" w:hAnsi="Times New Roman"/>
      <w:color w:val="000000"/>
      <w:lang w:eastAsia="zh-CN" w:bidi="ar-SA"/>
    </w:rPr>
  </w:style>
  <w:style w:type="paragraph" w:customStyle="1" w:styleId="Standard">
    <w:name w:val="Standard"/>
    <w:pPr>
      <w:widowControl w:val="0"/>
    </w:pPr>
    <w:rPr>
      <w:rFonts w:ascii="Times New Roman" w:eastAsia="Andale Sans UI" w:hAnsi="Times New Roman"/>
      <w:sz w:val="24"/>
      <w:szCs w:val="24"/>
      <w:lang w:val="de-DE" w:eastAsia="ja-JP" w:bidi="fa-IR"/>
    </w:rPr>
  </w:style>
  <w:style w:type="character" w:customStyle="1" w:styleId="39pt">
    <w:name w:val="Основной текст (3) + 9 pt;Полужирный"/>
    <w:rPr>
      <w:rFonts w:ascii="Times New Roman" w:eastAsia="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395pt">
    <w:name w:val="Основной текст (3) + 9;5 pt;Курсив"/>
    <w:rPr>
      <w:rFonts w:ascii="Times New Roman" w:eastAsia="Times New Roman" w:hAnsi="Times New Roman"/>
      <w:b w:val="0"/>
      <w:bCs w:val="0"/>
      <w:i/>
      <w:iCs/>
      <w:caps w:val="0"/>
      <w:smallCaps w:val="0"/>
      <w:strike w:val="0"/>
      <w:dstrike w:val="0"/>
      <w:color w:val="000000"/>
      <w:spacing w:val="0"/>
      <w:sz w:val="19"/>
      <w:szCs w:val="19"/>
      <w:u w:val="none"/>
      <w:lang w:val="ru-RU" w:eastAsia="ru-RU" w:bidi="ru-RU"/>
    </w:rPr>
  </w:style>
  <w:style w:type="paragraph" w:customStyle="1" w:styleId="12">
    <w:name w:val="Обычный1"/>
    <w:pPr>
      <w:spacing w:line="100" w:lineRule="atLeast"/>
    </w:pPr>
    <w:rPr>
      <w:color w:val="000000"/>
      <w:sz w:val="24"/>
      <w:szCs w:val="24"/>
      <w:lang w:eastAsia="ru-RU" w:bidi="ru-RU"/>
    </w:rPr>
  </w:style>
  <w:style w:type="character" w:customStyle="1" w:styleId="14">
    <w:name w:val="Основной шрифт абзаца1"/>
  </w:style>
  <w:style w:type="character" w:customStyle="1" w:styleId="38">
    <w:name w:val="Основной текст (3) +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paragraph" w:customStyle="1" w:styleId="TableText">
    <w:name w:val="Table Text"/>
    <w:pPr>
      <w:widowControl w:val="0"/>
      <w:spacing w:line="100" w:lineRule="atLeast"/>
    </w:pPr>
    <w:rPr>
      <w:rFonts w:ascii="Times New Roman" w:eastAsia="Times New Roman" w:hAnsi="Times New Roman"/>
      <w:color w:val="000000"/>
      <w:lang w:eastAsia="ru-RU" w:bidi="ru-RU"/>
    </w:rPr>
  </w:style>
  <w:style w:type="character" w:customStyle="1" w:styleId="-">
    <w:name w:val="Интернет-ссылка"/>
    <w:rPr>
      <w:color w:val="0066CC"/>
      <w:u w:val="single"/>
    </w:rPr>
  </w:style>
  <w:style w:type="character" w:customStyle="1" w:styleId="afa">
    <w:name w:val="Колонтитул_"/>
    <w:rPr>
      <w:rFonts w:ascii="Times New Roman" w:eastAsia="Times New Roman" w:hAnsi="Times New Roman"/>
      <w:b w:val="0"/>
      <w:bCs w:val="0"/>
      <w:i w:val="0"/>
      <w:iCs w:val="0"/>
      <w:caps w:val="0"/>
      <w:smallCaps w:val="0"/>
      <w:strike w:val="0"/>
      <w:dstrike w:val="0"/>
      <w:sz w:val="22"/>
      <w:szCs w:val="22"/>
      <w:u w:val="none"/>
    </w:rPr>
  </w:style>
  <w:style w:type="character" w:customStyle="1" w:styleId="212pt">
    <w:name w:val="Основной текст (2) + 12 pt"/>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212pt0">
    <w:name w:val="Основной текст (2) + 12 pt;Не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39">
    <w:name w:val="Основной текст (3) + Полужирный;Курсив"/>
    <w:rPr>
      <w:rFonts w:ascii="Times New Roman" w:eastAsia="Times New Roman" w:hAnsi="Times New Roman"/>
      <w:b/>
      <w:bCs/>
      <w:i/>
      <w:iCs/>
      <w:caps w:val="0"/>
      <w:smallCaps w:val="0"/>
      <w:strike w:val="0"/>
      <w:dstrike w:val="0"/>
      <w:color w:val="000000"/>
      <w:spacing w:val="0"/>
      <w:sz w:val="24"/>
      <w:szCs w:val="24"/>
      <w:u w:val="none"/>
      <w:lang w:val="ru-RU" w:eastAsia="ru-RU" w:bidi="ru-RU"/>
    </w:rPr>
  </w:style>
  <w:style w:type="character" w:customStyle="1" w:styleId="44">
    <w:name w:val="Основной текст (4) + Не полужирный"/>
    <w:rPr>
      <w:rFonts w:ascii="Times New Roman" w:eastAsia="Times New Roman" w:hAnsi="Times New Roman"/>
      <w:b/>
      <w:bCs/>
      <w:i w:val="0"/>
      <w:iCs w:val="0"/>
      <w:caps w:val="0"/>
      <w:smallCaps w:val="0"/>
      <w:strike w:val="0"/>
      <w:dstrike w:val="0"/>
      <w:color w:val="000000"/>
      <w:spacing w:val="0"/>
      <w:sz w:val="24"/>
      <w:szCs w:val="24"/>
      <w:u w:val="none"/>
      <w:lang w:val="ru-RU" w:eastAsia="ru-RU" w:bidi="ru-RU"/>
    </w:rPr>
  </w:style>
  <w:style w:type="character" w:customStyle="1" w:styleId="afb">
    <w:name w:val="Другое_"/>
    <w:rPr>
      <w:rFonts w:ascii="Times New Roman" w:eastAsia="Times New Roman" w:hAnsi="Times New Roman"/>
      <w:b w:val="0"/>
      <w:bCs w:val="0"/>
      <w:i w:val="0"/>
      <w:iCs w:val="0"/>
      <w:caps w:val="0"/>
      <w:smallCaps w:val="0"/>
      <w:strike w:val="0"/>
      <w:dstrike w:val="0"/>
      <w:sz w:val="20"/>
      <w:szCs w:val="20"/>
      <w:u w:val="none"/>
    </w:rPr>
  </w:style>
  <w:style w:type="character" w:customStyle="1" w:styleId="29pt0">
    <w:name w:val="Основной текст (2) + 9 pt"/>
    <w:rPr>
      <w:rFonts w:ascii="Times New Roman" w:eastAsia="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15">
    <w:name w:val="Заголовок №1_"/>
    <w:rPr>
      <w:rFonts w:ascii="Times New Roman" w:eastAsia="Times New Roman" w:hAnsi="Times New Roman"/>
      <w:b w:val="0"/>
      <w:bCs w:val="0"/>
      <w:i/>
      <w:iCs/>
      <w:caps w:val="0"/>
      <w:smallCaps w:val="0"/>
      <w:strike w:val="0"/>
      <w:dstrike w:val="0"/>
      <w:spacing w:val="-20"/>
      <w:sz w:val="52"/>
      <w:szCs w:val="52"/>
      <w:u w:val="none"/>
    </w:rPr>
  </w:style>
  <w:style w:type="character" w:customStyle="1" w:styleId="28pt">
    <w:name w:val="Другое + 28 pt"/>
    <w:rPr>
      <w:rFonts w:ascii="Times New Roman" w:eastAsia="Times New Roman" w:hAnsi="Times New Roman"/>
      <w:b w:val="0"/>
      <w:bCs w:val="0"/>
      <w:i w:val="0"/>
      <w:iCs w:val="0"/>
      <w:caps w:val="0"/>
      <w:smallCaps w:val="0"/>
      <w:strike w:val="0"/>
      <w:dstrike w:val="0"/>
      <w:color w:val="000000"/>
      <w:spacing w:val="0"/>
      <w:sz w:val="56"/>
      <w:szCs w:val="56"/>
      <w:u w:val="none"/>
      <w:lang w:val="ru-RU" w:eastAsia="ru-RU" w:bidi="ru-RU"/>
    </w:rPr>
  </w:style>
  <w:style w:type="character" w:customStyle="1" w:styleId="afc">
    <w:name w:val="Другое"/>
    <w:rPr>
      <w:rFonts w:ascii="Times New Roman" w:eastAsia="Times New Roman" w:hAnsi="Times New Roman"/>
      <w:b w:val="0"/>
      <w:bCs w:val="0"/>
      <w:i w:val="0"/>
      <w:iCs w:val="0"/>
      <w:caps w:val="0"/>
      <w:smallCaps w:val="0"/>
      <w:strike w:val="0"/>
      <w:dstrike w:val="0"/>
      <w:color w:val="000000"/>
      <w:spacing w:val="0"/>
      <w:sz w:val="20"/>
      <w:szCs w:val="20"/>
      <w:u w:val="none"/>
      <w:lang w:val="ru-RU" w:eastAsia="ru-RU" w:bidi="ru-RU"/>
    </w:rPr>
  </w:style>
  <w:style w:type="character" w:customStyle="1" w:styleId="55">
    <w:name w:val="Основной текст (5) + Не полужирный;Не курсив"/>
    <w:rPr>
      <w:rFonts w:ascii="Times New Roman" w:eastAsia="Times New Roman" w:hAnsi="Times New Roman"/>
      <w:b/>
      <w:bCs/>
      <w:i/>
      <w:iCs/>
      <w:caps w:val="0"/>
      <w:smallCaps w:val="0"/>
      <w:strike w:val="0"/>
      <w:dstrike w:val="0"/>
      <w:color w:val="000000"/>
      <w:spacing w:val="0"/>
      <w:sz w:val="24"/>
      <w:szCs w:val="24"/>
      <w:u w:val="none"/>
      <w:lang w:val="ru-RU" w:eastAsia="ru-RU" w:bidi="ru-RU"/>
    </w:rPr>
  </w:style>
  <w:style w:type="character" w:customStyle="1" w:styleId="316pt0pt">
    <w:name w:val="Основной текст (3) + 16 pt;Полужирный;Курсив;Интервал 0 pt"/>
    <w:rPr>
      <w:rFonts w:ascii="Times New Roman" w:eastAsia="Times New Roman" w:hAnsi="Times New Roman"/>
      <w:b/>
      <w:bCs/>
      <w:i/>
      <w:iCs/>
      <w:caps w:val="0"/>
      <w:smallCaps w:val="0"/>
      <w:strike w:val="0"/>
      <w:dstrike w:val="0"/>
      <w:color w:val="000000"/>
      <w:spacing w:val="-10"/>
      <w:sz w:val="32"/>
      <w:szCs w:val="32"/>
      <w:u w:val="none"/>
      <w:lang w:val="ru-RU" w:eastAsia="ru-RU" w:bidi="ru-RU"/>
    </w:rPr>
  </w:style>
  <w:style w:type="character" w:customStyle="1" w:styleId="316pt">
    <w:name w:val="Основной текст (3) + 16 pt"/>
    <w:rPr>
      <w:rFonts w:ascii="Times New Roman" w:eastAsia="Times New Roman" w:hAnsi="Times New Roman"/>
      <w:b w:val="0"/>
      <w:bCs w:val="0"/>
      <w:i w:val="0"/>
      <w:iCs w:val="0"/>
      <w:caps w:val="0"/>
      <w:smallCaps w:val="0"/>
      <w:strike w:val="0"/>
      <w:dstrike w:val="0"/>
      <w:color w:val="000000"/>
      <w:spacing w:val="0"/>
      <w:sz w:val="32"/>
      <w:szCs w:val="32"/>
      <w:u w:val="none"/>
      <w:lang w:val="ru-RU" w:eastAsia="ru-RU" w:bidi="ru-RU"/>
    </w:rPr>
  </w:style>
  <w:style w:type="character" w:customStyle="1" w:styleId="3Garamond14pt">
    <w:name w:val="Основной текст (3) + Garamond;14 pt;Полужирный;Курсив"/>
    <w:rPr>
      <w:rFonts w:ascii="Garamond" w:eastAsia="Garamond" w:hAnsi="Garamond"/>
      <w:b/>
      <w:bCs/>
      <w:i/>
      <w:iCs/>
      <w:caps w:val="0"/>
      <w:smallCaps w:val="0"/>
      <w:strike w:val="0"/>
      <w:dstrike w:val="0"/>
      <w:color w:val="000000"/>
      <w:spacing w:val="0"/>
      <w:sz w:val="28"/>
      <w:szCs w:val="28"/>
      <w:u w:val="none"/>
      <w:lang w:val="ru-RU" w:eastAsia="ru-RU" w:bidi="ru-RU"/>
    </w:rPr>
  </w:style>
  <w:style w:type="character" w:customStyle="1" w:styleId="310pt">
    <w:name w:val="Основной текст (3) + 10 pt"/>
    <w:rPr>
      <w:rFonts w:ascii="Times New Roman" w:eastAsia="Times New Roman" w:hAnsi="Times New Roman"/>
      <w:b w:val="0"/>
      <w:bCs w:val="0"/>
      <w:i w:val="0"/>
      <w:iCs w:val="0"/>
      <w:caps w:val="0"/>
      <w:smallCaps w:val="0"/>
      <w:strike w:val="0"/>
      <w:dstrike w:val="0"/>
      <w:color w:val="000000"/>
      <w:spacing w:val="0"/>
      <w:sz w:val="20"/>
      <w:szCs w:val="20"/>
      <w:u w:val="none"/>
      <w:lang w:val="ru-RU" w:eastAsia="ru-RU" w:bidi="ru-RU"/>
    </w:rPr>
  </w:style>
  <w:style w:type="character" w:customStyle="1" w:styleId="ListLabel1">
    <w:name w:val="ListLabel 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2">
    <w:name w:val="ListLabel 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
    <w:name w:val="ListLabel 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
    <w:name w:val="ListLabel 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
    <w:name w:val="ListLabel 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6">
    <w:name w:val="ListLabel 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
    <w:name w:val="ListLabel 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
    <w:name w:val="ListLabel 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
    <w:name w:val="ListLabel 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0">
    <w:name w:val="ListLabel 1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1">
    <w:name w:val="ListLabel 1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2">
    <w:name w:val="ListLabel 1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3">
    <w:name w:val="ListLabel 1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4">
    <w:name w:val="ListLabel 1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5">
    <w:name w:val="ListLabel 1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6">
    <w:name w:val="ListLabel 1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7">
    <w:name w:val="ListLabel 1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8">
    <w:name w:val="ListLabel 1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19">
    <w:name w:val="ListLabel 1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0">
    <w:name w:val="ListLabel 2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1">
    <w:name w:val="ListLabel 2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2">
    <w:name w:val="ListLabel 2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3">
    <w:name w:val="ListLabel 2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4">
    <w:name w:val="ListLabel 2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5">
    <w:name w:val="ListLabel 2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6">
    <w:name w:val="ListLabel 2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7">
    <w:name w:val="ListLabel 2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8">
    <w:name w:val="ListLabel 2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29">
    <w:name w:val="ListLabel 2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0">
    <w:name w:val="ListLabel 3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1">
    <w:name w:val="ListLabel 3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2">
    <w:name w:val="ListLabel 3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3">
    <w:name w:val="ListLabel 3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4">
    <w:name w:val="ListLabel 3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5">
    <w:name w:val="ListLabel 3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6">
    <w:name w:val="ListLabel 3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7">
    <w:name w:val="ListLabel 3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8">
    <w:name w:val="ListLabel 3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39">
    <w:name w:val="ListLabel 3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0">
    <w:name w:val="ListLabel 4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1">
    <w:name w:val="ListLabel 4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2">
    <w:name w:val="ListLabel 4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3">
    <w:name w:val="ListLabel 4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4">
    <w:name w:val="ListLabel 4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5">
    <w:name w:val="ListLabel 4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6">
    <w:name w:val="ListLabel 46"/>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7">
    <w:name w:val="ListLabel 4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48">
    <w:name w:val="ListLabel 4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49">
    <w:name w:val="ListLabel 4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0">
    <w:name w:val="ListLabel 5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1">
    <w:name w:val="ListLabel 5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52">
    <w:name w:val="ListLabel 5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3">
    <w:name w:val="ListLabel 53"/>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ListLabel54">
    <w:name w:val="ListLabel 5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5">
    <w:name w:val="ListLabel 5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56">
    <w:name w:val="ListLabel 5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7">
    <w:name w:val="ListLabel 5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8">
    <w:name w:val="ListLabel 5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59">
    <w:name w:val="ListLabel 5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0">
    <w:name w:val="ListLabel 6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1">
    <w:name w:val="ListLabel 6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2">
    <w:name w:val="ListLabel 62"/>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3">
    <w:name w:val="ListLabel 63"/>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4">
    <w:name w:val="ListLabel 64"/>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5">
    <w:name w:val="ListLabel 6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6">
    <w:name w:val="ListLabel 6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67">
    <w:name w:val="ListLabel 6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68">
    <w:name w:val="ListLabel 68"/>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ListLabel69">
    <w:name w:val="ListLabel 6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0">
    <w:name w:val="ListLabel 70"/>
    <w:rPr>
      <w:rFonts w:eastAsia="Times New Roman"/>
      <w:b/>
      <w:bCs/>
      <w:i/>
      <w:iCs/>
      <w:caps w:val="0"/>
      <w:smallCaps w:val="0"/>
      <w:strike w:val="0"/>
      <w:dstrike w:val="0"/>
      <w:color w:val="000000"/>
      <w:spacing w:val="0"/>
      <w:sz w:val="24"/>
      <w:szCs w:val="24"/>
      <w:u w:val="none"/>
      <w:lang w:val="ru-RU" w:eastAsia="ru-RU" w:bidi="ru-RU"/>
    </w:rPr>
  </w:style>
  <w:style w:type="character" w:customStyle="1" w:styleId="ListLabel71">
    <w:name w:val="ListLabel 7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2">
    <w:name w:val="ListLabel 72"/>
    <w:rPr>
      <w:rFonts w:eastAsia="Times New Roman"/>
      <w:b/>
      <w:bCs/>
      <w:i/>
      <w:iCs/>
      <w:caps w:val="0"/>
      <w:smallCaps w:val="0"/>
      <w:strike w:val="0"/>
      <w:dstrike w:val="0"/>
      <w:color w:val="000000"/>
      <w:spacing w:val="0"/>
      <w:sz w:val="24"/>
      <w:szCs w:val="24"/>
      <w:u w:val="none"/>
      <w:lang w:val="ru-RU" w:eastAsia="ru-RU" w:bidi="ru-RU"/>
    </w:rPr>
  </w:style>
  <w:style w:type="character" w:customStyle="1" w:styleId="ListLabel73">
    <w:name w:val="ListLabel 73"/>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4">
    <w:name w:val="ListLabel 7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75">
    <w:name w:val="ListLabel 7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6">
    <w:name w:val="ListLabel 7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7">
    <w:name w:val="ListLabel 7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8">
    <w:name w:val="ListLabel 7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79">
    <w:name w:val="ListLabel 7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0">
    <w:name w:val="ListLabel 8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1">
    <w:name w:val="ListLabel 8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82">
    <w:name w:val="ListLabel 8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3">
    <w:name w:val="ListLabel 83"/>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ListLabel84">
    <w:name w:val="ListLabel 84"/>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5">
    <w:name w:val="ListLabel 85"/>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6">
    <w:name w:val="ListLabel 86"/>
    <w:rPr>
      <w:rFonts w:eastAsia="Times New Roman"/>
      <w:b w:val="0"/>
      <w:bCs w:val="0"/>
      <w:i w:val="0"/>
      <w:iCs w:val="0"/>
      <w:caps w:val="0"/>
      <w:smallCaps w:val="0"/>
      <w:strike w:val="0"/>
      <w:dstrike w:val="0"/>
      <w:color w:val="000000"/>
      <w:spacing w:val="0"/>
      <w:sz w:val="24"/>
      <w:szCs w:val="24"/>
      <w:u w:val="single"/>
      <w:lang w:val="ru-RU" w:eastAsia="ru-RU" w:bidi="ru-RU"/>
    </w:rPr>
  </w:style>
  <w:style w:type="character" w:customStyle="1" w:styleId="ListLabel87">
    <w:name w:val="ListLabel 87"/>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8">
    <w:name w:val="ListLabel 88"/>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89">
    <w:name w:val="ListLabel 89"/>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0">
    <w:name w:val="ListLabel 90"/>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1">
    <w:name w:val="ListLabel 9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2">
    <w:name w:val="ListLabel 92"/>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ListLabel93">
    <w:name w:val="ListLabel 93"/>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4">
    <w:name w:val="ListLabel 94"/>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5">
    <w:name w:val="ListLabel 95"/>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6">
    <w:name w:val="ListLabel 96"/>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7">
    <w:name w:val="ListLabel 97"/>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8">
    <w:name w:val="ListLabel 98"/>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99">
    <w:name w:val="ListLabel 99"/>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100">
    <w:name w:val="ListLabel 100"/>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ListLabel101">
    <w:name w:val="ListLabel 101"/>
    <w:rPr>
      <w:rFonts w:eastAsia="Times New Roman"/>
      <w:b/>
      <w:bCs/>
      <w:i w:val="0"/>
      <w:iCs w:val="0"/>
      <w:caps w:val="0"/>
      <w:smallCaps w:val="0"/>
      <w:strike w:val="0"/>
      <w:dstrike w:val="0"/>
      <w:color w:val="000000"/>
      <w:spacing w:val="0"/>
      <w:sz w:val="18"/>
      <w:szCs w:val="18"/>
      <w:u w:val="none"/>
      <w:lang w:val="ru-RU" w:eastAsia="ru-RU" w:bidi="ru-RU"/>
    </w:rPr>
  </w:style>
  <w:style w:type="character" w:customStyle="1" w:styleId="WWCharLFO1LVL1">
    <w:name w:val="WW_CharLFO1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2LVL1">
    <w:name w:val="WW_CharLFO2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LVL1">
    <w:name w:val="WW_CharLFO3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LVL1">
    <w:name w:val="WW_CharLFO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LVL1">
    <w:name w:val="WW_CharLFO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LVL1">
    <w:name w:val="WW_CharLFO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LVL1">
    <w:name w:val="WW_CharLFO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LVL1">
    <w:name w:val="WW_CharLFO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9LVL1">
    <w:name w:val="WW_CharLFO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0LVL1">
    <w:name w:val="WW_CharLFO1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1LVL1">
    <w:name w:val="WW_CharLFO1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2LVL1">
    <w:name w:val="WW_CharLFO1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3LVL1">
    <w:name w:val="WW_CharLFO1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4LVL1">
    <w:name w:val="WW_CharLFO1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5LVL1">
    <w:name w:val="WW_CharLFO1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6LVL1">
    <w:name w:val="WW_CharLFO1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7LVL1">
    <w:name w:val="WW_CharLFO1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8LVL1">
    <w:name w:val="WW_CharLFO1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19LVL1">
    <w:name w:val="WW_CharLFO1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0LVL1">
    <w:name w:val="WW_CharLFO2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1LVL1">
    <w:name w:val="WW_CharLFO2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2LVL1">
    <w:name w:val="WW_CharLFO2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3LVL1">
    <w:name w:val="WW_CharLFO2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4LVL1">
    <w:name w:val="WW_CharLFO2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5LVL1">
    <w:name w:val="WW_CharLFO2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6LVL1">
    <w:name w:val="WW_CharLFO2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7LVL1">
    <w:name w:val="WW_CharLFO2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8LVL1">
    <w:name w:val="WW_CharLFO2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29LVL1">
    <w:name w:val="WW_CharLFO2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0LVL1">
    <w:name w:val="WW_CharLFO3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1LVL1">
    <w:name w:val="WW_CharLFO3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2LVL1">
    <w:name w:val="WW_CharLFO3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3LVL1">
    <w:name w:val="WW_CharLFO3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4LVL1">
    <w:name w:val="WW_CharLFO3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5LVL1">
    <w:name w:val="WW_CharLFO3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6LVL1">
    <w:name w:val="WW_CharLFO3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7LVL1">
    <w:name w:val="WW_CharLFO3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8LVL1">
    <w:name w:val="WW_CharLFO3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39LVL1">
    <w:name w:val="WW_CharLFO3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0LVL1">
    <w:name w:val="WW_CharLFO4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1LVL1">
    <w:name w:val="WW_CharLFO4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2LVL1">
    <w:name w:val="WW_CharLFO4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3LVL1">
    <w:name w:val="WW_CharLFO4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4LVL1">
    <w:name w:val="WW_CharLFO44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5LVL1">
    <w:name w:val="WW_CharLFO4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6LVL1">
    <w:name w:val="WW_CharLFO46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7LVL1">
    <w:name w:val="WW_CharLFO4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48LVL1">
    <w:name w:val="WW_CharLFO48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49LVL1">
    <w:name w:val="WW_CharLFO4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0LVL1">
    <w:name w:val="WW_CharLFO5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1LVL1">
    <w:name w:val="WW_CharLFO51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52LVL1">
    <w:name w:val="WW_CharLFO5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3LVL1">
    <w:name w:val="WW_CharLFO53LVL1"/>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WWCharLFO54LVL1">
    <w:name w:val="WW_CharLFO54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55LVL1">
    <w:name w:val="WW_CharLFO5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6LVL1">
    <w:name w:val="WW_CharLFO56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7LVL1">
    <w:name w:val="WW_CharLFO5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8LVL1">
    <w:name w:val="WW_CharLFO5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59LVL1">
    <w:name w:val="WW_CharLFO59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0LVL1">
    <w:name w:val="WW_CharLFO6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1LVL1">
    <w:name w:val="WW_CharLFO6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2LVL1">
    <w:name w:val="WW_CharLFO62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3LVL1">
    <w:name w:val="WW_CharLFO63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4LVL1">
    <w:name w:val="WW_CharLFO6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5LVL1">
    <w:name w:val="WW_CharLFO6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66LVL1">
    <w:name w:val="WW_CharLFO66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7LVL1">
    <w:name w:val="WW_CharLFO67LVL1"/>
    <w:rPr>
      <w:rFonts w:eastAsia="Times New Roman"/>
      <w:b/>
      <w:bCs/>
      <w:i w:val="0"/>
      <w:iCs w:val="0"/>
      <w:caps w:val="0"/>
      <w:smallCaps w:val="0"/>
      <w:strike w:val="0"/>
      <w:dstrike w:val="0"/>
      <w:color w:val="000000"/>
      <w:spacing w:val="0"/>
      <w:sz w:val="24"/>
      <w:szCs w:val="24"/>
      <w:u w:val="none"/>
      <w:lang w:val="ru-RU" w:eastAsia="ru-RU" w:bidi="ru-RU"/>
    </w:rPr>
  </w:style>
  <w:style w:type="character" w:customStyle="1" w:styleId="WWCharLFO68LVL1">
    <w:name w:val="WW_CharLFO68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69LVL1">
    <w:name w:val="WW_CharLFO69LVL1"/>
    <w:rPr>
      <w:rFonts w:eastAsia="Times New Roman"/>
      <w:b/>
      <w:bCs/>
      <w:i/>
      <w:iCs/>
      <w:caps w:val="0"/>
      <w:smallCaps w:val="0"/>
      <w:strike w:val="0"/>
      <w:dstrike w:val="0"/>
      <w:color w:val="000000"/>
      <w:spacing w:val="0"/>
      <w:sz w:val="24"/>
      <w:szCs w:val="24"/>
      <w:u w:val="none"/>
      <w:lang w:val="ru-RU" w:eastAsia="ru-RU" w:bidi="ru-RU"/>
    </w:rPr>
  </w:style>
  <w:style w:type="character" w:customStyle="1" w:styleId="WWCharLFO70LVL1">
    <w:name w:val="WW_CharLFO70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1LVL1">
    <w:name w:val="WW_CharLFO71LVL1"/>
    <w:rPr>
      <w:rFonts w:eastAsia="Times New Roman"/>
      <w:b/>
      <w:bCs/>
      <w:i/>
      <w:iCs/>
      <w:caps w:val="0"/>
      <w:smallCaps w:val="0"/>
      <w:strike w:val="0"/>
      <w:dstrike w:val="0"/>
      <w:color w:val="000000"/>
      <w:spacing w:val="0"/>
      <w:sz w:val="24"/>
      <w:szCs w:val="24"/>
      <w:u w:val="none"/>
      <w:lang w:val="ru-RU" w:eastAsia="ru-RU" w:bidi="ru-RU"/>
    </w:rPr>
  </w:style>
  <w:style w:type="character" w:customStyle="1" w:styleId="WWCharLFO72LVL1">
    <w:name w:val="WW_CharLFO72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3LVL1">
    <w:name w:val="WW_CharLFO7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74LVL1">
    <w:name w:val="WW_CharLFO7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5LVL1">
    <w:name w:val="WW_CharLFO7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6LVL1">
    <w:name w:val="WW_CharLFO76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7LVL1">
    <w:name w:val="WW_CharLFO77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8LVL1">
    <w:name w:val="WW_CharLFO7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79LVL1">
    <w:name w:val="WW_CharLFO79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0LVL1">
    <w:name w:val="WW_CharLFO8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1LVL1">
    <w:name w:val="WW_CharLFO81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2LVL1">
    <w:name w:val="WW_CharLFO82LVL1"/>
    <w:rPr>
      <w:rFonts w:eastAsia="Times New Roman"/>
      <w:b/>
      <w:bCs/>
      <w:i w:val="0"/>
      <w:iCs w:val="0"/>
      <w:caps w:val="0"/>
      <w:smallCaps w:val="0"/>
      <w:strike w:val="0"/>
      <w:dstrike w:val="0"/>
      <w:color w:val="000000"/>
      <w:spacing w:val="0"/>
      <w:sz w:val="28"/>
      <w:szCs w:val="28"/>
      <w:u w:val="none"/>
      <w:lang w:val="ru-RU" w:eastAsia="ru-RU" w:bidi="ru-RU"/>
    </w:rPr>
  </w:style>
  <w:style w:type="character" w:customStyle="1" w:styleId="WWCharLFO83LVL1">
    <w:name w:val="WW_CharLFO83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4LVL1">
    <w:name w:val="WW_CharLFO84LVL1"/>
    <w:rPr>
      <w:rFonts w:eastAsia="Times New Roman"/>
      <w:b w:val="0"/>
      <w:bCs w:val="0"/>
      <w:i w:val="0"/>
      <w:iCs w:val="0"/>
      <w:caps w:val="0"/>
      <w:smallCaps w:val="0"/>
      <w:strike w:val="0"/>
      <w:dstrike w:val="0"/>
      <w:color w:val="000000"/>
      <w:spacing w:val="0"/>
      <w:sz w:val="24"/>
      <w:szCs w:val="24"/>
      <w:u w:val="single"/>
      <w:lang w:val="ru-RU" w:eastAsia="ru-RU" w:bidi="ru-RU"/>
    </w:rPr>
  </w:style>
  <w:style w:type="character" w:customStyle="1" w:styleId="WWCharLFO85LVL1">
    <w:name w:val="WW_CharLFO85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6LVL1">
    <w:name w:val="WW_CharLFO86LVL1"/>
    <w:rPr>
      <w:rFonts w:ascii="Times New Roman" w:hAnsi="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7LVL1">
    <w:name w:val="WW_CharLFO87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88LVL1">
    <w:name w:val="WW_CharLFO88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89LVL1">
    <w:name w:val="WW_CharLFO89LVL1"/>
    <w:rPr>
      <w:rFonts w:eastAsia="Times New Roman"/>
      <w:b w:val="0"/>
      <w:bCs w:val="0"/>
      <w:i w:val="0"/>
      <w:iCs w:val="0"/>
      <w:caps w:val="0"/>
      <w:smallCaps w:val="0"/>
      <w:strike w:val="0"/>
      <w:dstrike w:val="0"/>
      <w:color w:val="000000"/>
      <w:spacing w:val="0"/>
      <w:sz w:val="24"/>
      <w:szCs w:val="24"/>
      <w:u w:val="none"/>
      <w:lang w:val="ru-RU" w:eastAsia="ru-RU" w:bidi="ru-RU"/>
    </w:rPr>
  </w:style>
  <w:style w:type="character" w:customStyle="1" w:styleId="WWCharLFO90LVL1">
    <w:name w:val="WW_CharLFO90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1LVL1">
    <w:name w:val="WW_CharLFO91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2LVL1">
    <w:name w:val="WW_CharLFO92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3LVL1">
    <w:name w:val="WW_CharLFO93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4LVL1">
    <w:name w:val="WW_CharLFO94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character" w:customStyle="1" w:styleId="WWCharLFO95LVL1">
    <w:name w:val="WW_CharLFO95LVL1"/>
    <w:rPr>
      <w:rFonts w:ascii="Times New Roman" w:hAnsi="Times New Roman"/>
      <w:b/>
      <w:bCs/>
      <w:i w:val="0"/>
      <w:iCs w:val="0"/>
      <w:caps w:val="0"/>
      <w:smallCaps w:val="0"/>
      <w:strike w:val="0"/>
      <w:dstrike w:val="0"/>
      <w:color w:val="000000"/>
      <w:spacing w:val="0"/>
      <w:sz w:val="18"/>
      <w:szCs w:val="18"/>
      <w:u w:val="none"/>
      <w:lang w:val="ru-RU" w:eastAsia="ru-RU" w:bidi="ru-RU"/>
    </w:rPr>
  </w:style>
  <w:style w:type="paragraph" w:customStyle="1" w:styleId="16">
    <w:name w:val="Заголовок1"/>
    <w:basedOn w:val="12"/>
    <w:next w:val="17"/>
    <w:pPr>
      <w:keepNext/>
      <w:spacing w:before="240" w:after="120"/>
    </w:pPr>
    <w:rPr>
      <w:rFonts w:ascii="Liberation Sans" w:eastAsia="Microsoft YaHei" w:hAnsi="Liberation Sans"/>
      <w:sz w:val="28"/>
      <w:szCs w:val="28"/>
    </w:rPr>
  </w:style>
  <w:style w:type="paragraph" w:customStyle="1" w:styleId="17">
    <w:name w:val="Основной текст1"/>
    <w:basedOn w:val="12"/>
    <w:pPr>
      <w:spacing w:after="140" w:line="288" w:lineRule="auto"/>
    </w:pPr>
  </w:style>
  <w:style w:type="paragraph" w:customStyle="1" w:styleId="18">
    <w:name w:val="Список1"/>
    <w:basedOn w:val="17"/>
  </w:style>
  <w:style w:type="paragraph" w:customStyle="1" w:styleId="19">
    <w:name w:val="Название объекта1"/>
    <w:basedOn w:val="12"/>
    <w:pPr>
      <w:spacing w:before="120" w:after="120"/>
    </w:pPr>
    <w:rPr>
      <w:i/>
      <w:iCs/>
    </w:rPr>
  </w:style>
  <w:style w:type="paragraph" w:customStyle="1" w:styleId="1a">
    <w:name w:val="Указатель1"/>
    <w:basedOn w:val="12"/>
  </w:style>
  <w:style w:type="paragraph" w:customStyle="1" w:styleId="afd">
    <w:name w:val="Колонтитул"/>
    <w:basedOn w:val="12"/>
    <w:pPr>
      <w:shd w:val="clear" w:color="auto" w:fill="FFFFFF"/>
    </w:pPr>
    <w:rPr>
      <w:rFonts w:ascii="Times New Roman" w:eastAsia="Times New Roman" w:hAnsi="Times New Roman"/>
      <w:sz w:val="22"/>
      <w:szCs w:val="22"/>
    </w:rPr>
  </w:style>
  <w:style w:type="paragraph" w:customStyle="1" w:styleId="1">
    <w:name w:val="Заголовок №1"/>
    <w:basedOn w:val="12"/>
    <w:pPr>
      <w:numPr>
        <w:numId w:val="1"/>
      </w:numPr>
      <w:shd w:val="clear" w:color="auto" w:fill="FFFFFF"/>
      <w:outlineLvl w:val="0"/>
    </w:pPr>
    <w:rPr>
      <w:rFonts w:ascii="Times New Roman" w:eastAsia="Times New Roman" w:hAnsi="Times New Roman"/>
      <w:i/>
      <w:iCs/>
      <w:spacing w:val="-20"/>
      <w:sz w:val="52"/>
      <w:szCs w:val="52"/>
    </w:rPr>
  </w:style>
  <w:style w:type="paragraph" w:customStyle="1" w:styleId="afe">
    <w:name w:val="Содержимое врезки"/>
    <w:basedOn w:val="12"/>
  </w:style>
  <w:style w:type="paragraph" w:customStyle="1" w:styleId="TableContents">
    <w:name w:val="Table Contents"/>
    <w:basedOn w:val="a"/>
    <w:pPr>
      <w:spacing w:line="100" w:lineRule="atLeast"/>
    </w:pPr>
    <w:rPr>
      <w:color w:val="000000"/>
    </w:rPr>
  </w:style>
  <w:style w:type="paragraph" w:styleId="aff">
    <w:name w:val="Body Text"/>
    <w:basedOn w:val="a"/>
    <w:link w:val="aff0"/>
    <w:pPr>
      <w:spacing w:after="120" w:line="100" w:lineRule="atLeast"/>
    </w:pPr>
    <w:rPr>
      <w:color w:val="000000"/>
    </w:rPr>
  </w:style>
  <w:style w:type="character" w:customStyle="1" w:styleId="aff0">
    <w:name w:val="Основной текст Знак"/>
    <w:link w:val="aff"/>
    <w:rPr>
      <w:sz w:val="24"/>
      <w:szCs w:val="24"/>
      <w:lang w:bidi="ru-RU"/>
    </w:rPr>
  </w:style>
  <w:style w:type="paragraph" w:customStyle="1" w:styleId="Framecontents">
    <w:name w:val="Frame contents"/>
    <w:basedOn w:val="aff"/>
  </w:style>
  <w:style w:type="paragraph" w:styleId="aff1">
    <w:name w:val="Balloon Text"/>
    <w:basedOn w:val="a"/>
    <w:link w:val="aff2"/>
    <w:semiHidden/>
    <w:rPr>
      <w:rFonts w:ascii="Segoe UI" w:hAnsi="Segoe UI"/>
      <w:sz w:val="18"/>
      <w:szCs w:val="18"/>
    </w:rPr>
  </w:style>
  <w:style w:type="character" w:customStyle="1" w:styleId="aff2">
    <w:name w:val="Текст выноски Знак"/>
    <w:link w:val="aff1"/>
    <w:semiHidden/>
    <w:rPr>
      <w:rFonts w:ascii="Segoe UI" w:hAnsi="Segoe UI"/>
      <w:color w:val="000000"/>
      <w:sz w:val="18"/>
      <w:szCs w:val="18"/>
      <w:lang w:bidi="ru-RU"/>
    </w:rPr>
  </w:style>
  <w:style w:type="character" w:customStyle="1" w:styleId="s5">
    <w:name w:val="s5"/>
  </w:style>
  <w:style w:type="character" w:styleId="aff3">
    <w:name w:val="Emphasis"/>
    <w:rPr>
      <w:i/>
      <w:iCs/>
    </w:rPr>
  </w:style>
  <w:style w:type="character" w:customStyle="1" w:styleId="a5">
    <w:name w:val="Без интервала Знак"/>
    <w:link w:val="a4"/>
    <w:rPr>
      <w:rFonts w:ascii="Times New Roman" w:eastAsia="Times New Roman" w:hAnsi="Times New Roman"/>
      <w:sz w:val="24"/>
      <w:szCs w:val="24"/>
      <w:lang w:eastAsia="zh-CN"/>
    </w:rPr>
  </w:style>
  <w:style w:type="paragraph" w:customStyle="1" w:styleId="310">
    <w:name w:val="Основной текст (3)1"/>
    <w:basedOn w:val="a"/>
    <w:pPr>
      <w:shd w:val="clear" w:color="auto" w:fill="FFFFFF"/>
      <w:spacing w:line="216" w:lineRule="exact"/>
      <w:ind w:hanging="1300"/>
    </w:pPr>
    <w:rPr>
      <w:rFonts w:ascii="Times New Roman" w:eastAsia="Times New Roman" w:hAnsi="Times New Roman"/>
      <w:b/>
      <w:bCs/>
      <w:color w:val="000000"/>
      <w:sz w:val="18"/>
      <w:szCs w:val="18"/>
      <w:lang w:val="en-US" w:bidi="ar-SA"/>
    </w:rPr>
  </w:style>
  <w:style w:type="character" w:customStyle="1" w:styleId="FontStyle82">
    <w:name w:val="Font Style82"/>
    <w:rPr>
      <w:rFonts w:ascii="Times New Roman" w:hAnsi="Times New Roman"/>
      <w:sz w:val="24"/>
      <w:szCs w:val="24"/>
    </w:rPr>
  </w:style>
  <w:style w:type="paragraph" w:customStyle="1" w:styleId="Style13">
    <w:name w:val="Style13"/>
    <w:basedOn w:val="a"/>
    <w:pPr>
      <w:spacing w:line="317" w:lineRule="exact"/>
      <w:ind w:firstLine="854"/>
      <w:jc w:val="both"/>
    </w:pPr>
    <w:rPr>
      <w:rFonts w:ascii="Times New Roman" w:eastAsia="Times New Roman" w:hAnsi="Times New Roman"/>
      <w:color w:val="000000"/>
      <w:lang w:bidi="ar-SA"/>
    </w:rPr>
  </w:style>
  <w:style w:type="character" w:styleId="aff4">
    <w:name w:val="line number"/>
    <w:basedOn w:val="a0"/>
    <w:uiPriority w:val="99"/>
    <w:semiHidden/>
    <w:unhideWhenUsed/>
  </w:style>
  <w:style w:type="character" w:customStyle="1" w:styleId="Zag11">
    <w:name w:val="Zag_11"/>
  </w:style>
  <w:style w:type="paragraph" w:customStyle="1" w:styleId="Osnova">
    <w:name w:val="Osnova"/>
    <w:uiPriority w:val="99"/>
    <w:pPr>
      <w:widowControl w:val="0"/>
      <w:spacing w:line="213" w:lineRule="exact"/>
      <w:ind w:firstLine="339"/>
      <w:jc w:val="both"/>
    </w:pPr>
    <w:rPr>
      <w:rFonts w:ascii="NewtonCSanPin" w:eastAsia="Calibri" w:hAnsi="NewtonCSanPin" w:cs="NewtonCSanPin"/>
      <w:color w:val="000000"/>
      <w:sz w:val="21"/>
      <w:szCs w:val="21"/>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B41D-4508-48FF-816D-ABB4C281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137</Pages>
  <Words>67830</Words>
  <Characters>386635</Characters>
  <Application>Microsoft Office Word</Application>
  <DocSecurity>0</DocSecurity>
  <Lines>3221</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Space</cp:lastModifiedBy>
  <cp:revision>42</cp:revision>
  <cp:lastPrinted>2019-12-05T03:50:00Z</cp:lastPrinted>
  <dcterms:created xsi:type="dcterms:W3CDTF">2019-11-28T02:33:00Z</dcterms:created>
  <dcterms:modified xsi:type="dcterms:W3CDTF">2019-12-05T04:35:00Z</dcterms:modified>
</cp:coreProperties>
</file>