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Утверждаю»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КВСОШ № 10                                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В. Н. Прутовых  </w:t>
      </w:r>
    </w:p>
    <w:p w:rsidR="00BB507F" w:rsidRDefault="00532AC6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30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20A61">
        <w:rPr>
          <w:rFonts w:ascii="Times New Roman CYR" w:hAnsi="Times New Roman CYR" w:cs="Times New Roman CYR"/>
          <w:sz w:val="28"/>
          <w:szCs w:val="28"/>
        </w:rPr>
        <w:t>9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                      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«Согласовано»</w:t>
      </w:r>
    </w:p>
    <w:p w:rsidR="00F34142" w:rsidRDefault="00BB507F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4142">
        <w:rPr>
          <w:rFonts w:ascii="Times New Roman CYR" w:hAnsi="Times New Roman CYR" w:cs="Times New Roman CYR"/>
          <w:sz w:val="28"/>
          <w:szCs w:val="28"/>
        </w:rPr>
        <w:t>зам. начальника по</w:t>
      </w:r>
      <w:proofErr w:type="gramStart"/>
      <w:r w:rsidR="00F34142"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 w:rsidR="00F34142">
        <w:rPr>
          <w:rFonts w:ascii="Times New Roman CYR" w:hAnsi="Times New Roman CYR" w:cs="Times New Roman CYR"/>
          <w:sz w:val="28"/>
          <w:szCs w:val="28"/>
        </w:rPr>
        <w:t xml:space="preserve"> и ВР</w:t>
      </w:r>
      <w:r w:rsidR="00F34142" w:rsidRPr="002B6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AC6">
        <w:rPr>
          <w:rFonts w:ascii="Times New Roman CYR" w:hAnsi="Times New Roman CYR" w:cs="Times New Roman CYR"/>
          <w:sz w:val="28"/>
          <w:szCs w:val="28"/>
        </w:rPr>
        <w:t>ИК-</w:t>
      </w:r>
      <w:r w:rsidR="00F34142">
        <w:rPr>
          <w:rFonts w:ascii="Times New Roman CYR" w:hAnsi="Times New Roman CYR" w:cs="Times New Roman CYR"/>
          <w:sz w:val="28"/>
          <w:szCs w:val="28"/>
        </w:rPr>
        <w:t xml:space="preserve">7                                                    </w:t>
      </w:r>
    </w:p>
    <w:p w:rsidR="00F34142" w:rsidRDefault="00F34142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 </w:t>
      </w:r>
      <w:r w:rsidR="00532AC6">
        <w:rPr>
          <w:rFonts w:ascii="Times New Roman CYR" w:hAnsi="Times New Roman CYR" w:cs="Times New Roman CYR"/>
          <w:sz w:val="28"/>
          <w:szCs w:val="28"/>
        </w:rPr>
        <w:t>Попов Р. В.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B507F" w:rsidRDefault="00F34142" w:rsidP="00F34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507F">
        <w:rPr>
          <w:rFonts w:ascii="Times New Roman CYR" w:hAnsi="Times New Roman CYR" w:cs="Times New Roman CYR"/>
          <w:sz w:val="28"/>
          <w:szCs w:val="28"/>
        </w:rPr>
        <w:t>«___» ________ 201</w:t>
      </w:r>
      <w:r w:rsidR="00420A61">
        <w:rPr>
          <w:rFonts w:ascii="Times New Roman CYR" w:hAnsi="Times New Roman CYR" w:cs="Times New Roman CYR"/>
          <w:sz w:val="28"/>
          <w:szCs w:val="28"/>
        </w:rPr>
        <w:t>9</w:t>
      </w:r>
      <w:r w:rsidR="00BB507F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B507F" w:rsidSect="000D0CAF"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Календарный план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 воспитательной работе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и социальной реабилитации учащихся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КГКОУ </w:t>
      </w:r>
      <w:r w:rsidR="00A02A9F">
        <w:rPr>
          <w:rFonts w:ascii="Times New Roman CYR" w:hAnsi="Times New Roman CYR" w:cs="Times New Roman CYR"/>
          <w:b/>
          <w:bCs/>
          <w:sz w:val="40"/>
          <w:szCs w:val="40"/>
        </w:rPr>
        <w:t>«Краевая вечерняя сменная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общеобразовательная школа № 10»</w:t>
      </w:r>
    </w:p>
    <w:p w:rsidR="00BB507F" w:rsidRDefault="00BB507F" w:rsidP="00BB5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 201</w:t>
      </w:r>
      <w:r w:rsidR="00420A61">
        <w:rPr>
          <w:rFonts w:ascii="Times New Roman CYR" w:hAnsi="Times New Roman CYR" w:cs="Times New Roman CYR"/>
          <w:b/>
          <w:bCs/>
          <w:sz w:val="40"/>
          <w:szCs w:val="40"/>
        </w:rPr>
        <w:t>9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/20</w:t>
      </w:r>
      <w:r w:rsidR="00420A61">
        <w:rPr>
          <w:rFonts w:ascii="Times New Roman CYR" w:hAnsi="Times New Roman CYR" w:cs="Times New Roman CYR"/>
          <w:b/>
          <w:bCs/>
          <w:sz w:val="40"/>
          <w:szCs w:val="40"/>
        </w:rPr>
        <w:t>20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учебный год.</w:t>
      </w:r>
    </w:p>
    <w:p w:rsidR="007D566B" w:rsidRPr="000B64BD" w:rsidRDefault="00BB507F" w:rsidP="000B64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7D566B" w:rsidRPr="000B64BD">
        <w:rPr>
          <w:rFonts w:ascii="Times New Roman" w:hAnsi="Times New Roman"/>
          <w:b/>
          <w:bCs/>
          <w:sz w:val="28"/>
          <w:szCs w:val="28"/>
        </w:rPr>
        <w:lastRenderedPageBreak/>
        <w:t>Общие цели:</w:t>
      </w:r>
    </w:p>
    <w:p w:rsidR="0041458A" w:rsidRDefault="000B64BD" w:rsidP="000B64B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41458A" w:rsidRPr="0041458A">
        <w:rPr>
          <w:rFonts w:ascii="Times New Roman" w:eastAsia="Times New Roman" w:hAnsi="Times New Roman"/>
          <w:color w:val="000000"/>
          <w:sz w:val="28"/>
          <w:szCs w:val="28"/>
        </w:rPr>
        <w:t>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в социальную среду.</w:t>
      </w:r>
    </w:p>
    <w:p w:rsidR="000B64BD" w:rsidRPr="000B64BD" w:rsidRDefault="000B64BD" w:rsidP="000B64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458A" w:rsidRDefault="000B64BD" w:rsidP="000B64B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41458A" w:rsidRPr="0041458A">
        <w:rPr>
          <w:rFonts w:ascii="Times New Roman" w:eastAsia="Times New Roman" w:hAnsi="Times New Roman"/>
          <w:color w:val="000000"/>
          <w:sz w:val="28"/>
          <w:szCs w:val="28"/>
        </w:rPr>
        <w:t>азвитие личности выпускника школы с достаточно сформированным интеллектуальным, нравственным, коммуникативным, эстети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ческим и физическим потенциалом.</w:t>
      </w:r>
    </w:p>
    <w:p w:rsidR="000B64BD" w:rsidRDefault="000B64BD" w:rsidP="000B64BD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458A" w:rsidRPr="0041458A" w:rsidRDefault="000B64BD" w:rsidP="000B64B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41458A" w:rsidRPr="0041458A">
        <w:rPr>
          <w:rFonts w:ascii="Times New Roman" w:eastAsia="Times New Roman" w:hAnsi="Times New Roman"/>
          <w:color w:val="000000"/>
          <w:sz w:val="28"/>
          <w:szCs w:val="28"/>
        </w:rPr>
        <w:t>оздание в школе благоприятной культурной среды развития личности обучающегося,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</w:p>
    <w:p w:rsidR="0041458A" w:rsidRPr="0041458A" w:rsidRDefault="0041458A" w:rsidP="000B64B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458A" w:rsidRPr="000B64BD" w:rsidRDefault="0041458A" w:rsidP="000B64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66B" w:rsidRPr="000B64BD" w:rsidRDefault="007D566B" w:rsidP="000B64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566B" w:rsidRPr="000B64BD" w:rsidRDefault="007D566B" w:rsidP="000B64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B64BD">
        <w:rPr>
          <w:rFonts w:ascii="Times New Roman" w:hAnsi="Times New Roman"/>
          <w:b/>
          <w:bCs/>
          <w:sz w:val="28"/>
          <w:szCs w:val="28"/>
        </w:rPr>
        <w:t>Задачи:</w:t>
      </w:r>
      <w:r w:rsidRPr="000B64BD">
        <w:rPr>
          <w:rFonts w:ascii="Times New Roman" w:hAnsi="Times New Roman"/>
          <w:sz w:val="28"/>
          <w:szCs w:val="28"/>
        </w:rPr>
        <w:t xml:space="preserve"> </w:t>
      </w:r>
    </w:p>
    <w:p w:rsidR="00756DA5" w:rsidRPr="0041458A" w:rsidRDefault="00756DA5" w:rsidP="000B64B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41458A">
        <w:rPr>
          <w:rFonts w:ascii="Times New Roman" w:eastAsia="Times New Roman" w:hAnsi="Times New Roman"/>
          <w:color w:val="000000"/>
          <w:sz w:val="28"/>
          <w:szCs w:val="28"/>
        </w:rPr>
        <w:t>Поддержка и укрепление школьных традиций, социализация школы, что способствует созданию коллектива единомышленников и организационной культуры.</w:t>
      </w:r>
    </w:p>
    <w:p w:rsidR="0041458A" w:rsidRPr="0041458A" w:rsidRDefault="0041458A" w:rsidP="000B64B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41458A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гуманистического мировоззрения у </w:t>
      </w:r>
      <w:proofErr w:type="gramStart"/>
      <w:r w:rsidRPr="0041458A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41458A">
        <w:rPr>
          <w:rFonts w:ascii="Times New Roman" w:eastAsia="Times New Roman" w:hAnsi="Times New Roman"/>
          <w:color w:val="000000"/>
          <w:sz w:val="28"/>
          <w:szCs w:val="28"/>
        </w:rPr>
        <w:t>, способных осознанно выстраивать свою жизнь и нравственно развиваться.</w:t>
      </w:r>
    </w:p>
    <w:p w:rsidR="0041458A" w:rsidRPr="0041458A" w:rsidRDefault="0041458A" w:rsidP="000B64B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41458A">
        <w:rPr>
          <w:rFonts w:ascii="Times New Roman" w:eastAsia="Times New Roman" w:hAnsi="Times New Roman"/>
          <w:color w:val="000000"/>
          <w:sz w:val="28"/>
          <w:szCs w:val="28"/>
        </w:rPr>
        <w:t xml:space="preserve">Приобщение </w:t>
      </w:r>
      <w:proofErr w:type="gramStart"/>
      <w:r w:rsidRPr="0041458A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41458A">
        <w:rPr>
          <w:rFonts w:ascii="Times New Roman" w:eastAsia="Times New Roman" w:hAnsi="Times New Roman"/>
          <w:color w:val="000000"/>
          <w:sz w:val="28"/>
          <w:szCs w:val="28"/>
        </w:rPr>
        <w:t xml:space="preserve"> к ведущим духовным ценностям своего народа, к его национальной культуре, языку, традициям и обычаям.</w:t>
      </w:r>
    </w:p>
    <w:p w:rsidR="000B64BD" w:rsidRPr="000B64BD" w:rsidRDefault="0041458A" w:rsidP="000B64B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58A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Совершенствование методического мастерства педагогов, способных компетентно и с полной отдачей заниматься осуществлением воспитательной деятельности и эффективно решать вопросы воспитания обучающихся.</w:t>
      </w:r>
    </w:p>
    <w:p w:rsidR="000B64BD" w:rsidRPr="000B64BD" w:rsidRDefault="000B64BD" w:rsidP="000B64BD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64BD">
        <w:rPr>
          <w:rFonts w:ascii="Times New Roman" w:hAnsi="Times New Roman"/>
          <w:sz w:val="28"/>
          <w:szCs w:val="28"/>
        </w:rPr>
        <w:t xml:space="preserve">Организация совместной проектной деятельности в классных коллективах под общим названием «Жемчужина России» с целью </w:t>
      </w:r>
      <w:r w:rsidRPr="000B64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 гражданственности, патриотизма, интеллектуальных, творческих способностей обучающихся.</w:t>
      </w:r>
    </w:p>
    <w:p w:rsidR="000B64BD" w:rsidRPr="000B64BD" w:rsidRDefault="000B64BD" w:rsidP="000B6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418" w:type="dxa"/>
        <w:tblInd w:w="-678" w:type="dxa"/>
        <w:tblLayout w:type="fixed"/>
        <w:tblLook w:val="0000" w:firstRow="0" w:lastRow="0" w:firstColumn="0" w:lastColumn="0" w:noHBand="0" w:noVBand="0"/>
      </w:tblPr>
      <w:tblGrid>
        <w:gridCol w:w="611"/>
        <w:gridCol w:w="3861"/>
        <w:gridCol w:w="1417"/>
        <w:gridCol w:w="1985"/>
        <w:gridCol w:w="1843"/>
        <w:gridCol w:w="1701"/>
      </w:tblGrid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F4230B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  <w:r w:rsidR="00F4230B" w:rsidRPr="0099748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  <w:p w:rsidR="00F4230B" w:rsidRPr="0099748B" w:rsidRDefault="00F4230B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по школе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по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Отметка об исполнении</w:t>
            </w: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1 полугодие. Август.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Комплектование классов.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341D8" w:rsidRPr="0099748B">
              <w:rPr>
                <w:rFonts w:ascii="Times New Roman" w:hAnsi="Times New Roman"/>
                <w:sz w:val="24"/>
                <w:szCs w:val="24"/>
              </w:rPr>
              <w:t>30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.08.1</w:t>
            </w:r>
            <w:r w:rsidR="00A341D8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Закрепление классного руководства.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A341D8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30</w:t>
            </w:r>
            <w:r w:rsidR="00BB507F" w:rsidRPr="0099748B">
              <w:rPr>
                <w:rFonts w:ascii="Times New Roman" w:hAnsi="Times New Roman"/>
                <w:sz w:val="24"/>
                <w:szCs w:val="24"/>
              </w:rPr>
              <w:t>.08.1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7F" w:rsidRPr="0099748B" w:rsidRDefault="00BB507F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F071A">
        <w:trPr>
          <w:trHeight w:val="51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Подготовка к празднику, посвященному Дню Знаний.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315B3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До 3</w:t>
            </w:r>
            <w:r w:rsidR="00A341D8" w:rsidRPr="0099748B">
              <w:rPr>
                <w:rFonts w:ascii="Times New Roman" w:hAnsi="Times New Roman"/>
                <w:sz w:val="24"/>
                <w:szCs w:val="24"/>
              </w:rPr>
              <w:t>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.08.1</w:t>
            </w:r>
            <w:r w:rsidR="00A341D8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0E2150">
        <w:trPr>
          <w:trHeight w:val="5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Инструктаж для педагогов «Условия работы с осужденными в колонии строгого режима».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</w:t>
            </w:r>
            <w:r w:rsidR="000E2150" w:rsidRPr="0099748B">
              <w:rPr>
                <w:rFonts w:ascii="Times New Roman" w:hAnsi="Times New Roman"/>
                <w:sz w:val="24"/>
                <w:szCs w:val="24"/>
              </w:rPr>
              <w:t>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.08.1</w:t>
            </w:r>
            <w:r w:rsidR="00A341D8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и ОР.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Тематический классный час «Урок знаний и мира».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.09.1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Соц. педагог, классные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Торжественный праздник, посвященный Дню Знаний.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.09.1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D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телестудия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классных руководителей на 201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9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/20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До 15.09.1</w:t>
            </w:r>
            <w:r w:rsidR="001721E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Составление социального портрета учащихся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rPr>
          <w:trHeight w:val="14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0A444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Оформление стенда «Знаменательные даты». </w:t>
            </w:r>
            <w:r w:rsidR="00420A61" w:rsidRPr="00997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 лет со дня рождения  Андрея Платоновича Платонова писателя, драматурга (1899 -1951)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420A61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01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.09.1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Библиотекарь, соц.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2A37E4" w:rsidRPr="0099748B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="00D57AF5">
              <w:rPr>
                <w:rFonts w:ascii="Times New Roman" w:hAnsi="Times New Roman"/>
                <w:sz w:val="24"/>
                <w:szCs w:val="24"/>
              </w:rPr>
              <w:t>, химии.</w:t>
            </w:r>
            <w:r w:rsidR="002A37E4" w:rsidRPr="0099748B">
              <w:rPr>
                <w:rFonts w:ascii="Times New Roman" w:hAnsi="Times New Roman"/>
                <w:sz w:val="24"/>
                <w:szCs w:val="24"/>
              </w:rPr>
              <w:t xml:space="preserve"> Фестиваль «Золотая осень».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F5" w:rsidRDefault="002A37E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Старикова В. С.</w:t>
            </w:r>
            <w:r w:rsidR="00847DD5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71A" w:rsidRPr="0099748B" w:rsidRDefault="00D57AF5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Геннадьева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Работа над социальным проектом «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Жемчужина России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Работа по наполнению сайта школы, обновление тематических разделов.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9748B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 01.09. по 30.09.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. отдел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4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.10.1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Совет учащихся школы.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D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rPr>
          <w:trHeight w:val="1109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99748B">
              <w:t xml:space="preserve">Смена стенда «Знаменательные даты» - </w:t>
            </w:r>
            <w:r w:rsidR="00715864" w:rsidRPr="0099748B">
              <w:rPr>
                <w:shd w:val="clear" w:color="auto" w:fill="FFFFFF"/>
              </w:rPr>
              <w:t>205 лет со дня рождения Михаила Юрьевича Лермонтова, поэта, писателя, драматурга (1814-1841).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71586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15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.10.1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C057C">
        <w:trPr>
          <w:trHeight w:val="766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Декада</w:t>
            </w:r>
            <w:r w:rsidR="00847DD5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7E4" w:rsidRPr="0099748B"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="00001C54">
              <w:rPr>
                <w:rFonts w:ascii="Times New Roman" w:hAnsi="Times New Roman"/>
                <w:sz w:val="24"/>
                <w:szCs w:val="24"/>
              </w:rPr>
              <w:t xml:space="preserve"> и начальных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Default="002A37E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Грушенкова Т. С.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C54" w:rsidRPr="0099748B" w:rsidRDefault="00001C5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Сунцова И.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C057C">
        <w:trPr>
          <w:trHeight w:val="78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Смена стенда «Знаменательные даты» - </w:t>
            </w:r>
            <w:r w:rsidR="00715864" w:rsidRPr="00997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150 лет со дня рождения Зинаиды Николаевны Гиппиус, поэтессы, писательницы (1869-1945).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71586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20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.11.1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rPr>
          <w:trHeight w:val="80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Проведение праздника, посвященного Дню матери России.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.11.1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D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C057C">
        <w:trPr>
          <w:trHeight w:val="139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2A37E4" w:rsidRPr="0099748B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37E4" w:rsidRPr="0099748B" w:rsidRDefault="002A37E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Синицына В. Н. </w:t>
            </w:r>
          </w:p>
          <w:p w:rsidR="002A37E4" w:rsidRPr="0099748B" w:rsidRDefault="002A37E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Волко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О. П. </w:t>
            </w:r>
          </w:p>
          <w:p w:rsidR="002A37E4" w:rsidRPr="0099748B" w:rsidRDefault="002A37E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Абрезанова Л. А. </w:t>
            </w:r>
          </w:p>
          <w:p w:rsidR="0099748B" w:rsidRPr="0099748B" w:rsidRDefault="002A37E4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Синицын В. М.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C057C">
        <w:trPr>
          <w:trHeight w:val="83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D34FBC" w:rsidRPr="0099748B">
              <w:rPr>
                <w:rFonts w:ascii="Times New Roman" w:hAnsi="Times New Roman"/>
                <w:sz w:val="24"/>
                <w:szCs w:val="24"/>
              </w:rPr>
              <w:t>физики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748B" w:rsidRDefault="00A015BD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С. М. </w:t>
            </w:r>
          </w:p>
          <w:p w:rsidR="005F071A" w:rsidRPr="0099748B" w:rsidRDefault="00A015BD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Марченко Н. П.</w:t>
            </w:r>
            <w:r w:rsidR="00847DD5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Смена стенда «Знаменательные даты» - </w:t>
            </w:r>
            <w:r w:rsidR="00715864" w:rsidRPr="00997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150 лет со дня рождения Мирры (Марии) Александровны </w:t>
            </w:r>
            <w:proofErr w:type="spellStart"/>
            <w:r w:rsidR="00715864" w:rsidRPr="00997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Лохвицкой</w:t>
            </w:r>
            <w:proofErr w:type="spellEnd"/>
            <w:r w:rsidR="00715864" w:rsidRPr="00997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поэтессы (1869-1905).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71586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01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.12.1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Подготовка к новогоднему КВН</w:t>
            </w:r>
            <w:r w:rsidR="00522C22" w:rsidRPr="0099748B">
              <w:rPr>
                <w:rFonts w:ascii="Times New Roman" w:hAnsi="Times New Roman"/>
                <w:sz w:val="24"/>
                <w:szCs w:val="24"/>
              </w:rPr>
              <w:t>у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среди колоний края.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D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 полугодие 201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9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/20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до 27.12.1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Администрация школы.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7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.12.1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 xml:space="preserve">2 полугодие Январь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Составление и утверждение планов воспитательной работы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E2150" w:rsidRPr="0099748B">
              <w:rPr>
                <w:rFonts w:ascii="Times New Roman" w:hAnsi="Times New Roman"/>
                <w:sz w:val="24"/>
                <w:szCs w:val="24"/>
              </w:rPr>
              <w:t>20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.01.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Анкетирование. Составление социального портрета школы на 2 полугодие.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Психологическая служба колонии.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545F58">
        <w:trPr>
          <w:trHeight w:val="107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pStyle w:val="a3"/>
              <w:spacing w:before="0" w:beforeAutospacing="0" w:after="0" w:afterAutospacing="0"/>
            </w:pPr>
            <w:r w:rsidRPr="0099748B">
              <w:t xml:space="preserve">Смена стенда «Знаменательные даты» - </w:t>
            </w:r>
            <w:r w:rsidR="00715864" w:rsidRPr="0099748B">
              <w:rPr>
                <w:shd w:val="clear" w:color="auto" w:fill="FFFFFF"/>
              </w:rPr>
              <w:t>160 лет со дня рождения Антона Павловича Чехова, писателя (1860-1904).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71586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29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.01.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rPr>
          <w:trHeight w:val="552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Посещаемость школы. Привлечение к дисциплинарной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015BD" w:rsidRPr="00997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Работа по пополнению и обновлению сайта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9748B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 15.01. по 30.01.20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 w:rsidRPr="00997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C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Проведение дней воинской славы России. Организация и проведение «Уроков мужества» на тему: 27 января – День снятия блокады 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г. Ленинграда (1944 г.).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9748B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 14.01. по 30.01.20</w:t>
            </w:r>
            <w:r w:rsidR="000E2150"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71A" w:rsidRPr="009974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Спиридонов 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В. Н. 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Бурцаева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Г.В.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748B" w:rsidRDefault="00A015BD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4F38" w:rsidRDefault="00A015BD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38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r w:rsidR="00FC1019" w:rsidRPr="00994F38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994F38" w:rsidRPr="00994F38">
              <w:rPr>
                <w:rFonts w:ascii="Times New Roman" w:hAnsi="Times New Roman"/>
                <w:sz w:val="24"/>
                <w:szCs w:val="24"/>
              </w:rPr>
              <w:t xml:space="preserve"> экономики, обществознания, ОРР.</w:t>
            </w:r>
          </w:p>
          <w:p w:rsidR="00A015BD" w:rsidRPr="0099748B" w:rsidRDefault="00A015BD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748B" w:rsidRDefault="002F3EAE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9" w:rsidRPr="0099748B" w:rsidRDefault="00FC1019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Спиридонов В. Н.</w:t>
            </w:r>
          </w:p>
          <w:p w:rsidR="00A015BD" w:rsidRPr="0099748B" w:rsidRDefault="00FC1019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Бурцаева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  <w:r w:rsidR="00A015BD" w:rsidRPr="009974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748B" w:rsidRDefault="00A015BD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5BD" w:rsidRPr="0099748B" w:rsidRDefault="00A015BD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748B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980044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</w:t>
            </w:r>
            <w:r w:rsidR="00A015BD" w:rsidRPr="00997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.02.</w:t>
            </w:r>
            <w:r w:rsidR="0099748B" w:rsidRPr="00997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="001D53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1A" w:rsidRPr="0099748B" w:rsidRDefault="005F071A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rPr>
          <w:trHeight w:val="74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CA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Работа над проектом 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91235F">
        <w:trPr>
          <w:trHeight w:val="79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pStyle w:val="a3"/>
              <w:spacing w:before="0" w:beforeAutospacing="0" w:after="0" w:afterAutospacing="0"/>
            </w:pPr>
            <w:r w:rsidRPr="0099748B">
              <w:t xml:space="preserve">Смена стенда «Знаменательные даты» - </w:t>
            </w:r>
            <w:r w:rsidRPr="0099748B">
              <w:rPr>
                <w:b/>
                <w:bCs/>
                <w:shd w:val="clear" w:color="auto" w:fill="FFFFFF"/>
              </w:rPr>
              <w:t> </w:t>
            </w:r>
            <w:r w:rsidRPr="0099748B">
              <w:rPr>
                <w:shd w:val="clear" w:color="auto" w:fill="FFFFFF"/>
              </w:rPr>
              <w:t>130 со дня рождения Бориса Леонидовича Пастернака, поэта, писателя, переводчика (1890-1960).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10.02.20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Контроль посещаемости и успеваемости учащихся.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Декада русского языка и литературы.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Тарасова М. В.</w:t>
            </w:r>
          </w:p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Бекаревич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Казанцева Л. В. </w:t>
            </w:r>
          </w:p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Зорина Е.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Праздник для прекрасной половины человечества. (8 марта).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06.03.20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Совет учащихся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Декада английского языка.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Борисевич И. Г.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Коноваленко П. 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46471">
        <w:trPr>
          <w:trHeight w:val="106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465657" w:rsidRDefault="00AD6080" w:rsidP="0099748B">
            <w:pPr>
              <w:pStyle w:val="a3"/>
              <w:spacing w:before="0" w:beforeAutospacing="0" w:after="0" w:afterAutospacing="0"/>
            </w:pPr>
            <w:r w:rsidRPr="00465657">
              <w:t xml:space="preserve">Смена стенда «Знаменательные даты» - </w:t>
            </w:r>
            <w:r w:rsidRPr="00465657">
              <w:rPr>
                <w:shd w:val="clear" w:color="auto" w:fill="FFFFFF"/>
              </w:rPr>
              <w:t> 220 лет со дня рождения Евгения Абрамовича Боратынского (Баратынского), поэта (1800 – 1844).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465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748B">
              <w:rPr>
                <w:rFonts w:ascii="Times New Roman" w:hAnsi="Times New Roman"/>
                <w:sz w:val="24"/>
                <w:szCs w:val="24"/>
              </w:rPr>
              <w:t>.03.20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91235F">
        <w:trPr>
          <w:trHeight w:val="68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</w:t>
            </w:r>
            <w:r w:rsidRPr="0099748B">
              <w:rPr>
                <w:rFonts w:ascii="Times New Roman" w:eastAsia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17.03.20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rPr>
          <w:trHeight w:val="70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Работа над проектом 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песен среди осужденных «Калина </w:t>
            </w: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красная».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AD6080" w:rsidRPr="0099748B" w:rsidRDefault="00AD6080" w:rsidP="001D5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pStyle w:val="a3"/>
              <w:spacing w:before="0" w:beforeAutospacing="0" w:after="0" w:afterAutospacing="0"/>
            </w:pPr>
            <w:r w:rsidRPr="0099748B">
              <w:t xml:space="preserve">Смена стенда «Знаменательные даты» - </w:t>
            </w:r>
            <w:r w:rsidRPr="0099748B">
              <w:rPr>
                <w:shd w:val="clear" w:color="auto" w:fill="FFFFFF"/>
              </w:rPr>
              <w:t xml:space="preserve">215 лет со дня рождения </w:t>
            </w:r>
            <w:proofErr w:type="spellStart"/>
            <w:r w:rsidRPr="0099748B">
              <w:rPr>
                <w:shd w:val="clear" w:color="auto" w:fill="FFFFFF"/>
              </w:rPr>
              <w:t>Ханса</w:t>
            </w:r>
            <w:proofErr w:type="spellEnd"/>
            <w:r w:rsidRPr="0099748B">
              <w:rPr>
                <w:shd w:val="clear" w:color="auto" w:fill="FFFFFF"/>
              </w:rPr>
              <w:t xml:space="preserve"> </w:t>
            </w:r>
            <w:proofErr w:type="spellStart"/>
            <w:r w:rsidRPr="0099748B">
              <w:rPr>
                <w:shd w:val="clear" w:color="auto" w:fill="FFFFFF"/>
              </w:rPr>
              <w:t>Кристиана</w:t>
            </w:r>
            <w:proofErr w:type="spellEnd"/>
            <w:r w:rsidRPr="0099748B">
              <w:rPr>
                <w:shd w:val="clear" w:color="auto" w:fill="FFFFFF"/>
              </w:rPr>
              <w:t xml:space="preserve"> Андерсена, датского писателя-сказочника (1805-1875).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02.04.20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pStyle w:val="a3"/>
              <w:spacing w:before="0" w:beforeAutospacing="0" w:after="0" w:afterAutospacing="0"/>
            </w:pPr>
            <w:r w:rsidRPr="0099748B">
              <w:t>Защита проекта «Жемчужина России».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rPr>
          <w:trHeight w:val="624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Посещаемость учащихся. Привлечение к дисциплинарной ответственности лиц, не посещающих учебные занятия.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До 29.04.20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46471">
        <w:trPr>
          <w:trHeight w:val="74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Декада МХК, информатики.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 Сунтеев О. А.</w:t>
            </w:r>
          </w:p>
          <w:p w:rsidR="00AD6080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Седнев Д. С.</w:t>
            </w:r>
          </w:p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Л. 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46471">
        <w:trPr>
          <w:trHeight w:val="74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Педсовет по воспитательной работе: формирование банка данных итогов воспитательной работы, информационно-аналитической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Тарасова М. В., 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9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48B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080" w:rsidRPr="0099748B" w:rsidTr="00146471">
        <w:trPr>
          <w:trHeight w:val="1025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pStyle w:val="a3"/>
              <w:spacing w:before="0" w:beforeAutospacing="0" w:after="0" w:afterAutospacing="0"/>
            </w:pPr>
            <w:r w:rsidRPr="0099748B">
              <w:t xml:space="preserve">Смена стенда «Знаменательные даты» - </w:t>
            </w:r>
            <w:r w:rsidRPr="0099748B">
              <w:rPr>
                <w:shd w:val="clear" w:color="auto" w:fill="FFFFFF"/>
              </w:rPr>
              <w:t>115 лет со дня рождения Михаила Александровича Шолохова, писателя (1905-1984).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46471">
        <w:trPr>
          <w:trHeight w:val="777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pStyle w:val="a3"/>
              <w:spacing w:before="0" w:beforeAutospacing="0" w:after="0" w:afterAutospacing="0"/>
            </w:pPr>
            <w:r w:rsidRPr="0099748B">
              <w:t>Декада физкультуры и ОБЖ.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Геннадьев А. Ю. 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Сунтеев О. 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Сотрудники телекомпании колонии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75- </w:t>
            </w: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Победы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Великой 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08.05.20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руководители, 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луба,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rPr>
          <w:trHeight w:val="87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«День Здоровья».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Геннадьев А. Ю.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работники клуба,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0D0CAF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 xml:space="preserve">Проведение линейки «Последний  звонок».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Зам. по ВР,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отдел,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телестудия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Подготовка к торжественному вручению аттестатов выпускникам школы.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 26.05.20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4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748B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48B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99748B">
              <w:rPr>
                <w:rFonts w:ascii="Times New Roman" w:hAnsi="Times New Roman"/>
                <w:sz w:val="24"/>
                <w:szCs w:val="24"/>
              </w:rPr>
              <w:t>. отдел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80" w:rsidRPr="0099748B" w:rsidTr="001F72D8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Анализ воспитательной работы за 2019/2020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до 31.05.20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8B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80" w:rsidRPr="0099748B" w:rsidRDefault="00AD6080" w:rsidP="0099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7F" w:rsidRPr="0099748B" w:rsidRDefault="00BB507F" w:rsidP="00997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64B" w:rsidRDefault="0075364B" w:rsidP="00252FB9">
      <w:pPr>
        <w:spacing w:after="0" w:line="240" w:lineRule="auto"/>
      </w:pPr>
    </w:p>
    <w:sectPr w:rsidR="0075364B" w:rsidSect="000D0CAF">
      <w:type w:val="continuous"/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7D5"/>
    <w:multiLevelType w:val="hybridMultilevel"/>
    <w:tmpl w:val="B65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A5D5D"/>
    <w:multiLevelType w:val="hybridMultilevel"/>
    <w:tmpl w:val="1C6A8B4E"/>
    <w:lvl w:ilvl="0" w:tplc="9F109BD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446A22"/>
    <w:multiLevelType w:val="hybridMultilevel"/>
    <w:tmpl w:val="B9E65F70"/>
    <w:lvl w:ilvl="0" w:tplc="C166F8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23E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B5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8EC9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4C6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CA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6A8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C75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2E29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061224"/>
    <w:multiLevelType w:val="hybridMultilevel"/>
    <w:tmpl w:val="B0A8A6DC"/>
    <w:lvl w:ilvl="0" w:tplc="A9021F7E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403B68BB"/>
    <w:multiLevelType w:val="multilevel"/>
    <w:tmpl w:val="10F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F74A0"/>
    <w:multiLevelType w:val="hybridMultilevel"/>
    <w:tmpl w:val="6F56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26C49"/>
    <w:multiLevelType w:val="multilevel"/>
    <w:tmpl w:val="E48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80618"/>
    <w:multiLevelType w:val="hybridMultilevel"/>
    <w:tmpl w:val="1AAC77FA"/>
    <w:lvl w:ilvl="0" w:tplc="389C1C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DC70FA5"/>
    <w:multiLevelType w:val="multilevel"/>
    <w:tmpl w:val="9CE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92529"/>
    <w:multiLevelType w:val="multilevel"/>
    <w:tmpl w:val="DD5C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7F"/>
    <w:rsid w:val="00001C54"/>
    <w:rsid w:val="00081F34"/>
    <w:rsid w:val="000A444A"/>
    <w:rsid w:val="000B4898"/>
    <w:rsid w:val="000B64BD"/>
    <w:rsid w:val="000D0CAF"/>
    <w:rsid w:val="000D5AEC"/>
    <w:rsid w:val="000E2150"/>
    <w:rsid w:val="001118D2"/>
    <w:rsid w:val="001145A3"/>
    <w:rsid w:val="00146471"/>
    <w:rsid w:val="00170D93"/>
    <w:rsid w:val="001721EB"/>
    <w:rsid w:val="001802E7"/>
    <w:rsid w:val="00196EFD"/>
    <w:rsid w:val="001D53FE"/>
    <w:rsid w:val="001F676F"/>
    <w:rsid w:val="001F72D8"/>
    <w:rsid w:val="00252FB9"/>
    <w:rsid w:val="00261E82"/>
    <w:rsid w:val="002A37E4"/>
    <w:rsid w:val="002D34AB"/>
    <w:rsid w:val="002F3EAE"/>
    <w:rsid w:val="003351CA"/>
    <w:rsid w:val="00353000"/>
    <w:rsid w:val="00375D9B"/>
    <w:rsid w:val="00384DE2"/>
    <w:rsid w:val="003F5D19"/>
    <w:rsid w:val="003F65C6"/>
    <w:rsid w:val="0041458A"/>
    <w:rsid w:val="00420A61"/>
    <w:rsid w:val="00457B03"/>
    <w:rsid w:val="00465657"/>
    <w:rsid w:val="004F16FA"/>
    <w:rsid w:val="004F7547"/>
    <w:rsid w:val="00522C22"/>
    <w:rsid w:val="005237D4"/>
    <w:rsid w:val="00532AC6"/>
    <w:rsid w:val="00545F58"/>
    <w:rsid w:val="00596595"/>
    <w:rsid w:val="005B1B69"/>
    <w:rsid w:val="005B2DAC"/>
    <w:rsid w:val="005C057C"/>
    <w:rsid w:val="005F071A"/>
    <w:rsid w:val="00642824"/>
    <w:rsid w:val="00715864"/>
    <w:rsid w:val="00733B93"/>
    <w:rsid w:val="0075364B"/>
    <w:rsid w:val="00756DA5"/>
    <w:rsid w:val="007C16D2"/>
    <w:rsid w:val="007D4471"/>
    <w:rsid w:val="007D566B"/>
    <w:rsid w:val="00806913"/>
    <w:rsid w:val="00847DD5"/>
    <w:rsid w:val="008B4D08"/>
    <w:rsid w:val="008E5CE4"/>
    <w:rsid w:val="0091235F"/>
    <w:rsid w:val="009315B3"/>
    <w:rsid w:val="00980044"/>
    <w:rsid w:val="00994F38"/>
    <w:rsid w:val="0099748B"/>
    <w:rsid w:val="009E090F"/>
    <w:rsid w:val="009E32FC"/>
    <w:rsid w:val="00A015BD"/>
    <w:rsid w:val="00A02A9F"/>
    <w:rsid w:val="00A341D8"/>
    <w:rsid w:val="00A94B53"/>
    <w:rsid w:val="00AA3163"/>
    <w:rsid w:val="00AD6080"/>
    <w:rsid w:val="00AF1862"/>
    <w:rsid w:val="00B1298F"/>
    <w:rsid w:val="00B453C2"/>
    <w:rsid w:val="00BA21C2"/>
    <w:rsid w:val="00BB507F"/>
    <w:rsid w:val="00BC6A40"/>
    <w:rsid w:val="00C4454D"/>
    <w:rsid w:val="00C66843"/>
    <w:rsid w:val="00C82D2C"/>
    <w:rsid w:val="00CB4572"/>
    <w:rsid w:val="00CB4E2E"/>
    <w:rsid w:val="00D26B08"/>
    <w:rsid w:val="00D34FBC"/>
    <w:rsid w:val="00D43E5A"/>
    <w:rsid w:val="00D57AF5"/>
    <w:rsid w:val="00D814B5"/>
    <w:rsid w:val="00D959AB"/>
    <w:rsid w:val="00DC0D1E"/>
    <w:rsid w:val="00F34142"/>
    <w:rsid w:val="00F4230B"/>
    <w:rsid w:val="00FB5BBF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F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14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B507F"/>
    <w:pPr>
      <w:ind w:left="708"/>
    </w:pPr>
  </w:style>
  <w:style w:type="character" w:customStyle="1" w:styleId="apple-converted-space">
    <w:name w:val="apple-converted-space"/>
    <w:basedOn w:val="a0"/>
    <w:rsid w:val="00BB507F"/>
  </w:style>
  <w:style w:type="paragraph" w:customStyle="1" w:styleId="c6">
    <w:name w:val="c6"/>
    <w:basedOn w:val="a"/>
    <w:rsid w:val="0017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170D93"/>
  </w:style>
  <w:style w:type="character" w:customStyle="1" w:styleId="c4">
    <w:name w:val="c4"/>
    <w:basedOn w:val="a0"/>
    <w:rsid w:val="00170D93"/>
  </w:style>
  <w:style w:type="character" w:customStyle="1" w:styleId="30">
    <w:name w:val="Заголовок 3 Знак"/>
    <w:basedOn w:val="a0"/>
    <w:link w:val="3"/>
    <w:uiPriority w:val="9"/>
    <w:rsid w:val="00414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1458A"/>
    <w:rPr>
      <w:b/>
      <w:bCs/>
    </w:rPr>
  </w:style>
  <w:style w:type="character" w:styleId="a6">
    <w:name w:val="Emphasis"/>
    <w:basedOn w:val="a0"/>
    <w:uiPriority w:val="20"/>
    <w:qFormat/>
    <w:rsid w:val="004145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7F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14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BB507F"/>
    <w:pPr>
      <w:ind w:left="708"/>
    </w:pPr>
  </w:style>
  <w:style w:type="character" w:customStyle="1" w:styleId="apple-converted-space">
    <w:name w:val="apple-converted-space"/>
    <w:basedOn w:val="a0"/>
    <w:rsid w:val="00BB507F"/>
  </w:style>
  <w:style w:type="paragraph" w:customStyle="1" w:styleId="c6">
    <w:name w:val="c6"/>
    <w:basedOn w:val="a"/>
    <w:rsid w:val="0017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170D93"/>
  </w:style>
  <w:style w:type="character" w:customStyle="1" w:styleId="c4">
    <w:name w:val="c4"/>
    <w:basedOn w:val="a0"/>
    <w:rsid w:val="00170D93"/>
  </w:style>
  <w:style w:type="character" w:customStyle="1" w:styleId="30">
    <w:name w:val="Заголовок 3 Знак"/>
    <w:basedOn w:val="a0"/>
    <w:link w:val="3"/>
    <w:uiPriority w:val="9"/>
    <w:rsid w:val="00414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1458A"/>
    <w:rPr>
      <w:b/>
      <w:bCs/>
    </w:rPr>
  </w:style>
  <w:style w:type="character" w:styleId="a6">
    <w:name w:val="Emphasis"/>
    <w:basedOn w:val="a0"/>
    <w:uiPriority w:val="20"/>
    <w:qFormat/>
    <w:rsid w:val="00414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38</cp:revision>
  <cp:lastPrinted>2018-08-29T13:09:00Z</cp:lastPrinted>
  <dcterms:created xsi:type="dcterms:W3CDTF">2018-08-16T10:27:00Z</dcterms:created>
  <dcterms:modified xsi:type="dcterms:W3CDTF">2019-09-01T10:24:00Z</dcterms:modified>
</cp:coreProperties>
</file>